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026E" w14:textId="77777777" w:rsidR="00DA263F" w:rsidRDefault="00DA263F" w:rsidP="00DA263F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96CE862" wp14:editId="621C012B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0BE3E" w14:textId="77777777" w:rsidR="00DA263F" w:rsidRDefault="00DA263F" w:rsidP="00F33612">
      <w:pPr>
        <w:keepNext/>
        <w:jc w:val="center"/>
        <w:outlineLvl w:val="0"/>
        <w:rPr>
          <w:b/>
          <w:sz w:val="28"/>
          <w:szCs w:val="28"/>
        </w:rPr>
      </w:pPr>
    </w:p>
    <w:p w14:paraId="4D4550C8" w14:textId="77777777" w:rsidR="003A3BBD" w:rsidRPr="00CB7939" w:rsidRDefault="003A3BBD" w:rsidP="00F33612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4D4550C9" w14:textId="77777777" w:rsidR="003A3BBD" w:rsidRPr="00FB5A61" w:rsidRDefault="003A3BBD" w:rsidP="00F33612">
      <w:pPr>
        <w:keepNext/>
        <w:jc w:val="center"/>
        <w:outlineLvl w:val="1"/>
        <w:rPr>
          <w:sz w:val="24"/>
          <w:szCs w:val="24"/>
        </w:rPr>
      </w:pPr>
    </w:p>
    <w:p w14:paraId="4D4550CA" w14:textId="77777777" w:rsidR="003A3BBD" w:rsidRPr="00F33612" w:rsidRDefault="003A3BBD" w:rsidP="00F33612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14:paraId="6D7B11BF" w14:textId="77777777" w:rsidR="006A7456" w:rsidRPr="006A7456" w:rsidRDefault="006A7456" w:rsidP="006A745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  <w:r w:rsidRPr="006A7456">
        <w:rPr>
          <w:rFonts w:eastAsia="Courier New"/>
          <w:b/>
          <w:color w:val="000000"/>
          <w:sz w:val="24"/>
          <w:szCs w:val="24"/>
        </w:rPr>
        <w:t>DĖL KOMUNALINIŲ ATLIEKŲ KIEKIO DEKLARAVIMO TVARKOS APRAŠO PATVIRTINIMO</w:t>
      </w:r>
    </w:p>
    <w:p w14:paraId="0D11CB87" w14:textId="77777777" w:rsidR="000F1606" w:rsidRPr="0020733F" w:rsidRDefault="000F1606" w:rsidP="001456CE">
      <w:pPr>
        <w:pStyle w:val="Pagrindinistekstas"/>
        <w:jc w:val="center"/>
        <w:rPr>
          <w:szCs w:val="24"/>
        </w:rPr>
      </w:pPr>
    </w:p>
    <w:bookmarkStart w:id="1" w:name="registravimoDataIlga"/>
    <w:p w14:paraId="4D4550CD" w14:textId="77777777" w:rsidR="003A3BBD" w:rsidRPr="0020733F" w:rsidRDefault="003A3BB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0733F"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20733F">
        <w:rPr>
          <w:noProof/>
          <w:sz w:val="24"/>
          <w:szCs w:val="24"/>
        </w:rPr>
        <w:instrText xml:space="preserve"> FORMTEXT </w:instrText>
      </w:r>
      <w:r w:rsidRPr="0020733F">
        <w:rPr>
          <w:noProof/>
          <w:sz w:val="24"/>
          <w:szCs w:val="24"/>
        </w:rPr>
      </w:r>
      <w:r w:rsidRPr="0020733F">
        <w:rPr>
          <w:noProof/>
          <w:sz w:val="24"/>
          <w:szCs w:val="24"/>
        </w:rPr>
        <w:fldChar w:fldCharType="separate"/>
      </w:r>
      <w:r w:rsidRPr="0020733F">
        <w:rPr>
          <w:noProof/>
          <w:sz w:val="24"/>
          <w:szCs w:val="24"/>
        </w:rPr>
        <w:t>2017 m. birželio 29 d.</w:t>
      </w:r>
      <w:r w:rsidRPr="0020733F">
        <w:rPr>
          <w:noProof/>
          <w:sz w:val="24"/>
          <w:szCs w:val="24"/>
        </w:rPr>
        <w:fldChar w:fldCharType="end"/>
      </w:r>
      <w:bookmarkEnd w:id="1"/>
      <w:r w:rsidRPr="0020733F">
        <w:rPr>
          <w:noProof/>
          <w:sz w:val="24"/>
          <w:szCs w:val="24"/>
        </w:rPr>
        <w:t xml:space="preserve"> </w:t>
      </w:r>
      <w:r w:rsidRPr="0020733F">
        <w:rPr>
          <w:sz w:val="24"/>
          <w:szCs w:val="24"/>
        </w:rPr>
        <w:t xml:space="preserve">Nr. </w:t>
      </w:r>
      <w:bookmarkStart w:id="2" w:name="dokumentoNr"/>
      <w:r w:rsidRPr="0020733F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20733F">
        <w:rPr>
          <w:noProof/>
          <w:sz w:val="24"/>
          <w:szCs w:val="24"/>
        </w:rPr>
        <w:instrText xml:space="preserve"> FORMTEXT </w:instrText>
      </w:r>
      <w:r w:rsidRPr="0020733F">
        <w:rPr>
          <w:noProof/>
          <w:sz w:val="24"/>
          <w:szCs w:val="24"/>
        </w:rPr>
      </w:r>
      <w:r w:rsidRPr="0020733F">
        <w:rPr>
          <w:noProof/>
          <w:sz w:val="24"/>
          <w:szCs w:val="24"/>
        </w:rPr>
        <w:fldChar w:fldCharType="separate"/>
      </w:r>
      <w:r w:rsidRPr="0020733F">
        <w:rPr>
          <w:noProof/>
          <w:sz w:val="24"/>
          <w:szCs w:val="24"/>
        </w:rPr>
        <w:t>T2-141</w:t>
      </w:r>
      <w:r w:rsidRPr="0020733F">
        <w:rPr>
          <w:noProof/>
          <w:sz w:val="24"/>
          <w:szCs w:val="24"/>
        </w:rPr>
        <w:fldChar w:fldCharType="end"/>
      </w:r>
      <w:bookmarkEnd w:id="2"/>
    </w:p>
    <w:p w14:paraId="4D4550CE" w14:textId="77777777" w:rsidR="003A3BBD" w:rsidRPr="0020733F" w:rsidRDefault="003A3BBD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0733F">
        <w:rPr>
          <w:sz w:val="24"/>
          <w:szCs w:val="24"/>
        </w:rPr>
        <w:t>Klaipėda</w:t>
      </w:r>
    </w:p>
    <w:p w14:paraId="4D4550CF" w14:textId="77777777" w:rsidR="003A3BBD" w:rsidRPr="0020733F" w:rsidRDefault="003A3BBD" w:rsidP="00AD2EE1">
      <w:pPr>
        <w:pStyle w:val="Pagrindinistekstas"/>
        <w:rPr>
          <w:szCs w:val="24"/>
        </w:rPr>
      </w:pPr>
    </w:p>
    <w:p w14:paraId="4D4550D0" w14:textId="77777777" w:rsidR="003A3BBD" w:rsidRPr="0020733F" w:rsidRDefault="003A3BBD" w:rsidP="00AD2EE1">
      <w:pPr>
        <w:pStyle w:val="Pagrindinistekstas"/>
        <w:rPr>
          <w:szCs w:val="24"/>
        </w:rPr>
      </w:pPr>
    </w:p>
    <w:p w14:paraId="697AE0D0" w14:textId="36851488" w:rsidR="006A7456" w:rsidRPr="006A7456" w:rsidRDefault="006A7456" w:rsidP="00D8351F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</w:rPr>
      </w:pPr>
      <w:r w:rsidRPr="006A7456">
        <w:rPr>
          <w:rFonts w:eastAsia="Courier New"/>
          <w:color w:val="000000"/>
          <w:sz w:val="24"/>
          <w:szCs w:val="24"/>
        </w:rPr>
        <w:t>Vadovaudamasi Lietuvos Respublikos vietos savivaldos įstatymo 6 straipsnio 31 punktu</w:t>
      </w:r>
      <w:r w:rsidR="00D8351F">
        <w:rPr>
          <w:rFonts w:eastAsia="Courier New"/>
          <w:color w:val="000000"/>
          <w:sz w:val="24"/>
          <w:szCs w:val="24"/>
        </w:rPr>
        <w:t xml:space="preserve"> ir</w:t>
      </w:r>
      <w:r w:rsidRPr="006A7456">
        <w:rPr>
          <w:rFonts w:eastAsia="Courier New"/>
          <w:color w:val="000000"/>
          <w:sz w:val="24"/>
          <w:szCs w:val="24"/>
        </w:rPr>
        <w:t xml:space="preserve"> 18</w:t>
      </w:r>
      <w:r w:rsidR="00D8351F">
        <w:rPr>
          <w:rFonts w:eastAsia="Courier New"/>
          <w:color w:val="000000"/>
          <w:sz w:val="24"/>
          <w:szCs w:val="24"/>
        </w:rPr>
        <w:t> </w:t>
      </w:r>
      <w:r w:rsidRPr="006A7456">
        <w:rPr>
          <w:rFonts w:eastAsia="Courier New"/>
          <w:color w:val="000000"/>
          <w:sz w:val="24"/>
          <w:szCs w:val="24"/>
        </w:rPr>
        <w:t xml:space="preserve">straipsnio 1 dalimi, Klaipėdos miesto savivaldybės taryba </w:t>
      </w:r>
      <w:r w:rsidRPr="006A7456">
        <w:rPr>
          <w:rFonts w:eastAsia="Courier New"/>
          <w:color w:val="000000"/>
          <w:spacing w:val="60"/>
          <w:sz w:val="24"/>
          <w:szCs w:val="24"/>
        </w:rPr>
        <w:t>nusprendži</w:t>
      </w:r>
      <w:r w:rsidRPr="006A7456">
        <w:rPr>
          <w:rFonts w:eastAsia="Courier New"/>
          <w:color w:val="000000"/>
          <w:sz w:val="24"/>
          <w:szCs w:val="24"/>
        </w:rPr>
        <w:t>a:</w:t>
      </w:r>
    </w:p>
    <w:p w14:paraId="2A0F8DA4" w14:textId="7F1542E3" w:rsidR="006A7456" w:rsidRPr="006A7456" w:rsidRDefault="00D8351F" w:rsidP="00D8351F">
      <w:pPr>
        <w:widowControl w:val="0"/>
        <w:tabs>
          <w:tab w:val="left" w:pos="1080"/>
        </w:tabs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1. </w:t>
      </w:r>
      <w:r w:rsidR="006A7456" w:rsidRPr="006A7456">
        <w:rPr>
          <w:rFonts w:eastAsia="Courier New"/>
          <w:color w:val="000000"/>
          <w:sz w:val="24"/>
          <w:szCs w:val="24"/>
        </w:rPr>
        <w:t>Patvirtinti</w:t>
      </w:r>
      <w:r>
        <w:rPr>
          <w:rFonts w:eastAsia="Courier New"/>
          <w:color w:val="000000"/>
          <w:sz w:val="24"/>
          <w:szCs w:val="24"/>
        </w:rPr>
        <w:t> </w:t>
      </w:r>
      <w:r w:rsidR="006A7456" w:rsidRPr="006A7456">
        <w:rPr>
          <w:rFonts w:eastAsia="Courier New"/>
          <w:color w:val="000000"/>
          <w:sz w:val="24"/>
          <w:szCs w:val="24"/>
        </w:rPr>
        <w:t>Komunalinių atliekų kie</w:t>
      </w:r>
      <w:r w:rsidR="00303459">
        <w:rPr>
          <w:rFonts w:eastAsia="Courier New"/>
          <w:color w:val="000000"/>
          <w:sz w:val="24"/>
          <w:szCs w:val="24"/>
        </w:rPr>
        <w:t>kio deklaravimo tvarkos aprašą</w:t>
      </w:r>
      <w:r w:rsidR="00ED479D">
        <w:rPr>
          <w:rFonts w:eastAsia="Courier New"/>
          <w:color w:val="000000"/>
          <w:sz w:val="24"/>
          <w:szCs w:val="24"/>
        </w:rPr>
        <w:t xml:space="preserve"> (pridedama)</w:t>
      </w:r>
      <w:r w:rsidR="00303459">
        <w:rPr>
          <w:rFonts w:eastAsia="Courier New"/>
          <w:color w:val="000000"/>
          <w:sz w:val="24"/>
          <w:szCs w:val="24"/>
        </w:rPr>
        <w:t>.</w:t>
      </w:r>
    </w:p>
    <w:p w14:paraId="5E5A5558" w14:textId="77777777" w:rsidR="00DA2447" w:rsidRDefault="00D8351F" w:rsidP="00D8351F">
      <w:pPr>
        <w:widowControl w:val="0"/>
        <w:tabs>
          <w:tab w:val="left" w:pos="1080"/>
        </w:tabs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2. </w:t>
      </w:r>
      <w:r w:rsidR="006A7456" w:rsidRPr="006A7456">
        <w:rPr>
          <w:rFonts w:eastAsia="Courier New"/>
          <w:color w:val="000000"/>
          <w:sz w:val="24"/>
          <w:szCs w:val="24"/>
        </w:rPr>
        <w:t>Nustatyti, kad</w:t>
      </w:r>
      <w:r w:rsidR="00DA2447">
        <w:rPr>
          <w:rFonts w:eastAsia="Courier New"/>
          <w:color w:val="000000"/>
          <w:sz w:val="24"/>
          <w:szCs w:val="24"/>
        </w:rPr>
        <w:t>:</w:t>
      </w:r>
    </w:p>
    <w:p w14:paraId="36555508" w14:textId="6BB1C33C" w:rsidR="006A7456" w:rsidRPr="006A7456" w:rsidRDefault="00DA2447" w:rsidP="00D8351F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2.1.</w:t>
      </w:r>
      <w:r w:rsidR="006A7456" w:rsidRPr="006A7456">
        <w:rPr>
          <w:rFonts w:eastAsia="Courier New"/>
          <w:color w:val="000000"/>
          <w:sz w:val="24"/>
          <w:szCs w:val="24"/>
        </w:rPr>
        <w:t xml:space="preserve"> Komunalinių atliekų kiekio deklaravimo tvarkos aprašas pradedamas taikyti tik </w:t>
      </w:r>
      <w:r w:rsidR="006A7456" w:rsidRPr="006A7456">
        <w:rPr>
          <w:sz w:val="24"/>
          <w:szCs w:val="24"/>
        </w:rPr>
        <w:t>deklaruojant komunalinių atliekų kiekį už 2018 m. mokestinį laikotarpį</w:t>
      </w:r>
      <w:r>
        <w:rPr>
          <w:sz w:val="24"/>
          <w:szCs w:val="24"/>
        </w:rPr>
        <w:t>;</w:t>
      </w:r>
    </w:p>
    <w:p w14:paraId="02ABEB80" w14:textId="5A8FA093" w:rsidR="006A7456" w:rsidRPr="006A7456" w:rsidRDefault="00DA2447" w:rsidP="00D8351F">
      <w:pPr>
        <w:widowControl w:val="0"/>
        <w:tabs>
          <w:tab w:val="left" w:pos="1080"/>
        </w:tabs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sz w:val="24"/>
          <w:szCs w:val="24"/>
        </w:rPr>
        <w:t>2.2.</w:t>
      </w:r>
      <w:r w:rsidR="006A7456" w:rsidRPr="006A7456">
        <w:rPr>
          <w:rFonts w:eastAsia="Courier New"/>
          <w:color w:val="000000"/>
          <w:sz w:val="24"/>
          <w:szCs w:val="24"/>
        </w:rPr>
        <w:t xml:space="preserve"> </w:t>
      </w:r>
      <w:r w:rsidR="00C51843" w:rsidRPr="006A7456">
        <w:rPr>
          <w:rFonts w:eastAsia="Courier New"/>
          <w:color w:val="000000"/>
          <w:sz w:val="24"/>
          <w:szCs w:val="24"/>
        </w:rPr>
        <w:t>Klaipėdos miesto savivaldybės vietinės rinkliavos mokėtojų komunalinių atliekų deklaravimo tvarkos aprašas</w:t>
      </w:r>
      <w:r w:rsidR="00C51843">
        <w:rPr>
          <w:rFonts w:eastAsia="Courier New"/>
          <w:color w:val="000000"/>
          <w:sz w:val="24"/>
          <w:szCs w:val="24"/>
        </w:rPr>
        <w:t>,</w:t>
      </w:r>
      <w:r w:rsidR="00C51843" w:rsidRPr="006A7456">
        <w:rPr>
          <w:rFonts w:eastAsia="Courier New"/>
          <w:color w:val="000000"/>
          <w:sz w:val="24"/>
          <w:szCs w:val="24"/>
        </w:rPr>
        <w:t xml:space="preserve"> patvirtintas </w:t>
      </w:r>
      <w:r w:rsidR="006A7456" w:rsidRPr="006A7456">
        <w:rPr>
          <w:rFonts w:eastAsia="Courier New"/>
          <w:color w:val="000000"/>
          <w:sz w:val="24"/>
          <w:szCs w:val="24"/>
        </w:rPr>
        <w:t>Klaipėdos miesto savivaldybės tarybos 2010 m. lapkričio 25</w:t>
      </w:r>
      <w:r w:rsidR="00764ECF">
        <w:rPr>
          <w:rFonts w:eastAsia="Courier New"/>
          <w:color w:val="000000"/>
          <w:sz w:val="24"/>
          <w:szCs w:val="24"/>
        </w:rPr>
        <w:t> </w:t>
      </w:r>
      <w:r w:rsidR="006A7456" w:rsidRPr="006A7456">
        <w:rPr>
          <w:rFonts w:eastAsia="Courier New"/>
          <w:color w:val="000000"/>
          <w:sz w:val="24"/>
          <w:szCs w:val="24"/>
        </w:rPr>
        <w:t>d. sprendimu Nr. T2-331 „Dėl Klaipėdos miesto savivaldybės vietinės rinkliavos mokėtojų komunalinių atliekų deklaravimo tvarkos aprašo patvirtinimo“</w:t>
      </w:r>
      <w:r w:rsidR="00C51843">
        <w:rPr>
          <w:rFonts w:eastAsia="Courier New"/>
          <w:color w:val="000000"/>
          <w:sz w:val="24"/>
          <w:szCs w:val="24"/>
        </w:rPr>
        <w:t>,</w:t>
      </w:r>
      <w:r w:rsidR="006A7456" w:rsidRPr="006A7456">
        <w:rPr>
          <w:rFonts w:eastAsia="Courier New"/>
          <w:color w:val="000000"/>
          <w:sz w:val="24"/>
          <w:szCs w:val="24"/>
        </w:rPr>
        <w:t xml:space="preserve"> netaikomas </w:t>
      </w:r>
      <w:r w:rsidR="006A7456" w:rsidRPr="006A7456">
        <w:rPr>
          <w:sz w:val="24"/>
          <w:szCs w:val="24"/>
        </w:rPr>
        <w:t>deklaruojant komunalinių atliekų kiekį už 2018 m. mokestinį laikotarpį.</w:t>
      </w:r>
    </w:p>
    <w:p w14:paraId="18764DF1" w14:textId="2AE69859" w:rsidR="006A7456" w:rsidRPr="006A7456" w:rsidRDefault="00764ECF" w:rsidP="00D8351F">
      <w:pPr>
        <w:widowControl w:val="0"/>
        <w:tabs>
          <w:tab w:val="left" w:pos="1080"/>
        </w:tabs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3</w:t>
      </w:r>
      <w:r w:rsidR="00D8351F">
        <w:rPr>
          <w:rFonts w:eastAsia="Courier New"/>
          <w:color w:val="000000"/>
          <w:sz w:val="24"/>
          <w:szCs w:val="24"/>
        </w:rPr>
        <w:t>. </w:t>
      </w:r>
      <w:r w:rsidR="006A7456" w:rsidRPr="006A7456">
        <w:rPr>
          <w:rFonts w:eastAsia="Courier New"/>
          <w:color w:val="000000"/>
          <w:sz w:val="24"/>
          <w:szCs w:val="24"/>
        </w:rPr>
        <w:t>Pripažinti netekusiu galios Klaipėdos miesto savivaldybės tarybos 2010 m. lapkričio 25 d. sprendimą Nr. T2-331 „Dėl Klaipėdos miesto savivaldybės vietinės rinkliavos mokėtojų komunalinių atliekų deklaravimo tvarkos aprašo patvirtinimo“.</w:t>
      </w:r>
    </w:p>
    <w:p w14:paraId="0D98D220" w14:textId="02811B1E" w:rsidR="006A7456" w:rsidRPr="006A7456" w:rsidRDefault="00764ECF" w:rsidP="00D8351F">
      <w:pPr>
        <w:widowControl w:val="0"/>
        <w:tabs>
          <w:tab w:val="left" w:pos="1080"/>
        </w:tabs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4</w:t>
      </w:r>
      <w:r w:rsidR="006A7456" w:rsidRPr="006A7456">
        <w:rPr>
          <w:rFonts w:eastAsia="Courier New"/>
          <w:color w:val="000000"/>
          <w:sz w:val="24"/>
          <w:szCs w:val="24"/>
        </w:rPr>
        <w:t>.</w:t>
      </w:r>
      <w:r w:rsidR="00D8351F">
        <w:rPr>
          <w:rFonts w:eastAsia="Courier New"/>
          <w:color w:val="000000"/>
          <w:sz w:val="24"/>
          <w:szCs w:val="24"/>
        </w:rPr>
        <w:t> </w:t>
      </w:r>
      <w:r w:rsidR="006A7456" w:rsidRPr="006A7456">
        <w:rPr>
          <w:rFonts w:eastAsia="Courier New"/>
          <w:color w:val="000000"/>
          <w:sz w:val="24"/>
          <w:szCs w:val="24"/>
        </w:rPr>
        <w:t xml:space="preserve">Nustatyti, kad šio sprendimo </w:t>
      </w:r>
      <w:r>
        <w:rPr>
          <w:rFonts w:eastAsia="Courier New"/>
          <w:color w:val="000000"/>
          <w:sz w:val="24"/>
          <w:szCs w:val="24"/>
        </w:rPr>
        <w:t>3</w:t>
      </w:r>
      <w:r w:rsidR="006A7456" w:rsidRPr="006A7456">
        <w:rPr>
          <w:rFonts w:eastAsia="Courier New"/>
          <w:color w:val="000000"/>
          <w:sz w:val="24"/>
          <w:szCs w:val="24"/>
        </w:rPr>
        <w:t xml:space="preserve"> punktas įsigalioja 2017 m. gruodžio 31 d.</w:t>
      </w:r>
    </w:p>
    <w:p w14:paraId="28C8E0C8" w14:textId="27C89C71" w:rsidR="006A7456" w:rsidRPr="0082007A" w:rsidRDefault="00764ECF" w:rsidP="00D8351F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5</w:t>
      </w:r>
      <w:r w:rsidR="006A7456" w:rsidRPr="006A7456">
        <w:rPr>
          <w:rFonts w:eastAsia="Courier New"/>
          <w:color w:val="000000"/>
          <w:sz w:val="24"/>
          <w:szCs w:val="24"/>
        </w:rPr>
        <w:t>.</w:t>
      </w:r>
      <w:r w:rsidR="00D8351F">
        <w:rPr>
          <w:rFonts w:eastAsia="Courier New"/>
          <w:color w:val="000000"/>
          <w:sz w:val="24"/>
          <w:szCs w:val="24"/>
        </w:rPr>
        <w:t> </w:t>
      </w:r>
      <w:r w:rsidR="006A7456" w:rsidRPr="0082007A">
        <w:rPr>
          <w:color w:val="000000"/>
          <w:sz w:val="24"/>
          <w:szCs w:val="24"/>
          <w:shd w:val="clear" w:color="auto" w:fill="FFFFFF"/>
        </w:rPr>
        <w:t>Skelbti šį sprendimą Teisės aktų registre ir Klaipėdos miesto savivaldybės interneto svetainėje.</w:t>
      </w:r>
    </w:p>
    <w:p w14:paraId="4D4550D4" w14:textId="77777777" w:rsidR="003A3BBD" w:rsidRDefault="003A3BBD" w:rsidP="00F33612">
      <w:pPr>
        <w:jc w:val="both"/>
        <w:rPr>
          <w:sz w:val="24"/>
          <w:szCs w:val="24"/>
        </w:rPr>
      </w:pPr>
    </w:p>
    <w:p w14:paraId="4D4550D5" w14:textId="77777777" w:rsidR="003A3BBD" w:rsidRPr="00F33612" w:rsidRDefault="003A3BBD" w:rsidP="00F33612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55"/>
        <w:gridCol w:w="2484"/>
      </w:tblGrid>
      <w:tr w:rsidR="003A3BBD" w:rsidRPr="00F33612" w14:paraId="4D4550D8" w14:textId="77777777" w:rsidTr="00871DCB">
        <w:tc>
          <w:tcPr>
            <w:tcW w:w="7338" w:type="dxa"/>
          </w:tcPr>
          <w:p w14:paraId="4D4550D6" w14:textId="77777777" w:rsidR="003A3BBD" w:rsidRPr="00F33612" w:rsidRDefault="003A3BBD" w:rsidP="00871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2516" w:type="dxa"/>
          </w:tcPr>
          <w:p w14:paraId="4D4550D7" w14:textId="2CD4B9FD" w:rsidR="003A3BBD" w:rsidRPr="00F33612" w:rsidRDefault="00DA263F" w:rsidP="00871DCB">
            <w:pPr>
              <w:jc w:val="right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Vytautas Grubliauskas</w:t>
            </w:r>
          </w:p>
        </w:tc>
      </w:tr>
    </w:tbl>
    <w:p w14:paraId="4D4550D9" w14:textId="77777777" w:rsidR="003A3BBD" w:rsidRDefault="003A3BBD" w:rsidP="00DF76E0">
      <w:pPr>
        <w:jc w:val="both"/>
        <w:rPr>
          <w:sz w:val="24"/>
          <w:szCs w:val="24"/>
        </w:rPr>
      </w:pPr>
    </w:p>
    <w:p w14:paraId="4D4550DA" w14:textId="77777777" w:rsidR="003A3BBD" w:rsidRDefault="003A3BBD" w:rsidP="00DF76E0">
      <w:pPr>
        <w:jc w:val="both"/>
        <w:rPr>
          <w:sz w:val="24"/>
          <w:szCs w:val="24"/>
        </w:rPr>
      </w:pPr>
    </w:p>
    <w:sectPr w:rsidR="003A3BBD" w:rsidSect="00B42DA6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EC6B" w14:textId="77777777" w:rsidR="008F2270" w:rsidRDefault="008F2270" w:rsidP="00F41647">
      <w:r>
        <w:separator/>
      </w:r>
    </w:p>
  </w:endnote>
  <w:endnote w:type="continuationSeparator" w:id="0">
    <w:p w14:paraId="3C09D9DF" w14:textId="77777777" w:rsidR="008F2270" w:rsidRDefault="008F227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F0B0" w14:textId="77777777" w:rsidR="008F2270" w:rsidRDefault="008F2270" w:rsidP="00F41647">
      <w:r>
        <w:separator/>
      </w:r>
    </w:p>
  </w:footnote>
  <w:footnote w:type="continuationSeparator" w:id="0">
    <w:p w14:paraId="05A18272" w14:textId="77777777" w:rsidR="008F2270" w:rsidRDefault="008F2270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B09"/>
    <w:rsid w:val="000239BB"/>
    <w:rsid w:val="00024730"/>
    <w:rsid w:val="00026026"/>
    <w:rsid w:val="000271AB"/>
    <w:rsid w:val="00036097"/>
    <w:rsid w:val="000423FF"/>
    <w:rsid w:val="00042DAF"/>
    <w:rsid w:val="00051684"/>
    <w:rsid w:val="00051916"/>
    <w:rsid w:val="00071EBB"/>
    <w:rsid w:val="000745B7"/>
    <w:rsid w:val="00080468"/>
    <w:rsid w:val="00082FE1"/>
    <w:rsid w:val="00084037"/>
    <w:rsid w:val="00093214"/>
    <w:rsid w:val="000944BF"/>
    <w:rsid w:val="000A3387"/>
    <w:rsid w:val="000B416B"/>
    <w:rsid w:val="000D5CB8"/>
    <w:rsid w:val="000E2171"/>
    <w:rsid w:val="000E39D3"/>
    <w:rsid w:val="000E6C34"/>
    <w:rsid w:val="000F1606"/>
    <w:rsid w:val="000F24AA"/>
    <w:rsid w:val="00101B05"/>
    <w:rsid w:val="00103724"/>
    <w:rsid w:val="00106B1C"/>
    <w:rsid w:val="00107663"/>
    <w:rsid w:val="00112F80"/>
    <w:rsid w:val="001444C8"/>
    <w:rsid w:val="001456CE"/>
    <w:rsid w:val="00161B50"/>
    <w:rsid w:val="00163473"/>
    <w:rsid w:val="00185E0C"/>
    <w:rsid w:val="001A36B3"/>
    <w:rsid w:val="001B01B1"/>
    <w:rsid w:val="001D0F32"/>
    <w:rsid w:val="001D1AE7"/>
    <w:rsid w:val="001E109C"/>
    <w:rsid w:val="0020233B"/>
    <w:rsid w:val="00203081"/>
    <w:rsid w:val="0020540E"/>
    <w:rsid w:val="0020733F"/>
    <w:rsid w:val="00232BF6"/>
    <w:rsid w:val="00233053"/>
    <w:rsid w:val="00233E46"/>
    <w:rsid w:val="00237B69"/>
    <w:rsid w:val="002405DE"/>
    <w:rsid w:val="00241EC3"/>
    <w:rsid w:val="00242B88"/>
    <w:rsid w:val="002441F5"/>
    <w:rsid w:val="00272DF7"/>
    <w:rsid w:val="00276B28"/>
    <w:rsid w:val="0028222C"/>
    <w:rsid w:val="00283E72"/>
    <w:rsid w:val="00291226"/>
    <w:rsid w:val="00293318"/>
    <w:rsid w:val="002C37C6"/>
    <w:rsid w:val="002D125F"/>
    <w:rsid w:val="002D71C7"/>
    <w:rsid w:val="002E2B66"/>
    <w:rsid w:val="002E5C82"/>
    <w:rsid w:val="002F4B22"/>
    <w:rsid w:val="002F5E80"/>
    <w:rsid w:val="00303459"/>
    <w:rsid w:val="00310AE1"/>
    <w:rsid w:val="00317E57"/>
    <w:rsid w:val="0032091D"/>
    <w:rsid w:val="00320EFD"/>
    <w:rsid w:val="00324750"/>
    <w:rsid w:val="003315CF"/>
    <w:rsid w:val="0034495F"/>
    <w:rsid w:val="00347F54"/>
    <w:rsid w:val="00384543"/>
    <w:rsid w:val="00384573"/>
    <w:rsid w:val="00385EA7"/>
    <w:rsid w:val="00390191"/>
    <w:rsid w:val="003A256B"/>
    <w:rsid w:val="003A3546"/>
    <w:rsid w:val="003A3BBD"/>
    <w:rsid w:val="003B0719"/>
    <w:rsid w:val="003C09F9"/>
    <w:rsid w:val="003D6575"/>
    <w:rsid w:val="003E5D65"/>
    <w:rsid w:val="003E603A"/>
    <w:rsid w:val="00403F2D"/>
    <w:rsid w:val="00405B54"/>
    <w:rsid w:val="00413C38"/>
    <w:rsid w:val="0042171A"/>
    <w:rsid w:val="00425C40"/>
    <w:rsid w:val="004318E4"/>
    <w:rsid w:val="00433CCC"/>
    <w:rsid w:val="0044597E"/>
    <w:rsid w:val="00445CA9"/>
    <w:rsid w:val="00446DCA"/>
    <w:rsid w:val="004545AD"/>
    <w:rsid w:val="0045603A"/>
    <w:rsid w:val="004655AE"/>
    <w:rsid w:val="00472954"/>
    <w:rsid w:val="00474C1F"/>
    <w:rsid w:val="00475BB0"/>
    <w:rsid w:val="00476218"/>
    <w:rsid w:val="0048239F"/>
    <w:rsid w:val="00496D98"/>
    <w:rsid w:val="004A2807"/>
    <w:rsid w:val="004B1DF3"/>
    <w:rsid w:val="004F630F"/>
    <w:rsid w:val="00503E6D"/>
    <w:rsid w:val="00524DA3"/>
    <w:rsid w:val="00525BB0"/>
    <w:rsid w:val="0053362C"/>
    <w:rsid w:val="0054047E"/>
    <w:rsid w:val="005441A7"/>
    <w:rsid w:val="00551E4A"/>
    <w:rsid w:val="00571CC3"/>
    <w:rsid w:val="00576CF7"/>
    <w:rsid w:val="005818B2"/>
    <w:rsid w:val="005A3D21"/>
    <w:rsid w:val="005C164E"/>
    <w:rsid w:val="005C27ED"/>
    <w:rsid w:val="005C29DF"/>
    <w:rsid w:val="005C73A8"/>
    <w:rsid w:val="005F2951"/>
    <w:rsid w:val="00602C95"/>
    <w:rsid w:val="00606132"/>
    <w:rsid w:val="00614FED"/>
    <w:rsid w:val="0065270C"/>
    <w:rsid w:val="00655E38"/>
    <w:rsid w:val="00664949"/>
    <w:rsid w:val="0069112A"/>
    <w:rsid w:val="00694995"/>
    <w:rsid w:val="006A09D2"/>
    <w:rsid w:val="006A5FEB"/>
    <w:rsid w:val="006A7456"/>
    <w:rsid w:val="006B429F"/>
    <w:rsid w:val="006C53C3"/>
    <w:rsid w:val="006E0272"/>
    <w:rsid w:val="006E106A"/>
    <w:rsid w:val="006E3468"/>
    <w:rsid w:val="006E6EF0"/>
    <w:rsid w:val="006F330C"/>
    <w:rsid w:val="006F416F"/>
    <w:rsid w:val="006F4715"/>
    <w:rsid w:val="006F5511"/>
    <w:rsid w:val="00701B06"/>
    <w:rsid w:val="00704939"/>
    <w:rsid w:val="00710141"/>
    <w:rsid w:val="00710820"/>
    <w:rsid w:val="007213D5"/>
    <w:rsid w:val="00764ECF"/>
    <w:rsid w:val="0077620F"/>
    <w:rsid w:val="007775F7"/>
    <w:rsid w:val="00787FE5"/>
    <w:rsid w:val="0079237B"/>
    <w:rsid w:val="00794702"/>
    <w:rsid w:val="007B3006"/>
    <w:rsid w:val="007B33F4"/>
    <w:rsid w:val="007E46F6"/>
    <w:rsid w:val="007E4F2D"/>
    <w:rsid w:val="00801E4F"/>
    <w:rsid w:val="0082007A"/>
    <w:rsid w:val="008321A1"/>
    <w:rsid w:val="0085276A"/>
    <w:rsid w:val="008623E9"/>
    <w:rsid w:val="00864F6F"/>
    <w:rsid w:val="00871DCB"/>
    <w:rsid w:val="00883B43"/>
    <w:rsid w:val="008B1919"/>
    <w:rsid w:val="008B6F0A"/>
    <w:rsid w:val="008B7A46"/>
    <w:rsid w:val="008C6BDA"/>
    <w:rsid w:val="008C7165"/>
    <w:rsid w:val="008D3E3C"/>
    <w:rsid w:val="008D69DD"/>
    <w:rsid w:val="008E3470"/>
    <w:rsid w:val="008E411C"/>
    <w:rsid w:val="008F2270"/>
    <w:rsid w:val="008F665C"/>
    <w:rsid w:val="008F77DE"/>
    <w:rsid w:val="0090518B"/>
    <w:rsid w:val="009122D7"/>
    <w:rsid w:val="00913A7D"/>
    <w:rsid w:val="00915945"/>
    <w:rsid w:val="0092392D"/>
    <w:rsid w:val="00924115"/>
    <w:rsid w:val="00932DDD"/>
    <w:rsid w:val="00933FCD"/>
    <w:rsid w:val="00944345"/>
    <w:rsid w:val="009824EA"/>
    <w:rsid w:val="00992984"/>
    <w:rsid w:val="009C37F7"/>
    <w:rsid w:val="009C73A8"/>
    <w:rsid w:val="009D2798"/>
    <w:rsid w:val="009E49CC"/>
    <w:rsid w:val="009E56C6"/>
    <w:rsid w:val="009F5D7E"/>
    <w:rsid w:val="00A3260E"/>
    <w:rsid w:val="00A44DC7"/>
    <w:rsid w:val="00A56070"/>
    <w:rsid w:val="00A72508"/>
    <w:rsid w:val="00A72A47"/>
    <w:rsid w:val="00A76221"/>
    <w:rsid w:val="00A8670A"/>
    <w:rsid w:val="00A9592B"/>
    <w:rsid w:val="00A95C0B"/>
    <w:rsid w:val="00AA5DFD"/>
    <w:rsid w:val="00AB196C"/>
    <w:rsid w:val="00AB78AE"/>
    <w:rsid w:val="00AC3C51"/>
    <w:rsid w:val="00AC4BA8"/>
    <w:rsid w:val="00AD2EE1"/>
    <w:rsid w:val="00B25D83"/>
    <w:rsid w:val="00B40258"/>
    <w:rsid w:val="00B42DA6"/>
    <w:rsid w:val="00B468AD"/>
    <w:rsid w:val="00B7320C"/>
    <w:rsid w:val="00B75B98"/>
    <w:rsid w:val="00B81044"/>
    <w:rsid w:val="00B87380"/>
    <w:rsid w:val="00BB07E2"/>
    <w:rsid w:val="00BE48DE"/>
    <w:rsid w:val="00C10DD1"/>
    <w:rsid w:val="00C16E65"/>
    <w:rsid w:val="00C50C6A"/>
    <w:rsid w:val="00C51843"/>
    <w:rsid w:val="00C70A51"/>
    <w:rsid w:val="00C724B3"/>
    <w:rsid w:val="00C73DF4"/>
    <w:rsid w:val="00C80310"/>
    <w:rsid w:val="00C813C6"/>
    <w:rsid w:val="00C9180E"/>
    <w:rsid w:val="00C93F42"/>
    <w:rsid w:val="00CA718E"/>
    <w:rsid w:val="00CA7B58"/>
    <w:rsid w:val="00CB08D3"/>
    <w:rsid w:val="00CB3E22"/>
    <w:rsid w:val="00CB7939"/>
    <w:rsid w:val="00CC45F1"/>
    <w:rsid w:val="00CD08B1"/>
    <w:rsid w:val="00D0492C"/>
    <w:rsid w:val="00D335C0"/>
    <w:rsid w:val="00D515B8"/>
    <w:rsid w:val="00D61902"/>
    <w:rsid w:val="00D67EB8"/>
    <w:rsid w:val="00D767AA"/>
    <w:rsid w:val="00D81831"/>
    <w:rsid w:val="00D8351F"/>
    <w:rsid w:val="00DA2447"/>
    <w:rsid w:val="00DA263F"/>
    <w:rsid w:val="00DA552D"/>
    <w:rsid w:val="00DC476A"/>
    <w:rsid w:val="00DC6BAE"/>
    <w:rsid w:val="00DE0BFB"/>
    <w:rsid w:val="00DF6D72"/>
    <w:rsid w:val="00DF76E0"/>
    <w:rsid w:val="00E00DD4"/>
    <w:rsid w:val="00E024E9"/>
    <w:rsid w:val="00E04766"/>
    <w:rsid w:val="00E11F17"/>
    <w:rsid w:val="00E14D82"/>
    <w:rsid w:val="00E22CBA"/>
    <w:rsid w:val="00E37B92"/>
    <w:rsid w:val="00E467CA"/>
    <w:rsid w:val="00E5260D"/>
    <w:rsid w:val="00E62F59"/>
    <w:rsid w:val="00E65B25"/>
    <w:rsid w:val="00E80B33"/>
    <w:rsid w:val="00E96582"/>
    <w:rsid w:val="00EA65AF"/>
    <w:rsid w:val="00EC10BA"/>
    <w:rsid w:val="00EC211F"/>
    <w:rsid w:val="00EC5237"/>
    <w:rsid w:val="00ED080A"/>
    <w:rsid w:val="00ED1DA5"/>
    <w:rsid w:val="00ED3397"/>
    <w:rsid w:val="00ED479D"/>
    <w:rsid w:val="00EE346F"/>
    <w:rsid w:val="00EE46FE"/>
    <w:rsid w:val="00EE548B"/>
    <w:rsid w:val="00EE6AEE"/>
    <w:rsid w:val="00EF198A"/>
    <w:rsid w:val="00F15D3F"/>
    <w:rsid w:val="00F33612"/>
    <w:rsid w:val="00F41647"/>
    <w:rsid w:val="00F56ED7"/>
    <w:rsid w:val="00F60107"/>
    <w:rsid w:val="00F71567"/>
    <w:rsid w:val="00F72397"/>
    <w:rsid w:val="00F76822"/>
    <w:rsid w:val="00F858E5"/>
    <w:rsid w:val="00FA33DD"/>
    <w:rsid w:val="00FB5A61"/>
    <w:rsid w:val="00FD270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550C8"/>
  <w15:docId w15:val="{CD94838C-6B67-4218-A7BD-E20074B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7E57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E54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85EA7"/>
    <w:rPr>
      <w:rFonts w:ascii="Cambria" w:hAnsi="Cambria" w:cs="Times New Roman"/>
      <w:b/>
      <w:kern w:val="32"/>
      <w:sz w:val="32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/>
      <w:sz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imes New Roman"/>
      <w:sz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imes New Roman"/>
      <w:sz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</w:style>
  <w:style w:type="paragraph" w:styleId="Sraopastraipa">
    <w:name w:val="List Paragraph"/>
    <w:basedOn w:val="prastasis"/>
    <w:rsid w:val="0020733F"/>
    <w:pPr>
      <w:ind w:left="720"/>
      <w:contextualSpacing/>
    </w:pPr>
    <w:rPr>
      <w:sz w:val="24"/>
      <w:lang w:eastAsia="en-US"/>
    </w:rPr>
  </w:style>
  <w:style w:type="character" w:customStyle="1" w:styleId="apple-converted-space">
    <w:name w:val="apple-converted-space"/>
    <w:basedOn w:val="Numatytasispastraiposriftas"/>
    <w:rsid w:val="0020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Romualda Chuseve</cp:lastModifiedBy>
  <cp:revision>2</cp:revision>
  <cp:lastPrinted>2016-02-01T13:06:00Z</cp:lastPrinted>
  <dcterms:created xsi:type="dcterms:W3CDTF">2017-10-05T10:41:00Z</dcterms:created>
  <dcterms:modified xsi:type="dcterms:W3CDTF">2017-10-05T10:41:00Z</dcterms:modified>
</cp:coreProperties>
</file>