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9BAF0B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3C9BAF0C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3C9BAF0D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3C9BAF0E" w14:textId="77777777" w:rsidR="00446AC7" w:rsidRPr="001D3C7E" w:rsidRDefault="00446AC7" w:rsidP="003077A5">
      <w:pPr>
        <w:jc w:val="center"/>
      </w:pPr>
      <w:r w:rsidRPr="001D3C7E">
        <w:rPr>
          <w:b/>
          <w:caps/>
        </w:rPr>
        <w:t xml:space="preserve">DĖL </w:t>
      </w:r>
      <w:r w:rsidR="000C6EC6" w:rsidRPr="000C6EC6">
        <w:rPr>
          <w:b/>
          <w:caps/>
        </w:rPr>
        <w:t xml:space="preserve">KLAIPĖDOS </w:t>
      </w:r>
      <w:r w:rsidR="002D53BB">
        <w:rPr>
          <w:b/>
          <w:caps/>
        </w:rPr>
        <w:t>MIESTO SAVIVALDYBĖS TARYBOS 2016 M. BIRŽELIO 23</w:t>
      </w:r>
      <w:r w:rsidR="000C6EC6" w:rsidRPr="000C6EC6">
        <w:rPr>
          <w:b/>
          <w:caps/>
        </w:rPr>
        <w:t xml:space="preserve"> D. SPRENDIMO NR. T</w:t>
      </w:r>
      <w:r w:rsidR="002D53BB">
        <w:rPr>
          <w:b/>
          <w:caps/>
        </w:rPr>
        <w:t>2-167</w:t>
      </w:r>
      <w:r w:rsidR="000C6EC6" w:rsidRPr="000C6EC6">
        <w:rPr>
          <w:b/>
          <w:caps/>
        </w:rPr>
        <w:t xml:space="preserve"> „</w:t>
      </w:r>
      <w:r w:rsidR="002D53BB">
        <w:rPr>
          <w:b/>
          <w:caps/>
        </w:rPr>
        <w:t xml:space="preserve">DĖL </w:t>
      </w:r>
      <w:r w:rsidR="002D53BB" w:rsidRPr="002D53BB">
        <w:rPr>
          <w:b/>
          <w:caps/>
        </w:rPr>
        <w:t>NEVEIKSNIŲ ASMENŲ BŪKLĖS PERŽIŪRĖJIMO KOMISIJOS SUDĖTIES PATVIRTINIMO</w:t>
      </w:r>
      <w:r w:rsidR="000C6EC6" w:rsidRPr="000C6EC6">
        <w:rPr>
          <w:b/>
          <w:caps/>
        </w:rPr>
        <w:t>“ PAKEITIMO</w:t>
      </w:r>
    </w:p>
    <w:p w14:paraId="3C9BAF0F" w14:textId="77777777" w:rsidR="00446AC7" w:rsidRDefault="00446AC7" w:rsidP="003077A5">
      <w:pPr>
        <w:jc w:val="center"/>
      </w:pPr>
    </w:p>
    <w:bookmarkStart w:id="1" w:name="registravimoDataIlga"/>
    <w:p w14:paraId="3C9BAF10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2018 m. sausio 8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dokumentoNr"/>
      <w:r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T1-2</w:t>
      </w:r>
      <w:r>
        <w:rPr>
          <w:noProof/>
        </w:rPr>
        <w:fldChar w:fldCharType="end"/>
      </w:r>
      <w:bookmarkEnd w:id="2"/>
    </w:p>
    <w:p w14:paraId="3C9BAF11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3C9BAF12" w14:textId="77777777" w:rsidR="00446AC7" w:rsidRPr="00062FFE" w:rsidRDefault="00446AC7" w:rsidP="003077A5">
      <w:pPr>
        <w:jc w:val="center"/>
      </w:pPr>
    </w:p>
    <w:p w14:paraId="3C9BAF13" w14:textId="77777777" w:rsidR="00446AC7" w:rsidRDefault="00446AC7" w:rsidP="003077A5">
      <w:pPr>
        <w:jc w:val="center"/>
      </w:pPr>
    </w:p>
    <w:p w14:paraId="3C9BAF14" w14:textId="3AD0009F" w:rsidR="009E7362" w:rsidRDefault="009E7362" w:rsidP="009E7362">
      <w:pPr>
        <w:tabs>
          <w:tab w:val="left" w:pos="912"/>
        </w:tabs>
        <w:ind w:firstLine="709"/>
        <w:jc w:val="both"/>
      </w:pPr>
      <w:r>
        <w:t xml:space="preserve">Vadovaudamasi Lietuvos Respublikos vietos savivaldos įstatymo 16 straipsnio 2 dalies 6 punktu ir 4 dalimi, </w:t>
      </w:r>
      <w:r w:rsidR="00B379D8">
        <w:t>18 straipsnio 1 dalimi</w:t>
      </w:r>
      <w:r w:rsidR="00F46765">
        <w:t xml:space="preserve"> ir</w:t>
      </w:r>
      <w:r w:rsidR="00B379D8">
        <w:t xml:space="preserve"> </w:t>
      </w:r>
      <w:r>
        <w:t>Lietuvos Respublikos civilinio kodekso 2.10</w:t>
      </w:r>
      <w:r w:rsidRPr="00F46765">
        <w:rPr>
          <w:bCs/>
          <w:vertAlign w:val="superscript"/>
          <w:lang w:eastAsia="lt-LT"/>
        </w:rPr>
        <w:t>1</w:t>
      </w:r>
      <w:r w:rsidR="00103D9A">
        <w:t> </w:t>
      </w:r>
      <w:r>
        <w:t xml:space="preserve">straipsniu, Klaipėdos miesto savivaldybės taryba </w:t>
      </w:r>
      <w:r>
        <w:rPr>
          <w:spacing w:val="60"/>
        </w:rPr>
        <w:t>nusprendži</w:t>
      </w:r>
      <w:r>
        <w:t>a</w:t>
      </w:r>
      <w:r w:rsidR="002C79E3">
        <w:t>:</w:t>
      </w:r>
    </w:p>
    <w:p w14:paraId="3C9BAF15" w14:textId="40F66557" w:rsidR="00B379D8" w:rsidRDefault="002C79E3" w:rsidP="009E7362">
      <w:pPr>
        <w:tabs>
          <w:tab w:val="left" w:pos="912"/>
        </w:tabs>
        <w:ind w:firstLine="709"/>
        <w:jc w:val="both"/>
      </w:pPr>
      <w:r>
        <w:t>P</w:t>
      </w:r>
      <w:r w:rsidR="00B379D8">
        <w:t xml:space="preserve">akeisti </w:t>
      </w:r>
      <w:r w:rsidR="002A2ED4">
        <w:t>K</w:t>
      </w:r>
      <w:r w:rsidR="002A2ED4" w:rsidRPr="002A2ED4">
        <w:t>laipėdos miesto savivaldybės tarybos 20</w:t>
      </w:r>
      <w:r w:rsidR="002A2ED4">
        <w:t>16 m. birželio 23 d. sprendim</w:t>
      </w:r>
      <w:r w:rsidR="00103D9A">
        <w:t>ą</w:t>
      </w:r>
      <w:r w:rsidR="002A2ED4">
        <w:t xml:space="preserve"> Nr.</w:t>
      </w:r>
      <w:r>
        <w:t> </w:t>
      </w:r>
      <w:r w:rsidR="002A2ED4">
        <w:t>T2</w:t>
      </w:r>
      <w:r>
        <w:noBreakHyphen/>
      </w:r>
      <w:r w:rsidR="002A2ED4">
        <w:t>167 „D</w:t>
      </w:r>
      <w:r w:rsidR="00F061FB">
        <w:t>ėl N</w:t>
      </w:r>
      <w:r w:rsidR="002A2ED4" w:rsidRPr="002A2ED4">
        <w:t>eveiksnių asmenų būklės peržiūrėjimo komisijos sudėties patvirtinimo“</w:t>
      </w:r>
      <w:r w:rsidR="002A2ED4">
        <w:t xml:space="preserve"> </w:t>
      </w:r>
      <w:r w:rsidR="00103D9A">
        <w:t xml:space="preserve">ir </w:t>
      </w:r>
      <w:r w:rsidR="002A2ED4">
        <w:t>1</w:t>
      </w:r>
      <w:r w:rsidR="00103D9A">
        <w:t> </w:t>
      </w:r>
      <w:r w:rsidR="002A2ED4">
        <w:t>punktą išdėstyti taip:</w:t>
      </w:r>
    </w:p>
    <w:p w14:paraId="3C9BAF17" w14:textId="12EC5A9F" w:rsidR="009E7362" w:rsidRDefault="00807769" w:rsidP="00E433DE">
      <w:pPr>
        <w:tabs>
          <w:tab w:val="left" w:pos="912"/>
        </w:tabs>
        <w:ind w:firstLine="709"/>
        <w:jc w:val="both"/>
      </w:pPr>
      <w:r>
        <w:t>„</w:t>
      </w:r>
      <w:r w:rsidR="009E7362">
        <w:t>1. Patvirtinti Neveiksnių asmenų būklės peržiūrėjimo komisijos (toliau – Komisija) sudėtį:</w:t>
      </w:r>
    </w:p>
    <w:p w14:paraId="3C9BAF18" w14:textId="77777777" w:rsidR="009E7362" w:rsidRDefault="009E7362" w:rsidP="009E7362">
      <w:pPr>
        <w:tabs>
          <w:tab w:val="left" w:pos="912"/>
        </w:tabs>
        <w:ind w:firstLine="709"/>
        <w:jc w:val="both"/>
      </w:pPr>
      <w:r>
        <w:t>Danutė Daukantienė, BĮ Neįgaliųjų dienos centro direktorė;</w:t>
      </w:r>
    </w:p>
    <w:p w14:paraId="1873D54F" w14:textId="1372844F" w:rsidR="00226855" w:rsidRDefault="00226855" w:rsidP="00226855">
      <w:pPr>
        <w:tabs>
          <w:tab w:val="left" w:pos="912"/>
        </w:tabs>
        <w:ind w:firstLine="709"/>
        <w:jc w:val="both"/>
      </w:pPr>
      <w:r w:rsidRPr="00003527">
        <w:t xml:space="preserve">Erika Misiūnaitė, Klaipėdos </w:t>
      </w:r>
      <w:r w:rsidR="001E0D35">
        <w:t xml:space="preserve">apygardos </w:t>
      </w:r>
      <w:r>
        <w:t>teismo teisėjo</w:t>
      </w:r>
      <w:r w:rsidRPr="00003527">
        <w:t xml:space="preserve"> padėjėja</w:t>
      </w:r>
      <w:r>
        <w:t>;</w:t>
      </w:r>
    </w:p>
    <w:p w14:paraId="3C9BAF19" w14:textId="77777777" w:rsidR="009E7362" w:rsidRDefault="009E7362" w:rsidP="009E7362">
      <w:pPr>
        <w:tabs>
          <w:tab w:val="left" w:pos="912"/>
        </w:tabs>
        <w:ind w:firstLine="709"/>
        <w:jc w:val="both"/>
      </w:pPr>
      <w:r>
        <w:t>Aleksandras Slatvickis, VšĮ Klaipėdos psichikos sveikatos centro vyriausiasis gydytojas;</w:t>
      </w:r>
    </w:p>
    <w:p w14:paraId="47CF7FE3" w14:textId="77777777" w:rsidR="00E433DE" w:rsidRDefault="009E7362" w:rsidP="00E433DE">
      <w:pPr>
        <w:tabs>
          <w:tab w:val="left" w:pos="912"/>
        </w:tabs>
        <w:ind w:firstLine="709"/>
        <w:jc w:val="both"/>
      </w:pPr>
      <w:r>
        <w:t>Raimonda Šoparienė, VšĮ Klaipėdos psichikos sveikatos centro v</w:t>
      </w:r>
      <w:r w:rsidR="00E433DE">
        <w:t>yriausioji socialinė darbuotoja;</w:t>
      </w:r>
    </w:p>
    <w:p w14:paraId="3C9BAF1A" w14:textId="206F8C32" w:rsidR="009E7362" w:rsidRDefault="00E433DE" w:rsidP="00E433DE">
      <w:pPr>
        <w:tabs>
          <w:tab w:val="left" w:pos="912"/>
        </w:tabs>
        <w:ind w:firstLine="709"/>
        <w:jc w:val="both"/>
      </w:pPr>
      <w:r>
        <w:t xml:space="preserve">Janina </w:t>
      </w:r>
      <w:proofErr w:type="spellStart"/>
      <w:r>
        <w:t>Tulabienė</w:t>
      </w:r>
      <w:proofErr w:type="spellEnd"/>
      <w:r>
        <w:t xml:space="preserve">, </w:t>
      </w:r>
      <w:r w:rsidRPr="00E433DE">
        <w:t>Lietuvos sutrikusio in</w:t>
      </w:r>
      <w:r>
        <w:t>telekto žmonių globos bendrijos „Klaipėdos viltis“ pirmininkė</w:t>
      </w:r>
      <w:r w:rsidR="00A6580C">
        <w:t>.</w:t>
      </w:r>
      <w:r w:rsidR="00226855">
        <w:t>“</w:t>
      </w:r>
    </w:p>
    <w:p w14:paraId="3C9BAF1C" w14:textId="3524BCB4" w:rsidR="009E7362" w:rsidRDefault="00A44CE8" w:rsidP="00A44CE8">
      <w:pPr>
        <w:tabs>
          <w:tab w:val="left" w:pos="912"/>
        </w:tabs>
        <w:ind w:firstLine="709"/>
        <w:jc w:val="both"/>
      </w:pPr>
      <w:r>
        <w:t>Š</w:t>
      </w:r>
      <w:r w:rsidRPr="00CF462F">
        <w:t>is sprendimas gali būti skundžiamas Klaipėdos miesto savivaldybės visuomeninei administracinių ginčų komisijai arba Klaipėdos apygardos administraciniam teismui per vieną mėne</w:t>
      </w:r>
      <w:r>
        <w:t xml:space="preserve">sį nuo šio sprendimo paskelbimo </w:t>
      </w:r>
      <w:r w:rsidRPr="0061736A">
        <w:t>arba įteiki</w:t>
      </w:r>
      <w:r>
        <w:t>mo suinteresuotai šaliai dienos</w:t>
      </w:r>
      <w:r w:rsidR="009E7362">
        <w:t>.</w:t>
      </w:r>
    </w:p>
    <w:p w14:paraId="3C9BAF1D" w14:textId="77777777" w:rsidR="00EB4B96" w:rsidRDefault="00EB4B96" w:rsidP="003077A5">
      <w:pPr>
        <w:jc w:val="both"/>
      </w:pPr>
    </w:p>
    <w:p w14:paraId="3C9BAF1E" w14:textId="77777777" w:rsidR="00EB4B96" w:rsidRDefault="00EB4B96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29"/>
        <w:gridCol w:w="3225"/>
      </w:tblGrid>
      <w:tr w:rsidR="00181E3E" w14:paraId="3C9BAF21" w14:textId="77777777" w:rsidTr="00165FB0">
        <w:tc>
          <w:tcPr>
            <w:tcW w:w="6629" w:type="dxa"/>
            <w:shd w:val="clear" w:color="auto" w:fill="auto"/>
          </w:tcPr>
          <w:p w14:paraId="3C9BAF1F" w14:textId="77777777"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3C9BAF20" w14:textId="77777777" w:rsidR="00BB15A1" w:rsidRDefault="00BB15A1" w:rsidP="00181E3E">
            <w:pPr>
              <w:jc w:val="right"/>
            </w:pPr>
          </w:p>
        </w:tc>
      </w:tr>
    </w:tbl>
    <w:p w14:paraId="3C9BAF22" w14:textId="77777777" w:rsidR="00446AC7" w:rsidRDefault="00446AC7" w:rsidP="003077A5">
      <w:pPr>
        <w:jc w:val="both"/>
      </w:pPr>
    </w:p>
    <w:p w14:paraId="3C9BAF23" w14:textId="77777777" w:rsidR="00446AC7" w:rsidRPr="00D50F7E" w:rsidRDefault="00446AC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29"/>
        <w:gridCol w:w="3225"/>
      </w:tblGrid>
      <w:tr w:rsidR="00181E3E" w14:paraId="3C9BAF26" w14:textId="77777777" w:rsidTr="00165FB0">
        <w:tc>
          <w:tcPr>
            <w:tcW w:w="6629" w:type="dxa"/>
            <w:shd w:val="clear" w:color="auto" w:fill="auto"/>
          </w:tcPr>
          <w:p w14:paraId="3C9BAF24" w14:textId="77777777" w:rsidR="00BB15A1" w:rsidRDefault="00BB15A1" w:rsidP="00DA08A0">
            <w:r>
              <w:t>Teikėja</w:t>
            </w:r>
            <w:r w:rsidR="008F2B7D">
              <w:t>s</w:t>
            </w:r>
            <w:r w:rsidRPr="00D50F7E">
              <w:t xml:space="preserve"> – </w:t>
            </w:r>
            <w:r w:rsidR="009E7362" w:rsidRPr="009E7362">
              <w:t>Savivaldybės administracijos direktorius</w:t>
            </w:r>
          </w:p>
        </w:tc>
        <w:tc>
          <w:tcPr>
            <w:tcW w:w="3225" w:type="dxa"/>
            <w:shd w:val="clear" w:color="auto" w:fill="auto"/>
          </w:tcPr>
          <w:p w14:paraId="3C9BAF25" w14:textId="77777777" w:rsidR="00BB15A1" w:rsidRDefault="009E7362" w:rsidP="00181E3E">
            <w:pPr>
              <w:jc w:val="right"/>
            </w:pPr>
            <w:r>
              <w:t>Saulius Budinas</w:t>
            </w:r>
          </w:p>
        </w:tc>
      </w:tr>
    </w:tbl>
    <w:p w14:paraId="3C9BAF27" w14:textId="77777777" w:rsidR="00BB15A1" w:rsidRDefault="00BB15A1" w:rsidP="003077A5">
      <w:pPr>
        <w:tabs>
          <w:tab w:val="left" w:pos="7560"/>
        </w:tabs>
        <w:jc w:val="both"/>
      </w:pPr>
    </w:p>
    <w:p w14:paraId="3C9BAF28" w14:textId="77777777" w:rsidR="00446AC7" w:rsidRDefault="00446AC7" w:rsidP="003077A5">
      <w:pPr>
        <w:tabs>
          <w:tab w:val="left" w:pos="7560"/>
        </w:tabs>
        <w:jc w:val="both"/>
      </w:pPr>
    </w:p>
    <w:p w14:paraId="3C9BAF29" w14:textId="77777777" w:rsidR="00446AC7" w:rsidRDefault="00446AC7" w:rsidP="003077A5">
      <w:pPr>
        <w:tabs>
          <w:tab w:val="left" w:pos="7560"/>
        </w:tabs>
        <w:jc w:val="both"/>
      </w:pPr>
    </w:p>
    <w:p w14:paraId="3C9BAF2A" w14:textId="77777777" w:rsidR="00446AC7" w:rsidRDefault="00446AC7" w:rsidP="003077A5">
      <w:pPr>
        <w:tabs>
          <w:tab w:val="left" w:pos="7560"/>
        </w:tabs>
        <w:jc w:val="both"/>
      </w:pPr>
    </w:p>
    <w:p w14:paraId="3C9BAF2B" w14:textId="77777777" w:rsidR="00446AC7" w:rsidRDefault="00446AC7" w:rsidP="003077A5">
      <w:pPr>
        <w:jc w:val="both"/>
      </w:pPr>
    </w:p>
    <w:p w14:paraId="3C9BAF2C" w14:textId="77777777" w:rsidR="00EB4B96" w:rsidRDefault="00EB4B96" w:rsidP="003077A5">
      <w:pPr>
        <w:jc w:val="both"/>
      </w:pPr>
    </w:p>
    <w:p w14:paraId="3C9BAF2D" w14:textId="4E111701" w:rsidR="00EB4B96" w:rsidRDefault="00EB4B96" w:rsidP="003077A5">
      <w:pPr>
        <w:jc w:val="both"/>
      </w:pPr>
    </w:p>
    <w:p w14:paraId="3C9BAF2F" w14:textId="49DF5C76" w:rsidR="00EB4B96" w:rsidRDefault="00EB4B96" w:rsidP="003077A5">
      <w:pPr>
        <w:jc w:val="both"/>
      </w:pPr>
    </w:p>
    <w:p w14:paraId="3C9BAF31" w14:textId="5D681424" w:rsidR="00C82B36" w:rsidRDefault="00C82B36" w:rsidP="003077A5">
      <w:pPr>
        <w:jc w:val="both"/>
      </w:pPr>
    </w:p>
    <w:p w14:paraId="3C9BAF32" w14:textId="77777777" w:rsidR="00EA3F3E" w:rsidRDefault="00EA3F3E" w:rsidP="003077A5">
      <w:pPr>
        <w:jc w:val="both"/>
      </w:pPr>
    </w:p>
    <w:p w14:paraId="6BF961F5" w14:textId="5E4A7E1C" w:rsidR="001E0D35" w:rsidRDefault="001E0D35" w:rsidP="003077A5">
      <w:pPr>
        <w:jc w:val="both"/>
      </w:pPr>
    </w:p>
    <w:p w14:paraId="3C9BAF34" w14:textId="77777777" w:rsidR="00EA3F3E" w:rsidRDefault="00EA3F3E" w:rsidP="003077A5">
      <w:pPr>
        <w:jc w:val="both"/>
      </w:pPr>
    </w:p>
    <w:p w14:paraId="3C9BAF35" w14:textId="77777777" w:rsidR="00EA3F3E" w:rsidRDefault="00EA3F3E" w:rsidP="003077A5">
      <w:pPr>
        <w:jc w:val="both"/>
      </w:pPr>
    </w:p>
    <w:p w14:paraId="3C9BAF36" w14:textId="77777777" w:rsidR="009E7362" w:rsidRDefault="009E7362" w:rsidP="009E7362">
      <w:pPr>
        <w:jc w:val="both"/>
      </w:pPr>
      <w:r>
        <w:t>Parengė</w:t>
      </w:r>
    </w:p>
    <w:p w14:paraId="3C9BAF37" w14:textId="77777777" w:rsidR="009E7362" w:rsidRDefault="009E7362" w:rsidP="009E7362">
      <w:pPr>
        <w:jc w:val="both"/>
      </w:pPr>
      <w:r>
        <w:t xml:space="preserve">Sveikatos apsaugos skyriaus vyriausioji specialistė </w:t>
      </w:r>
    </w:p>
    <w:p w14:paraId="3C9BAF38" w14:textId="77777777" w:rsidR="009E7362" w:rsidRDefault="009E7362" w:rsidP="009E7362">
      <w:pPr>
        <w:jc w:val="both"/>
      </w:pPr>
    </w:p>
    <w:p w14:paraId="3C9BAF39" w14:textId="77777777" w:rsidR="009E7362" w:rsidRDefault="009E7362" w:rsidP="009E7362">
      <w:pPr>
        <w:jc w:val="both"/>
      </w:pPr>
      <w:r>
        <w:t>Rožė Perminienė, tel. 39 60 70</w:t>
      </w:r>
    </w:p>
    <w:p w14:paraId="3C9BAF3A" w14:textId="544E0D88" w:rsidR="008D749C" w:rsidRDefault="001E0D35" w:rsidP="009E7362">
      <w:pPr>
        <w:jc w:val="both"/>
      </w:pPr>
      <w:r>
        <w:t>2018-01-04</w:t>
      </w:r>
    </w:p>
    <w:sectPr w:rsidR="008D749C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233FD4" w14:textId="77777777" w:rsidR="008766AC" w:rsidRDefault="008766AC">
      <w:r>
        <w:separator/>
      </w:r>
    </w:p>
  </w:endnote>
  <w:endnote w:type="continuationSeparator" w:id="0">
    <w:p w14:paraId="448FA079" w14:textId="77777777" w:rsidR="008766AC" w:rsidRDefault="00876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A1FCD5" w14:textId="77777777" w:rsidR="008766AC" w:rsidRDefault="008766AC">
      <w:r>
        <w:separator/>
      </w:r>
    </w:p>
  </w:footnote>
  <w:footnote w:type="continuationSeparator" w:id="0">
    <w:p w14:paraId="33F1989D" w14:textId="77777777" w:rsidR="008766AC" w:rsidRDefault="008766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9BAF3F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3C9BAF40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9BAF41" w14:textId="4B3EE96F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A44CE8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3C9BAF42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9BAF43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3C9BAF44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27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6EC6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D9A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0D35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6855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2ED4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6FCB"/>
    <w:rsid w:val="002B73C5"/>
    <w:rsid w:val="002C0916"/>
    <w:rsid w:val="002C1DD3"/>
    <w:rsid w:val="002C21A3"/>
    <w:rsid w:val="002C260F"/>
    <w:rsid w:val="002C2B96"/>
    <w:rsid w:val="002C31B3"/>
    <w:rsid w:val="002C661F"/>
    <w:rsid w:val="002C79E3"/>
    <w:rsid w:val="002D00D9"/>
    <w:rsid w:val="002D0E4E"/>
    <w:rsid w:val="002D0FBD"/>
    <w:rsid w:val="002D32CD"/>
    <w:rsid w:val="002D508D"/>
    <w:rsid w:val="002D53BB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49B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59E7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174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4BB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2AA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48D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305F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07E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07769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52CE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766A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2B63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E7362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4CE8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80C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9D8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65"/>
    <w:rsid w:val="00E3261A"/>
    <w:rsid w:val="00E34393"/>
    <w:rsid w:val="00E368A6"/>
    <w:rsid w:val="00E37433"/>
    <w:rsid w:val="00E432C0"/>
    <w:rsid w:val="00E433DE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3F3E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1FB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69FC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46765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9BAF0B"/>
  <w15:docId w15:val="{62B4D3CD-396C-47F4-95A7-D58BFB49C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1077</Words>
  <Characters>614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2012-05-08T11:44:00Z</cp:lastPrinted>
  <dcterms:created xsi:type="dcterms:W3CDTF">2018-01-08T06:54:00Z</dcterms:created>
  <dcterms:modified xsi:type="dcterms:W3CDTF">2018-01-08T06:54:00Z</dcterms:modified>
</cp:coreProperties>
</file>