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397" w:rsidRDefault="00A44DC7" w:rsidP="00ED3397">
      <w:pPr>
        <w:pStyle w:val="Pagrindinistekstas"/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0</wp:posOffset>
            </wp:positionV>
            <wp:extent cx="548640" cy="683895"/>
            <wp:effectExtent l="0" t="0" r="3810" b="1905"/>
            <wp:wrapSquare wrapText="left"/>
            <wp:docPr id="2" name="Paveikslėlis 2" descr="herbasklp_juodas(blankam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klp_juodas(blankams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3397">
        <w:br w:type="textWrapping" w:clear="all"/>
      </w:r>
    </w:p>
    <w:p w:rsidR="007F05C7" w:rsidRDefault="003A3546" w:rsidP="007F05C7">
      <w:pPr>
        <w:jc w:val="center"/>
        <w:rPr>
          <w:b/>
          <w:sz w:val="28"/>
          <w:szCs w:val="28"/>
        </w:rPr>
      </w:pPr>
      <w:r w:rsidRPr="007E3BDD">
        <w:rPr>
          <w:b/>
          <w:sz w:val="28"/>
          <w:szCs w:val="28"/>
        </w:rPr>
        <w:t xml:space="preserve">KLAIPĖDOS MIESTO SAVIVALDYBĖS </w:t>
      </w:r>
    </w:p>
    <w:p w:rsidR="003A3546" w:rsidRPr="007E3BDD" w:rsidRDefault="007F05C7" w:rsidP="007F05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MERAS</w:t>
      </w:r>
    </w:p>
    <w:p w:rsidR="00ED3397" w:rsidRPr="003C09F9" w:rsidRDefault="00ED3397" w:rsidP="00ED3397">
      <w:pPr>
        <w:pStyle w:val="Pagrindinistekstas"/>
        <w:jc w:val="center"/>
        <w:rPr>
          <w:b/>
          <w:bCs/>
          <w:caps/>
          <w:szCs w:val="24"/>
        </w:rPr>
      </w:pPr>
    </w:p>
    <w:p w:rsidR="00163473" w:rsidRPr="00AC6C97" w:rsidRDefault="00AC6C97" w:rsidP="001456CE">
      <w:pPr>
        <w:pStyle w:val="Pagrindinistekstas"/>
        <w:jc w:val="center"/>
        <w:rPr>
          <w:b/>
          <w:szCs w:val="24"/>
        </w:rPr>
      </w:pPr>
      <w:r w:rsidRPr="00AC6C97">
        <w:rPr>
          <w:b/>
          <w:szCs w:val="24"/>
        </w:rPr>
        <w:t>PAVEDIMAS</w:t>
      </w:r>
    </w:p>
    <w:p w:rsidR="00445CA9" w:rsidRPr="003C09F9" w:rsidRDefault="00445CA9" w:rsidP="00F41647">
      <w:pPr>
        <w:rPr>
          <w:sz w:val="24"/>
          <w:szCs w:val="24"/>
        </w:rPr>
      </w:pPr>
    </w:p>
    <w:bookmarkStart w:id="1" w:name="registravimoDataIlga"/>
    <w:p w:rsidR="00445CA9" w:rsidRPr="003C09F9" w:rsidRDefault="008D3E3C" w:rsidP="00445CA9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fldChar w:fldCharType="begin">
          <w:ffData>
            <w:name w:val="registravimoDataIlga"/>
            <w:enabled/>
            <w:calcOnExit w:val="0"/>
            <w:textInput>
              <w:maxLength w:val="1"/>
            </w:textInput>
          </w:ffData>
        </w:fldChar>
      </w:r>
      <w:r>
        <w:rPr>
          <w:noProof/>
          <w:sz w:val="24"/>
          <w:szCs w:val="24"/>
        </w:rPr>
        <w:instrText xml:space="preserve"> FORMTEXT </w:instrText>
      </w:r>
      <w:r>
        <w:rPr>
          <w:noProof/>
          <w:sz w:val="24"/>
          <w:szCs w:val="24"/>
        </w:rPr>
      </w:r>
      <w:r>
        <w:rPr>
          <w:noProof/>
          <w:sz w:val="24"/>
          <w:szCs w:val="24"/>
        </w:rPr>
        <w:fldChar w:fldCharType="separate"/>
      </w:r>
      <w:r>
        <w:rPr>
          <w:noProof/>
          <w:sz w:val="24"/>
          <w:szCs w:val="24"/>
        </w:rPr>
        <w:t>2018 m. vasario 7 d.</w:t>
      </w:r>
      <w:r>
        <w:rPr>
          <w:noProof/>
          <w:sz w:val="24"/>
          <w:szCs w:val="24"/>
        </w:rPr>
        <w:fldChar w:fldCharType="end"/>
      </w:r>
      <w:bookmarkEnd w:id="1"/>
      <w:r w:rsidR="00071EBB">
        <w:rPr>
          <w:noProof/>
          <w:sz w:val="24"/>
          <w:szCs w:val="24"/>
        </w:rPr>
        <w:t xml:space="preserve"> </w:t>
      </w:r>
      <w:r w:rsidR="00445CA9" w:rsidRPr="003C09F9">
        <w:rPr>
          <w:sz w:val="24"/>
          <w:szCs w:val="24"/>
        </w:rPr>
        <w:t>Nr.</w:t>
      </w:r>
      <w:r w:rsidR="00071EBB">
        <w:rPr>
          <w:sz w:val="24"/>
          <w:szCs w:val="24"/>
        </w:rPr>
        <w:t xml:space="preserve"> </w:t>
      </w:r>
      <w:bookmarkStart w:id="2" w:name="dokumentoNr"/>
      <w:r w:rsidR="008E411C">
        <w:rPr>
          <w:noProof/>
          <w:sz w:val="24"/>
          <w:szCs w:val="24"/>
        </w:rPr>
        <w:fldChar w:fldCharType="begin">
          <w:ffData>
            <w:name w:val="dokumentoNr"/>
            <w:enabled/>
            <w:calcOnExit w:val="0"/>
            <w:textInput>
              <w:maxLength w:val="1"/>
            </w:textInput>
          </w:ffData>
        </w:fldChar>
      </w:r>
      <w:r w:rsidR="008E411C">
        <w:rPr>
          <w:noProof/>
          <w:sz w:val="24"/>
          <w:szCs w:val="24"/>
        </w:rPr>
        <w:instrText xml:space="preserve"> FORMTEXT </w:instrText>
      </w:r>
      <w:r w:rsidR="008E411C">
        <w:rPr>
          <w:noProof/>
          <w:sz w:val="24"/>
          <w:szCs w:val="24"/>
        </w:rPr>
      </w:r>
      <w:r w:rsidR="008E411C">
        <w:rPr>
          <w:noProof/>
          <w:sz w:val="24"/>
          <w:szCs w:val="24"/>
        </w:rPr>
        <w:fldChar w:fldCharType="separate"/>
      </w:r>
      <w:r w:rsidR="008E411C">
        <w:rPr>
          <w:noProof/>
          <w:sz w:val="24"/>
          <w:szCs w:val="24"/>
        </w:rPr>
        <w:t>T1-31</w:t>
      </w:r>
      <w:r w:rsidR="008E411C">
        <w:rPr>
          <w:noProof/>
          <w:sz w:val="24"/>
          <w:szCs w:val="24"/>
        </w:rPr>
        <w:fldChar w:fldCharType="end"/>
      </w:r>
      <w:bookmarkEnd w:id="2"/>
    </w:p>
    <w:p w:rsidR="00445CA9" w:rsidRPr="001456CE" w:rsidRDefault="001456CE" w:rsidP="001456CE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 w:val="24"/>
          <w:szCs w:val="24"/>
        </w:rPr>
      </w:pPr>
      <w:r w:rsidRPr="001456CE">
        <w:rPr>
          <w:sz w:val="24"/>
          <w:szCs w:val="24"/>
        </w:rPr>
        <w:t>Klaipėda</w:t>
      </w:r>
    </w:p>
    <w:p w:rsidR="00163473" w:rsidRDefault="00163473" w:rsidP="00AD2EE1">
      <w:pPr>
        <w:pStyle w:val="Pagrindinistekstas"/>
        <w:rPr>
          <w:szCs w:val="24"/>
        </w:rPr>
      </w:pPr>
    </w:p>
    <w:p w:rsidR="006E106A" w:rsidRDefault="006E106A" w:rsidP="00F41647">
      <w:pPr>
        <w:pStyle w:val="Pagrindinistekstas"/>
        <w:rPr>
          <w:szCs w:val="24"/>
        </w:rPr>
      </w:pPr>
    </w:p>
    <w:p w:rsidR="00FD469F" w:rsidRDefault="00FD469F" w:rsidP="00F41647">
      <w:pPr>
        <w:pStyle w:val="Pagrindinistekstas"/>
        <w:rPr>
          <w:szCs w:val="24"/>
        </w:rPr>
      </w:pPr>
      <w:r>
        <w:rPr>
          <w:szCs w:val="24"/>
        </w:rPr>
        <w:tab/>
        <w:t>Atsižvelgiant</w:t>
      </w:r>
      <w:r w:rsidR="00AA19CB">
        <w:rPr>
          <w:szCs w:val="24"/>
        </w:rPr>
        <w:t xml:space="preserve"> į </w:t>
      </w:r>
      <w:r w:rsidR="00C26104" w:rsidRPr="00C26104">
        <w:rPr>
          <w:szCs w:val="24"/>
        </w:rPr>
        <w:t>2017</w:t>
      </w:r>
      <w:r w:rsidR="000A160E" w:rsidRPr="000A160E">
        <w:rPr>
          <w:szCs w:val="24"/>
        </w:rPr>
        <w:t xml:space="preserve"> </w:t>
      </w:r>
      <w:r w:rsidR="000A160E">
        <w:rPr>
          <w:szCs w:val="24"/>
        </w:rPr>
        <w:t xml:space="preserve">m. gruodžio 22 d. </w:t>
      </w:r>
      <w:r w:rsidR="00C26104">
        <w:rPr>
          <w:szCs w:val="24"/>
        </w:rPr>
        <w:t>Klaipėdos miesto savivaldybės tarybos Finansų ir ekonomikos komitet</w:t>
      </w:r>
      <w:r w:rsidR="000A160E">
        <w:rPr>
          <w:szCs w:val="24"/>
        </w:rPr>
        <w:t>e</w:t>
      </w:r>
      <w:r w:rsidR="00C26104">
        <w:rPr>
          <w:szCs w:val="24"/>
        </w:rPr>
        <w:t xml:space="preserve"> </w:t>
      </w:r>
      <w:r w:rsidR="000A160E">
        <w:rPr>
          <w:szCs w:val="24"/>
        </w:rPr>
        <w:t>(</w:t>
      </w:r>
      <w:r w:rsidR="00C26104">
        <w:rPr>
          <w:szCs w:val="24"/>
        </w:rPr>
        <w:t xml:space="preserve">protokolą </w:t>
      </w:r>
      <w:r w:rsidR="00C26104" w:rsidRPr="00C26104">
        <w:rPr>
          <w:szCs w:val="24"/>
        </w:rPr>
        <w:t>Nr. TAR-131</w:t>
      </w:r>
      <w:r w:rsidR="000A160E">
        <w:rPr>
          <w:szCs w:val="24"/>
        </w:rPr>
        <w:t>)</w:t>
      </w:r>
      <w:r w:rsidR="00174431">
        <w:rPr>
          <w:szCs w:val="24"/>
        </w:rPr>
        <w:t xml:space="preserve"> ir į 2017 m. gruodžio 21 d. Klaipėdos miesto savivaldybės tarybos posėd</w:t>
      </w:r>
      <w:r w:rsidR="000A160E">
        <w:rPr>
          <w:szCs w:val="24"/>
        </w:rPr>
        <w:t>yje</w:t>
      </w:r>
      <w:r w:rsidR="00174431">
        <w:rPr>
          <w:szCs w:val="24"/>
        </w:rPr>
        <w:t xml:space="preserve"> išsakytas pastabas</w:t>
      </w:r>
      <w:r w:rsidR="000A160E">
        <w:rPr>
          <w:szCs w:val="24"/>
        </w:rPr>
        <w:t>,</w:t>
      </w:r>
      <w:r w:rsidR="00174431">
        <w:rPr>
          <w:szCs w:val="24"/>
        </w:rPr>
        <w:t xml:space="preserve"> pristatant </w:t>
      </w:r>
      <w:r w:rsidR="000A160E">
        <w:rPr>
          <w:szCs w:val="24"/>
        </w:rPr>
        <w:t>klausimą „Dėl a</w:t>
      </w:r>
      <w:r w:rsidR="00174431" w:rsidRPr="00174431">
        <w:rPr>
          <w:szCs w:val="24"/>
        </w:rPr>
        <w:t>kcinės bendrovės „Klaipėdos energija“ 2018–2022 metų investicijų plano ir jo finansavimo šaltinių sud</w:t>
      </w:r>
      <w:r w:rsidR="000A160E">
        <w:rPr>
          <w:szCs w:val="24"/>
        </w:rPr>
        <w:t>erinimo“</w:t>
      </w:r>
      <w:r w:rsidR="00174431" w:rsidRPr="00174431">
        <w:rPr>
          <w:szCs w:val="24"/>
        </w:rPr>
        <w:t xml:space="preserve"> </w:t>
      </w:r>
    </w:p>
    <w:p w:rsidR="00662A7C" w:rsidRDefault="00174431" w:rsidP="00B23B7F">
      <w:pPr>
        <w:ind w:firstLine="720"/>
        <w:jc w:val="both"/>
        <w:rPr>
          <w:sz w:val="24"/>
          <w:szCs w:val="24"/>
        </w:rPr>
      </w:pPr>
      <w:r>
        <w:rPr>
          <w:spacing w:val="60"/>
          <w:sz w:val="24"/>
          <w:szCs w:val="24"/>
        </w:rPr>
        <w:t>p</w:t>
      </w:r>
      <w:r w:rsidR="00B23B7F" w:rsidRPr="00BD4FF8">
        <w:rPr>
          <w:spacing w:val="60"/>
          <w:sz w:val="24"/>
          <w:szCs w:val="24"/>
        </w:rPr>
        <w:t>aved</w:t>
      </w:r>
      <w:r w:rsidR="00B23B7F" w:rsidRPr="00BD4FF8">
        <w:rPr>
          <w:sz w:val="24"/>
          <w:szCs w:val="24"/>
        </w:rPr>
        <w:t xml:space="preserve">u </w:t>
      </w:r>
      <w:r w:rsidR="00B23B7F" w:rsidRPr="00B23B7F">
        <w:rPr>
          <w:sz w:val="24"/>
          <w:szCs w:val="24"/>
        </w:rPr>
        <w:t>Savivaldybės administracijos</w:t>
      </w:r>
      <w:r>
        <w:rPr>
          <w:sz w:val="24"/>
          <w:szCs w:val="24"/>
        </w:rPr>
        <w:t xml:space="preserve"> direktoriui Sauliui Budinui</w:t>
      </w:r>
      <w:r w:rsidR="00662A7C">
        <w:rPr>
          <w:sz w:val="24"/>
          <w:szCs w:val="24"/>
        </w:rPr>
        <w:t>:</w:t>
      </w:r>
    </w:p>
    <w:p w:rsidR="003542E3" w:rsidRDefault="000F3866" w:rsidP="003542E3">
      <w:pPr>
        <w:ind w:firstLine="720"/>
        <w:jc w:val="both"/>
        <w:rPr>
          <w:sz w:val="24"/>
          <w:szCs w:val="24"/>
        </w:rPr>
      </w:pPr>
      <w:r w:rsidRPr="000F3866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662A7C" w:rsidRPr="000F3866">
        <w:rPr>
          <w:sz w:val="24"/>
          <w:szCs w:val="24"/>
        </w:rPr>
        <w:t xml:space="preserve">Peržiūrėti ir papildyti </w:t>
      </w:r>
      <w:r w:rsidRPr="000F3866">
        <w:rPr>
          <w:sz w:val="24"/>
          <w:szCs w:val="24"/>
        </w:rPr>
        <w:t xml:space="preserve">2011-06-30 Klaipėdos miesto savivaldybės tarybos sprendimu </w:t>
      </w:r>
      <w:r w:rsidR="000A160E">
        <w:rPr>
          <w:sz w:val="24"/>
          <w:szCs w:val="24"/>
        </w:rPr>
        <w:br/>
      </w:r>
      <w:r w:rsidRPr="000F3866">
        <w:rPr>
          <w:sz w:val="24"/>
          <w:szCs w:val="24"/>
        </w:rPr>
        <w:t>Nr. T2-215 patvirtintą Šilumos tiekėjų investicini</w:t>
      </w:r>
      <w:r w:rsidR="000A160E">
        <w:rPr>
          <w:sz w:val="24"/>
          <w:szCs w:val="24"/>
        </w:rPr>
        <w:t xml:space="preserve">ų planų derinimo tvarkos aprašą – </w:t>
      </w:r>
      <w:r w:rsidRPr="000F3866">
        <w:rPr>
          <w:sz w:val="24"/>
          <w:szCs w:val="24"/>
        </w:rPr>
        <w:t xml:space="preserve"> nu</w:t>
      </w:r>
      <w:r w:rsidR="00260AA0">
        <w:rPr>
          <w:sz w:val="24"/>
          <w:szCs w:val="24"/>
        </w:rPr>
        <w:t xml:space="preserve">matyti </w:t>
      </w:r>
      <w:r w:rsidRPr="000F3866">
        <w:rPr>
          <w:sz w:val="24"/>
          <w:szCs w:val="24"/>
        </w:rPr>
        <w:t>plano įgyvendinimo termin</w:t>
      </w:r>
      <w:r w:rsidR="000A160E">
        <w:rPr>
          <w:sz w:val="24"/>
          <w:szCs w:val="24"/>
        </w:rPr>
        <w:t>us</w:t>
      </w:r>
      <w:r w:rsidR="003542E3">
        <w:rPr>
          <w:sz w:val="24"/>
          <w:szCs w:val="24"/>
        </w:rPr>
        <w:t xml:space="preserve"> ir vykdymo monitoringą, </w:t>
      </w:r>
      <w:r w:rsidR="006671AD">
        <w:rPr>
          <w:sz w:val="24"/>
          <w:szCs w:val="24"/>
        </w:rPr>
        <w:t>atlikti pakeitimus susijusius su teisės aktų aktu</w:t>
      </w:r>
      <w:r w:rsidR="003542E3">
        <w:rPr>
          <w:sz w:val="24"/>
          <w:szCs w:val="24"/>
        </w:rPr>
        <w:t xml:space="preserve">alijomis. </w:t>
      </w:r>
    </w:p>
    <w:p w:rsidR="00662A7C" w:rsidRPr="000F3866" w:rsidRDefault="00662A7C" w:rsidP="003542E3">
      <w:pPr>
        <w:ind w:firstLine="720"/>
        <w:jc w:val="both"/>
        <w:rPr>
          <w:sz w:val="24"/>
          <w:szCs w:val="24"/>
        </w:rPr>
      </w:pPr>
    </w:p>
    <w:p w:rsidR="00174431" w:rsidRPr="000F3866" w:rsidRDefault="00174431" w:rsidP="00B23B7F">
      <w:pPr>
        <w:ind w:firstLine="720"/>
        <w:jc w:val="both"/>
        <w:rPr>
          <w:sz w:val="24"/>
          <w:szCs w:val="24"/>
        </w:rPr>
      </w:pPr>
    </w:p>
    <w:p w:rsidR="00876A9E" w:rsidRDefault="00876A9E" w:rsidP="00903F17">
      <w:pPr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  <w:gridCol w:w="4110"/>
      </w:tblGrid>
      <w:tr w:rsidR="00876A9E" w:rsidRPr="00876A9E" w:rsidTr="007A73D3">
        <w:tc>
          <w:tcPr>
            <w:tcW w:w="5637" w:type="dxa"/>
          </w:tcPr>
          <w:p w:rsidR="00876A9E" w:rsidRPr="00876A9E" w:rsidRDefault="00876A9E" w:rsidP="00876A9E">
            <w:pPr>
              <w:rPr>
                <w:sz w:val="24"/>
                <w:szCs w:val="24"/>
              </w:rPr>
            </w:pPr>
            <w:r w:rsidRPr="00876A9E">
              <w:rPr>
                <w:sz w:val="24"/>
                <w:szCs w:val="24"/>
              </w:rPr>
              <w:t xml:space="preserve">Savivaldybės mero pavaduotoja, </w:t>
            </w:r>
          </w:p>
          <w:p w:rsidR="00876A9E" w:rsidRPr="00876A9E" w:rsidRDefault="00011180" w:rsidP="002E1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pavaduojanti S</w:t>
            </w:r>
            <w:r w:rsidR="00876A9E" w:rsidRPr="00876A9E">
              <w:rPr>
                <w:sz w:val="24"/>
                <w:szCs w:val="24"/>
              </w:rPr>
              <w:t xml:space="preserve">avivaldybės merą </w:t>
            </w:r>
          </w:p>
        </w:tc>
        <w:tc>
          <w:tcPr>
            <w:tcW w:w="4110" w:type="dxa"/>
          </w:tcPr>
          <w:p w:rsidR="00876A9E" w:rsidRPr="00876A9E" w:rsidRDefault="00876A9E" w:rsidP="00876A9E">
            <w:pPr>
              <w:rPr>
                <w:sz w:val="24"/>
                <w:szCs w:val="24"/>
              </w:rPr>
            </w:pPr>
          </w:p>
          <w:p w:rsidR="00876A9E" w:rsidRPr="00876A9E" w:rsidRDefault="00876A9E" w:rsidP="002E17B4">
            <w:pPr>
              <w:rPr>
                <w:sz w:val="24"/>
                <w:szCs w:val="24"/>
              </w:rPr>
            </w:pPr>
            <w:r w:rsidRPr="00876A9E">
              <w:rPr>
                <w:sz w:val="24"/>
                <w:szCs w:val="24"/>
              </w:rPr>
              <w:t xml:space="preserve">             </w:t>
            </w:r>
            <w:r w:rsidR="002E17B4">
              <w:rPr>
                <w:sz w:val="24"/>
                <w:szCs w:val="24"/>
              </w:rPr>
              <w:t xml:space="preserve">    </w:t>
            </w:r>
            <w:r w:rsidRPr="00876A9E">
              <w:rPr>
                <w:sz w:val="24"/>
                <w:szCs w:val="24"/>
              </w:rPr>
              <w:t xml:space="preserve">   </w:t>
            </w:r>
            <w:r w:rsidR="004811F8">
              <w:rPr>
                <w:sz w:val="24"/>
                <w:szCs w:val="24"/>
              </w:rPr>
              <w:t xml:space="preserve">          </w:t>
            </w:r>
            <w:r w:rsidRPr="00876A9E">
              <w:rPr>
                <w:sz w:val="24"/>
                <w:szCs w:val="24"/>
              </w:rPr>
              <w:t xml:space="preserve"> </w:t>
            </w:r>
            <w:r w:rsidR="002E17B4" w:rsidRPr="004811F8">
              <w:rPr>
                <w:sz w:val="24"/>
                <w:szCs w:val="24"/>
              </w:rPr>
              <w:t>Judita Simonavičiūt</w:t>
            </w:r>
            <w:r w:rsidR="002E17B4">
              <w:rPr>
                <w:sz w:val="24"/>
                <w:szCs w:val="24"/>
              </w:rPr>
              <w:t>ė</w:t>
            </w:r>
          </w:p>
        </w:tc>
      </w:tr>
      <w:tr w:rsidR="00876A9E" w:rsidRPr="00876A9E" w:rsidTr="007A73D3">
        <w:tc>
          <w:tcPr>
            <w:tcW w:w="5637" w:type="dxa"/>
          </w:tcPr>
          <w:p w:rsidR="00876A9E" w:rsidRPr="00876A9E" w:rsidRDefault="00876A9E" w:rsidP="00876A9E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876A9E" w:rsidRPr="00876A9E" w:rsidRDefault="00876A9E" w:rsidP="00876A9E">
            <w:pPr>
              <w:rPr>
                <w:sz w:val="24"/>
                <w:szCs w:val="24"/>
              </w:rPr>
            </w:pPr>
          </w:p>
        </w:tc>
      </w:tr>
    </w:tbl>
    <w:p w:rsidR="00B23B7F" w:rsidRDefault="00B23B7F" w:rsidP="000609BA">
      <w:pPr>
        <w:rPr>
          <w:sz w:val="24"/>
          <w:szCs w:val="24"/>
        </w:rPr>
      </w:pPr>
    </w:p>
    <w:p w:rsidR="00B23B7F" w:rsidRPr="00B23B7F" w:rsidRDefault="00B23B7F" w:rsidP="00B23B7F">
      <w:pPr>
        <w:rPr>
          <w:sz w:val="24"/>
          <w:szCs w:val="24"/>
        </w:rPr>
      </w:pPr>
    </w:p>
    <w:p w:rsidR="00B23B7F" w:rsidRPr="00B23B7F" w:rsidRDefault="00B23B7F" w:rsidP="00B23B7F">
      <w:pPr>
        <w:rPr>
          <w:sz w:val="24"/>
          <w:szCs w:val="24"/>
        </w:rPr>
      </w:pPr>
    </w:p>
    <w:p w:rsidR="00B23B7F" w:rsidRPr="00B23B7F" w:rsidRDefault="00B23B7F" w:rsidP="00B23B7F">
      <w:pPr>
        <w:rPr>
          <w:sz w:val="24"/>
          <w:szCs w:val="24"/>
        </w:rPr>
      </w:pPr>
    </w:p>
    <w:p w:rsidR="00B23B7F" w:rsidRPr="00B23B7F" w:rsidRDefault="00B23B7F" w:rsidP="00B23B7F">
      <w:pPr>
        <w:rPr>
          <w:sz w:val="24"/>
          <w:szCs w:val="24"/>
        </w:rPr>
      </w:pPr>
    </w:p>
    <w:p w:rsidR="00B23B7F" w:rsidRPr="00B23B7F" w:rsidRDefault="00B23B7F" w:rsidP="00B23B7F">
      <w:pPr>
        <w:rPr>
          <w:sz w:val="24"/>
          <w:szCs w:val="24"/>
        </w:rPr>
      </w:pPr>
    </w:p>
    <w:p w:rsidR="00B23B7F" w:rsidRPr="00B23B7F" w:rsidRDefault="00B23B7F" w:rsidP="00B23B7F">
      <w:pPr>
        <w:rPr>
          <w:sz w:val="24"/>
          <w:szCs w:val="24"/>
        </w:rPr>
      </w:pPr>
    </w:p>
    <w:p w:rsidR="00B23B7F" w:rsidRPr="00B23B7F" w:rsidRDefault="00B23B7F" w:rsidP="00B23B7F">
      <w:pPr>
        <w:rPr>
          <w:sz w:val="24"/>
          <w:szCs w:val="24"/>
        </w:rPr>
      </w:pPr>
    </w:p>
    <w:p w:rsidR="00B23B7F" w:rsidRPr="00B23B7F" w:rsidRDefault="00B23B7F" w:rsidP="00B23B7F">
      <w:pPr>
        <w:rPr>
          <w:sz w:val="24"/>
          <w:szCs w:val="24"/>
        </w:rPr>
      </w:pPr>
    </w:p>
    <w:p w:rsidR="00B23B7F" w:rsidRDefault="00B23B7F" w:rsidP="00B23B7F">
      <w:pPr>
        <w:rPr>
          <w:sz w:val="24"/>
          <w:szCs w:val="24"/>
        </w:rPr>
      </w:pPr>
    </w:p>
    <w:p w:rsidR="00CA5797" w:rsidRDefault="00CA5797" w:rsidP="00B23B7F">
      <w:pPr>
        <w:rPr>
          <w:sz w:val="24"/>
          <w:szCs w:val="24"/>
        </w:rPr>
      </w:pPr>
    </w:p>
    <w:p w:rsidR="00B23B7F" w:rsidRPr="00B23B7F" w:rsidRDefault="00B23B7F" w:rsidP="00B23B7F">
      <w:pPr>
        <w:rPr>
          <w:sz w:val="24"/>
          <w:szCs w:val="24"/>
        </w:rPr>
      </w:pPr>
    </w:p>
    <w:p w:rsidR="00B23B7F" w:rsidRPr="00B23B7F" w:rsidRDefault="00B23B7F" w:rsidP="00B23B7F">
      <w:pPr>
        <w:rPr>
          <w:sz w:val="24"/>
          <w:szCs w:val="24"/>
        </w:rPr>
      </w:pPr>
    </w:p>
    <w:p w:rsidR="00B23B7F" w:rsidRPr="00B23B7F" w:rsidRDefault="00B23B7F" w:rsidP="00B23B7F">
      <w:pPr>
        <w:rPr>
          <w:sz w:val="24"/>
          <w:szCs w:val="24"/>
        </w:rPr>
      </w:pPr>
    </w:p>
    <w:p w:rsidR="00B23B7F" w:rsidRPr="00B23B7F" w:rsidRDefault="00B23B7F" w:rsidP="00B23B7F">
      <w:pPr>
        <w:rPr>
          <w:sz w:val="24"/>
          <w:szCs w:val="24"/>
        </w:rPr>
      </w:pPr>
    </w:p>
    <w:p w:rsidR="00B23B7F" w:rsidRDefault="00B23B7F" w:rsidP="00B23B7F">
      <w:pPr>
        <w:rPr>
          <w:sz w:val="24"/>
          <w:szCs w:val="24"/>
        </w:rPr>
      </w:pPr>
    </w:p>
    <w:p w:rsidR="002E17B4" w:rsidRDefault="002E17B4" w:rsidP="00B23B7F">
      <w:pPr>
        <w:rPr>
          <w:sz w:val="24"/>
          <w:szCs w:val="24"/>
        </w:rPr>
      </w:pPr>
    </w:p>
    <w:p w:rsidR="00B23B7F" w:rsidRDefault="00B23B7F" w:rsidP="00B23B7F">
      <w:pPr>
        <w:rPr>
          <w:sz w:val="24"/>
          <w:szCs w:val="24"/>
        </w:rPr>
      </w:pPr>
    </w:p>
    <w:p w:rsidR="00B23B7F" w:rsidRPr="000609BA" w:rsidRDefault="00B23B7F" w:rsidP="00B23B7F">
      <w:pPr>
        <w:rPr>
          <w:sz w:val="24"/>
          <w:szCs w:val="24"/>
        </w:rPr>
      </w:pPr>
      <w:r w:rsidRPr="000609BA">
        <w:rPr>
          <w:sz w:val="24"/>
          <w:szCs w:val="24"/>
        </w:rPr>
        <w:t>Parengė</w:t>
      </w:r>
    </w:p>
    <w:p w:rsidR="00B23B7F" w:rsidRPr="000609BA" w:rsidRDefault="00B23B7F" w:rsidP="00B23B7F">
      <w:pPr>
        <w:rPr>
          <w:sz w:val="24"/>
          <w:szCs w:val="24"/>
        </w:rPr>
      </w:pPr>
      <w:r w:rsidRPr="000609BA">
        <w:rPr>
          <w:sz w:val="24"/>
          <w:szCs w:val="24"/>
        </w:rPr>
        <w:t xml:space="preserve">Savivaldybės tarybos ir mero sekretoriato vyriausioji specialistė </w:t>
      </w:r>
    </w:p>
    <w:p w:rsidR="00B23B7F" w:rsidRPr="000609BA" w:rsidRDefault="00B23B7F" w:rsidP="00B23B7F">
      <w:pPr>
        <w:rPr>
          <w:sz w:val="24"/>
          <w:szCs w:val="24"/>
        </w:rPr>
      </w:pPr>
    </w:p>
    <w:p w:rsidR="00B23B7F" w:rsidRPr="000609BA" w:rsidRDefault="00B23B7F" w:rsidP="00B23B7F">
      <w:pPr>
        <w:rPr>
          <w:sz w:val="24"/>
          <w:szCs w:val="24"/>
        </w:rPr>
      </w:pPr>
      <w:r w:rsidRPr="000609BA">
        <w:rPr>
          <w:sz w:val="24"/>
          <w:szCs w:val="24"/>
        </w:rPr>
        <w:t>Deimantė Butenienė, tel. 39 60 45</w:t>
      </w:r>
    </w:p>
    <w:p w:rsidR="000609BA" w:rsidRPr="00B23B7F" w:rsidRDefault="00B23B7F" w:rsidP="00B23B7F">
      <w:pPr>
        <w:rPr>
          <w:sz w:val="24"/>
          <w:szCs w:val="24"/>
        </w:rPr>
      </w:pPr>
      <w:r w:rsidRPr="000609BA">
        <w:rPr>
          <w:sz w:val="24"/>
          <w:szCs w:val="24"/>
        </w:rPr>
        <w:t>201</w:t>
      </w:r>
      <w:r w:rsidR="000F3866">
        <w:rPr>
          <w:sz w:val="24"/>
          <w:szCs w:val="24"/>
        </w:rPr>
        <w:t>8</w:t>
      </w:r>
      <w:r w:rsidRPr="000609BA">
        <w:rPr>
          <w:sz w:val="24"/>
          <w:szCs w:val="24"/>
        </w:rPr>
        <w:t>-</w:t>
      </w:r>
      <w:r w:rsidR="004811F8">
        <w:rPr>
          <w:sz w:val="24"/>
          <w:szCs w:val="24"/>
        </w:rPr>
        <w:t>0</w:t>
      </w:r>
      <w:r w:rsidR="000F3866">
        <w:rPr>
          <w:sz w:val="24"/>
          <w:szCs w:val="24"/>
        </w:rPr>
        <w:t>1</w:t>
      </w:r>
      <w:r w:rsidRPr="000609BA">
        <w:rPr>
          <w:sz w:val="24"/>
          <w:szCs w:val="24"/>
        </w:rPr>
        <w:t>-</w:t>
      </w:r>
      <w:r>
        <w:rPr>
          <w:sz w:val="24"/>
          <w:szCs w:val="24"/>
        </w:rPr>
        <w:t>0</w:t>
      </w:r>
      <w:r w:rsidR="000F3866">
        <w:rPr>
          <w:sz w:val="24"/>
          <w:szCs w:val="24"/>
        </w:rPr>
        <w:t>5</w:t>
      </w:r>
    </w:p>
    <w:sectPr w:rsidR="000609BA" w:rsidRPr="00B23B7F" w:rsidSect="00F41647">
      <w:pgSz w:w="11907" w:h="16839" w:code="9"/>
      <w:pgMar w:top="1134" w:right="567" w:bottom="1134" w:left="1701" w:header="709" w:footer="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12A" w:rsidRDefault="00D3612A" w:rsidP="00F41647">
      <w:r>
        <w:separator/>
      </w:r>
    </w:p>
  </w:endnote>
  <w:endnote w:type="continuationSeparator" w:id="0">
    <w:p w:rsidR="00D3612A" w:rsidRDefault="00D3612A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12A" w:rsidRDefault="00D3612A" w:rsidP="00F41647">
      <w:r>
        <w:separator/>
      </w:r>
    </w:p>
  </w:footnote>
  <w:footnote w:type="continuationSeparator" w:id="0">
    <w:p w:rsidR="00D3612A" w:rsidRDefault="00D3612A" w:rsidP="00F41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7E32A7"/>
    <w:multiLevelType w:val="hybridMultilevel"/>
    <w:tmpl w:val="CB94A94E"/>
    <w:lvl w:ilvl="0" w:tplc="E8A6B3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7F48E0"/>
    <w:multiLevelType w:val="hybridMultilevel"/>
    <w:tmpl w:val="042C5DCA"/>
    <w:lvl w:ilvl="0" w:tplc="37E483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ECA43F1"/>
    <w:multiLevelType w:val="hybridMultilevel"/>
    <w:tmpl w:val="5B08D946"/>
    <w:lvl w:ilvl="0" w:tplc="39EEF2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hyphenationZone w:val="396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AD"/>
    <w:rsid w:val="00001D14"/>
    <w:rsid w:val="00011180"/>
    <w:rsid w:val="00024730"/>
    <w:rsid w:val="000609BA"/>
    <w:rsid w:val="00071EBB"/>
    <w:rsid w:val="00076865"/>
    <w:rsid w:val="000944BF"/>
    <w:rsid w:val="000A160E"/>
    <w:rsid w:val="000D2E5B"/>
    <w:rsid w:val="000E6C34"/>
    <w:rsid w:val="000F3866"/>
    <w:rsid w:val="00114260"/>
    <w:rsid w:val="00117BAD"/>
    <w:rsid w:val="001444C8"/>
    <w:rsid w:val="001456CE"/>
    <w:rsid w:val="00154052"/>
    <w:rsid w:val="00163473"/>
    <w:rsid w:val="00174431"/>
    <w:rsid w:val="001B01B1"/>
    <w:rsid w:val="001D1AE7"/>
    <w:rsid w:val="00237B69"/>
    <w:rsid w:val="00240AE1"/>
    <w:rsid w:val="00242B88"/>
    <w:rsid w:val="002479B9"/>
    <w:rsid w:val="00260AA0"/>
    <w:rsid w:val="00276B28"/>
    <w:rsid w:val="00291226"/>
    <w:rsid w:val="002D0206"/>
    <w:rsid w:val="002E17B4"/>
    <w:rsid w:val="002F2509"/>
    <w:rsid w:val="002F5E80"/>
    <w:rsid w:val="00324750"/>
    <w:rsid w:val="00347277"/>
    <w:rsid w:val="00347F54"/>
    <w:rsid w:val="00351FDD"/>
    <w:rsid w:val="003542E3"/>
    <w:rsid w:val="00362BA7"/>
    <w:rsid w:val="00384543"/>
    <w:rsid w:val="00384FD1"/>
    <w:rsid w:val="003A3546"/>
    <w:rsid w:val="003C09F9"/>
    <w:rsid w:val="003E5D65"/>
    <w:rsid w:val="003E603A"/>
    <w:rsid w:val="00405B54"/>
    <w:rsid w:val="00415EF0"/>
    <w:rsid w:val="00433CCC"/>
    <w:rsid w:val="00442FDA"/>
    <w:rsid w:val="00445CA9"/>
    <w:rsid w:val="004545AD"/>
    <w:rsid w:val="00461518"/>
    <w:rsid w:val="00472954"/>
    <w:rsid w:val="004811F8"/>
    <w:rsid w:val="004C7B32"/>
    <w:rsid w:val="00500CFB"/>
    <w:rsid w:val="00506568"/>
    <w:rsid w:val="00524DA3"/>
    <w:rsid w:val="00576CF7"/>
    <w:rsid w:val="005A3D21"/>
    <w:rsid w:val="005C0A52"/>
    <w:rsid w:val="005C29DF"/>
    <w:rsid w:val="005C73A8"/>
    <w:rsid w:val="00606132"/>
    <w:rsid w:val="00662A7C"/>
    <w:rsid w:val="00664949"/>
    <w:rsid w:val="006671AD"/>
    <w:rsid w:val="00676D8A"/>
    <w:rsid w:val="006A09D2"/>
    <w:rsid w:val="006B429F"/>
    <w:rsid w:val="006C5ECA"/>
    <w:rsid w:val="006E106A"/>
    <w:rsid w:val="006E7B1A"/>
    <w:rsid w:val="006F416F"/>
    <w:rsid w:val="006F4715"/>
    <w:rsid w:val="00710820"/>
    <w:rsid w:val="007775F7"/>
    <w:rsid w:val="007F05C7"/>
    <w:rsid w:val="00801E4F"/>
    <w:rsid w:val="008623E9"/>
    <w:rsid w:val="00864F6F"/>
    <w:rsid w:val="00876A9E"/>
    <w:rsid w:val="008C6BDA"/>
    <w:rsid w:val="008D3E3C"/>
    <w:rsid w:val="008D5E9A"/>
    <w:rsid w:val="008D69DD"/>
    <w:rsid w:val="008E2C46"/>
    <w:rsid w:val="008E411C"/>
    <w:rsid w:val="008F665C"/>
    <w:rsid w:val="00902882"/>
    <w:rsid w:val="00903F17"/>
    <w:rsid w:val="009050AE"/>
    <w:rsid w:val="00932DDD"/>
    <w:rsid w:val="009B0D4A"/>
    <w:rsid w:val="009C5755"/>
    <w:rsid w:val="00A3260E"/>
    <w:rsid w:val="00A4022F"/>
    <w:rsid w:val="00A44DC7"/>
    <w:rsid w:val="00A56070"/>
    <w:rsid w:val="00A8670A"/>
    <w:rsid w:val="00A9592B"/>
    <w:rsid w:val="00A95C0B"/>
    <w:rsid w:val="00AA19CB"/>
    <w:rsid w:val="00AA5DFD"/>
    <w:rsid w:val="00AC6C97"/>
    <w:rsid w:val="00AD2EE1"/>
    <w:rsid w:val="00AF07D5"/>
    <w:rsid w:val="00B23B7F"/>
    <w:rsid w:val="00B40258"/>
    <w:rsid w:val="00B7320C"/>
    <w:rsid w:val="00BB07E2"/>
    <w:rsid w:val="00BB159A"/>
    <w:rsid w:val="00BB4F7B"/>
    <w:rsid w:val="00C26104"/>
    <w:rsid w:val="00C37F3D"/>
    <w:rsid w:val="00C70A51"/>
    <w:rsid w:val="00C73DF4"/>
    <w:rsid w:val="00C76234"/>
    <w:rsid w:val="00CA5797"/>
    <w:rsid w:val="00CA7B58"/>
    <w:rsid w:val="00CB3E22"/>
    <w:rsid w:val="00D3612A"/>
    <w:rsid w:val="00D411CB"/>
    <w:rsid w:val="00D81831"/>
    <w:rsid w:val="00DE0BFB"/>
    <w:rsid w:val="00E37B92"/>
    <w:rsid w:val="00E40F3D"/>
    <w:rsid w:val="00E55746"/>
    <w:rsid w:val="00E61150"/>
    <w:rsid w:val="00E65B25"/>
    <w:rsid w:val="00E96582"/>
    <w:rsid w:val="00EA65AF"/>
    <w:rsid w:val="00EC10BA"/>
    <w:rsid w:val="00EC5237"/>
    <w:rsid w:val="00ED1DA5"/>
    <w:rsid w:val="00ED3397"/>
    <w:rsid w:val="00F41647"/>
    <w:rsid w:val="00F60107"/>
    <w:rsid w:val="00F71567"/>
    <w:rsid w:val="00F926BD"/>
    <w:rsid w:val="00FD469F"/>
    <w:rsid w:val="00FE273D"/>
    <w:rsid w:val="00FE697D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9EADA6-AD4B-4B38-BE1C-40EF0D58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  <w:rPr>
      <w:sz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  <w:style w:type="paragraph" w:styleId="Sraopastraipa">
    <w:name w:val="List Paragraph"/>
    <w:basedOn w:val="prastasis"/>
    <w:uiPriority w:val="34"/>
    <w:qFormat/>
    <w:rsid w:val="00662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Virginija Palaimiene</cp:lastModifiedBy>
  <cp:revision>2</cp:revision>
  <cp:lastPrinted>2018-01-05T09:22:00Z</cp:lastPrinted>
  <dcterms:created xsi:type="dcterms:W3CDTF">2018-02-07T07:07:00Z</dcterms:created>
  <dcterms:modified xsi:type="dcterms:W3CDTF">2018-02-07T07:07:00Z</dcterms:modified>
</cp:coreProperties>
</file>