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6A842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C91BF00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E592BD5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DF35321" w14:textId="77777777" w:rsidR="006A3187" w:rsidRDefault="006A3187" w:rsidP="006A3187">
      <w:pPr>
        <w:jc w:val="center"/>
      </w:pPr>
      <w:r>
        <w:rPr>
          <w:b/>
          <w:caps/>
        </w:rPr>
        <w:t>DĖL klaipėdos miesto savivaldybės tarybos 2015 m. gRUODŽIO 22 d. sprendimo Nr. T2-336 „</w:t>
      </w:r>
      <w:r w:rsidRPr="001D3C7E">
        <w:rPr>
          <w:b/>
          <w:caps/>
        </w:rPr>
        <w:t xml:space="preserve">DĖL </w:t>
      </w:r>
      <w:r>
        <w:rPr>
          <w:b/>
          <w:caps/>
        </w:rPr>
        <w:t>vidutinės atlygintinos mokyklos ūkio lėšų kainos už mokinius, besimokančius klaipėdos miesto savivaldybės bendrojo ugdymo mokyklose,</w:t>
      </w:r>
      <w:r w:rsidRPr="00B45A4C">
        <w:rPr>
          <w:b/>
          <w:caps/>
        </w:rPr>
        <w:t xml:space="preserve"> </w:t>
      </w:r>
      <w:r>
        <w:rPr>
          <w:b/>
          <w:caps/>
        </w:rPr>
        <w:t>nustatymo“ PAKEITIMO</w:t>
      </w:r>
    </w:p>
    <w:p w14:paraId="7AC92780" w14:textId="77777777" w:rsidR="00446AC7" w:rsidRDefault="00446AC7" w:rsidP="003077A5">
      <w:pPr>
        <w:jc w:val="center"/>
      </w:pPr>
    </w:p>
    <w:bookmarkStart w:id="1" w:name="registravimoDataIlga"/>
    <w:p w14:paraId="11FD45E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balandžio 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T1-78</w:t>
      </w:r>
      <w:r>
        <w:rPr>
          <w:noProof/>
        </w:rPr>
        <w:fldChar w:fldCharType="end"/>
      </w:r>
      <w:bookmarkEnd w:id="2"/>
    </w:p>
    <w:p w14:paraId="3C704248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9AB8BF0" w14:textId="77777777" w:rsidR="00446AC7" w:rsidRPr="00062FFE" w:rsidRDefault="00446AC7" w:rsidP="003077A5">
      <w:pPr>
        <w:jc w:val="center"/>
      </w:pPr>
    </w:p>
    <w:p w14:paraId="0524507B" w14:textId="77777777" w:rsidR="00446AC7" w:rsidRDefault="00446AC7" w:rsidP="003077A5">
      <w:pPr>
        <w:jc w:val="center"/>
      </w:pPr>
    </w:p>
    <w:p w14:paraId="5D302D70" w14:textId="7777777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6A3187" w:rsidRPr="00C63177">
        <w:t>Lietuvos Respublikos vietos savivaldos įstatymo 18 straipsnio 1 dalimi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1C4C08B7" w14:textId="77777777" w:rsidR="006A3187" w:rsidRPr="00AC5D02" w:rsidRDefault="006A3187" w:rsidP="006A3187">
      <w:pPr>
        <w:ind w:firstLine="720"/>
        <w:jc w:val="both"/>
        <w:rPr>
          <w:szCs w:val="20"/>
          <w:lang w:eastAsia="lt-LT"/>
        </w:rPr>
      </w:pPr>
      <w:r w:rsidRPr="00AC5D02">
        <w:rPr>
          <w:szCs w:val="20"/>
          <w:lang w:eastAsia="lt-LT"/>
        </w:rPr>
        <w:t>1.</w:t>
      </w:r>
      <w:r>
        <w:rPr>
          <w:szCs w:val="20"/>
          <w:lang w:eastAsia="lt-LT"/>
        </w:rPr>
        <w:t> </w:t>
      </w:r>
      <w:r w:rsidRPr="00AC5D02">
        <w:rPr>
          <w:szCs w:val="20"/>
          <w:lang w:eastAsia="lt-LT"/>
        </w:rPr>
        <w:t xml:space="preserve">Pakeisti Klaipėdos miesto savivaldybės tarybos 2015 m. </w:t>
      </w:r>
      <w:r>
        <w:rPr>
          <w:szCs w:val="20"/>
          <w:lang w:eastAsia="lt-LT"/>
        </w:rPr>
        <w:t>gruodžio 22</w:t>
      </w:r>
      <w:r w:rsidRPr="00AC5D02">
        <w:rPr>
          <w:szCs w:val="20"/>
          <w:lang w:eastAsia="lt-LT"/>
        </w:rPr>
        <w:t xml:space="preserve"> d. sprendim</w:t>
      </w:r>
      <w:r>
        <w:rPr>
          <w:szCs w:val="20"/>
          <w:lang w:eastAsia="lt-LT"/>
        </w:rPr>
        <w:t>ą Nr. T2</w:t>
      </w:r>
      <w:r>
        <w:rPr>
          <w:szCs w:val="20"/>
          <w:lang w:eastAsia="lt-LT"/>
        </w:rPr>
        <w:noBreakHyphen/>
        <w:t>336</w:t>
      </w:r>
      <w:r w:rsidRPr="00AC5D02">
        <w:rPr>
          <w:szCs w:val="20"/>
          <w:lang w:eastAsia="lt-LT"/>
        </w:rPr>
        <w:t xml:space="preserve"> „D</w:t>
      </w:r>
      <w:r w:rsidRPr="00AC5D02">
        <w:t xml:space="preserve">ėl </w:t>
      </w:r>
      <w:r>
        <w:t>vidutinės atlygintinos mokyklos ūkio lėšų kainos už mokinius, besimokančius Klaipėdos miesto savivaldybės bendrojo ugdymo mokyklose, nustatymo</w:t>
      </w:r>
      <w:r w:rsidRPr="00AC5D02">
        <w:rPr>
          <w:szCs w:val="20"/>
          <w:lang w:eastAsia="lt-LT"/>
        </w:rPr>
        <w:t xml:space="preserve">“ </w:t>
      </w:r>
      <w:r>
        <w:rPr>
          <w:szCs w:val="20"/>
          <w:lang w:eastAsia="lt-LT"/>
        </w:rPr>
        <w:t xml:space="preserve">ir </w:t>
      </w:r>
      <w:r>
        <w:t>1 punktą</w:t>
      </w:r>
      <w:r>
        <w:rPr>
          <w:szCs w:val="20"/>
          <w:lang w:eastAsia="lt-LT"/>
        </w:rPr>
        <w:t xml:space="preserve"> </w:t>
      </w:r>
      <w:r w:rsidRPr="00AC5D02">
        <w:rPr>
          <w:szCs w:val="20"/>
          <w:lang w:eastAsia="lt-LT"/>
        </w:rPr>
        <w:t>išdėstyti taip:</w:t>
      </w:r>
    </w:p>
    <w:p w14:paraId="2BF724F4" w14:textId="77777777" w:rsidR="008C4813" w:rsidRDefault="006A3187" w:rsidP="008C4813">
      <w:pPr>
        <w:ind w:firstLine="684"/>
        <w:jc w:val="both"/>
        <w:rPr>
          <w:lang w:eastAsia="lt-LT"/>
        </w:rPr>
      </w:pPr>
      <w:r w:rsidRPr="00AC5D02">
        <w:rPr>
          <w:szCs w:val="20"/>
          <w:lang w:eastAsia="lt-LT"/>
        </w:rPr>
        <w:t>„</w:t>
      </w:r>
      <w:r>
        <w:rPr>
          <w:lang w:eastAsia="lt-LT"/>
        </w:rPr>
        <w:t>1.</w:t>
      </w:r>
      <w:r w:rsidR="004E0564">
        <w:rPr>
          <w:lang w:eastAsia="lt-LT"/>
        </w:rPr>
        <w:t> </w:t>
      </w:r>
      <w:r w:rsidR="008C4813">
        <w:t xml:space="preserve">Nustatyti vieno mėnesio vidutinę atlygintiną mokyklos ūkio lėšų kainą už vieną mokinį, besimokantį Klaipėdos miesto savivaldybės bendrojo ugdymo mokykloje, – </w:t>
      </w:r>
      <w:r w:rsidR="00BB2E0D">
        <w:t>34,10</w:t>
      </w:r>
      <w:r w:rsidR="008C4813">
        <w:t xml:space="preserve"> euro</w:t>
      </w:r>
      <w:r w:rsidR="008C4813">
        <w:rPr>
          <w:lang w:eastAsia="lt-LT"/>
        </w:rPr>
        <w:t>.“</w:t>
      </w:r>
    </w:p>
    <w:p w14:paraId="435181A0" w14:textId="77777777" w:rsidR="001229EA" w:rsidRDefault="001229EA" w:rsidP="001229EA">
      <w:pPr>
        <w:ind w:left="709"/>
        <w:jc w:val="both"/>
        <w:rPr>
          <w:lang w:eastAsia="lt-LT"/>
        </w:rPr>
      </w:pPr>
      <w:r>
        <w:t>2.</w:t>
      </w:r>
      <w:r w:rsidR="004E0564">
        <w:t> </w:t>
      </w:r>
      <w:r>
        <w:t>Nustatyti, kad šis sprendimas įsigalioja 2018 m. rugsėjo 1 d.</w:t>
      </w:r>
    </w:p>
    <w:p w14:paraId="28E6C0ED" w14:textId="77777777" w:rsidR="006A3187" w:rsidRPr="004C62F6" w:rsidRDefault="001229EA" w:rsidP="008C4813">
      <w:pPr>
        <w:ind w:firstLine="684"/>
        <w:jc w:val="both"/>
        <w:rPr>
          <w:lang w:eastAsia="lt-LT"/>
        </w:rPr>
      </w:pPr>
      <w:r>
        <w:rPr>
          <w:lang w:eastAsia="lt-LT"/>
        </w:rPr>
        <w:t>3</w:t>
      </w:r>
      <w:r w:rsidR="006A3187" w:rsidRPr="004C62F6">
        <w:rPr>
          <w:lang w:eastAsia="lt-LT"/>
        </w:rPr>
        <w:t>.</w:t>
      </w:r>
      <w:r w:rsidR="006A3187">
        <w:rPr>
          <w:lang w:eastAsia="lt-LT"/>
        </w:rPr>
        <w:t> </w:t>
      </w:r>
      <w:r w:rsidR="006A3187" w:rsidRPr="004C62F6">
        <w:rPr>
          <w:lang w:eastAsia="lt-LT"/>
        </w:rPr>
        <w:t>Skelbti šį sprendimą Klaipėdos miesto savivaldybės interneto svetainėje.</w:t>
      </w:r>
    </w:p>
    <w:p w14:paraId="378409DB" w14:textId="77777777" w:rsidR="00EB4B96" w:rsidRDefault="00EB4B96" w:rsidP="003077A5">
      <w:pPr>
        <w:jc w:val="both"/>
      </w:pPr>
    </w:p>
    <w:p w14:paraId="5F7AF484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0DAD8BE" w14:textId="77777777" w:rsidTr="00165FB0">
        <w:tc>
          <w:tcPr>
            <w:tcW w:w="6629" w:type="dxa"/>
            <w:shd w:val="clear" w:color="auto" w:fill="auto"/>
          </w:tcPr>
          <w:p w14:paraId="0B03639E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C115AF3" w14:textId="77777777" w:rsidR="00BB15A1" w:rsidRDefault="00BB15A1" w:rsidP="00181E3E">
            <w:pPr>
              <w:jc w:val="right"/>
            </w:pPr>
          </w:p>
        </w:tc>
      </w:tr>
    </w:tbl>
    <w:p w14:paraId="46B9E144" w14:textId="77777777" w:rsidR="00446AC7" w:rsidRDefault="00446AC7" w:rsidP="003077A5">
      <w:pPr>
        <w:jc w:val="both"/>
      </w:pPr>
    </w:p>
    <w:p w14:paraId="6403CB49" w14:textId="77777777" w:rsidR="004E0564" w:rsidRPr="00D50F7E" w:rsidRDefault="004E0564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5"/>
        <w:gridCol w:w="3163"/>
      </w:tblGrid>
      <w:tr w:rsidR="008C4813" w14:paraId="5E9D6374" w14:textId="77777777" w:rsidTr="008C4813">
        <w:tc>
          <w:tcPr>
            <w:tcW w:w="6475" w:type="dxa"/>
            <w:shd w:val="clear" w:color="auto" w:fill="auto"/>
          </w:tcPr>
          <w:p w14:paraId="009AAAB5" w14:textId="77777777" w:rsidR="008C4813" w:rsidRPr="00BF7589" w:rsidRDefault="008C4813" w:rsidP="008C4813">
            <w:r w:rsidRPr="00BF7589">
              <w:t>Teikėjas – Savivaldybės administracijos direktorius</w:t>
            </w:r>
          </w:p>
        </w:tc>
        <w:tc>
          <w:tcPr>
            <w:tcW w:w="3163" w:type="dxa"/>
            <w:shd w:val="clear" w:color="auto" w:fill="auto"/>
          </w:tcPr>
          <w:p w14:paraId="4893868B" w14:textId="77777777" w:rsidR="008C4813" w:rsidRDefault="008C4813" w:rsidP="008C4813">
            <w:pPr>
              <w:jc w:val="right"/>
            </w:pPr>
            <w:r w:rsidRPr="00BF7589">
              <w:t>Saulius Budinas</w:t>
            </w:r>
          </w:p>
        </w:tc>
      </w:tr>
    </w:tbl>
    <w:p w14:paraId="56FD4017" w14:textId="77777777" w:rsidR="00BB15A1" w:rsidRDefault="00BB15A1" w:rsidP="003077A5">
      <w:pPr>
        <w:tabs>
          <w:tab w:val="left" w:pos="7560"/>
        </w:tabs>
        <w:jc w:val="both"/>
      </w:pPr>
    </w:p>
    <w:p w14:paraId="4C90A239" w14:textId="77777777" w:rsidR="00446AC7" w:rsidRDefault="00446AC7" w:rsidP="003077A5">
      <w:pPr>
        <w:tabs>
          <w:tab w:val="left" w:pos="7560"/>
        </w:tabs>
        <w:jc w:val="both"/>
      </w:pPr>
    </w:p>
    <w:p w14:paraId="63AC45D0" w14:textId="77777777" w:rsidR="00446AC7" w:rsidRDefault="00446AC7" w:rsidP="003077A5">
      <w:pPr>
        <w:tabs>
          <w:tab w:val="left" w:pos="7560"/>
        </w:tabs>
        <w:jc w:val="both"/>
      </w:pPr>
    </w:p>
    <w:p w14:paraId="62FF25FC" w14:textId="77777777" w:rsidR="00446AC7" w:rsidRDefault="00446AC7" w:rsidP="003077A5">
      <w:pPr>
        <w:tabs>
          <w:tab w:val="left" w:pos="7560"/>
        </w:tabs>
        <w:jc w:val="both"/>
      </w:pPr>
    </w:p>
    <w:p w14:paraId="71612430" w14:textId="77777777" w:rsidR="00446AC7" w:rsidRDefault="00446AC7" w:rsidP="003077A5">
      <w:pPr>
        <w:jc w:val="both"/>
      </w:pPr>
    </w:p>
    <w:p w14:paraId="36B63801" w14:textId="77777777" w:rsidR="00EB4B96" w:rsidRDefault="00EB4B96" w:rsidP="003077A5">
      <w:pPr>
        <w:jc w:val="both"/>
      </w:pPr>
    </w:p>
    <w:p w14:paraId="078F4DDE" w14:textId="77777777" w:rsidR="00EB4B96" w:rsidRDefault="00EB4B96" w:rsidP="003077A5">
      <w:pPr>
        <w:jc w:val="both"/>
      </w:pPr>
    </w:p>
    <w:p w14:paraId="1FAAE669" w14:textId="77777777" w:rsidR="00EB4B96" w:rsidRDefault="00EB4B96" w:rsidP="003077A5">
      <w:pPr>
        <w:jc w:val="both"/>
      </w:pPr>
    </w:p>
    <w:p w14:paraId="7A561CCA" w14:textId="77777777" w:rsidR="00EB4B96" w:rsidRDefault="00EB4B96" w:rsidP="003077A5">
      <w:pPr>
        <w:jc w:val="both"/>
      </w:pPr>
    </w:p>
    <w:p w14:paraId="549B58A2" w14:textId="77777777" w:rsidR="00EB4B96" w:rsidRDefault="00EB4B96" w:rsidP="003077A5">
      <w:pPr>
        <w:jc w:val="both"/>
      </w:pPr>
    </w:p>
    <w:p w14:paraId="66A42461" w14:textId="77777777" w:rsidR="00C82B36" w:rsidRDefault="00C82B36" w:rsidP="003077A5">
      <w:pPr>
        <w:jc w:val="both"/>
      </w:pPr>
    </w:p>
    <w:p w14:paraId="42147BCC" w14:textId="77777777" w:rsidR="00C82B36" w:rsidRDefault="00C82B36" w:rsidP="003077A5">
      <w:pPr>
        <w:jc w:val="both"/>
      </w:pPr>
    </w:p>
    <w:p w14:paraId="26DE23CB" w14:textId="77777777" w:rsidR="000E4491" w:rsidRDefault="000E4491" w:rsidP="003077A5">
      <w:pPr>
        <w:jc w:val="both"/>
      </w:pPr>
    </w:p>
    <w:p w14:paraId="330FDEB1" w14:textId="77777777" w:rsidR="000E4491" w:rsidRDefault="000E4491" w:rsidP="003077A5">
      <w:pPr>
        <w:jc w:val="both"/>
      </w:pPr>
    </w:p>
    <w:p w14:paraId="02DEEBC5" w14:textId="77777777" w:rsidR="008D749C" w:rsidRDefault="008D749C" w:rsidP="003077A5">
      <w:pPr>
        <w:jc w:val="both"/>
      </w:pPr>
    </w:p>
    <w:p w14:paraId="3D079246" w14:textId="77777777" w:rsidR="008D749C" w:rsidRDefault="008D749C" w:rsidP="003077A5">
      <w:pPr>
        <w:jc w:val="both"/>
      </w:pPr>
    </w:p>
    <w:p w14:paraId="668359A0" w14:textId="77777777" w:rsidR="008D749C" w:rsidRDefault="008D749C" w:rsidP="003077A5">
      <w:pPr>
        <w:jc w:val="both"/>
      </w:pPr>
    </w:p>
    <w:p w14:paraId="581249EE" w14:textId="77777777" w:rsidR="001853D9" w:rsidRDefault="001853D9" w:rsidP="003077A5">
      <w:pPr>
        <w:jc w:val="both"/>
      </w:pPr>
    </w:p>
    <w:p w14:paraId="50AB2480" w14:textId="77777777" w:rsidR="008D749C" w:rsidRDefault="008D749C" w:rsidP="003077A5">
      <w:pPr>
        <w:jc w:val="both"/>
      </w:pPr>
    </w:p>
    <w:p w14:paraId="50A411B3" w14:textId="77777777" w:rsidR="008D749C" w:rsidRDefault="008D749C" w:rsidP="003077A5">
      <w:pPr>
        <w:jc w:val="both"/>
      </w:pPr>
    </w:p>
    <w:p w14:paraId="4147D9A4" w14:textId="77777777" w:rsidR="001853D9" w:rsidRDefault="001853D9" w:rsidP="001853D9">
      <w:pPr>
        <w:jc w:val="both"/>
      </w:pPr>
      <w:r>
        <w:t>Parengė</w:t>
      </w:r>
    </w:p>
    <w:p w14:paraId="7C754BB4" w14:textId="77777777" w:rsidR="001853D9" w:rsidRDefault="008C4813" w:rsidP="001853D9">
      <w:pPr>
        <w:jc w:val="both"/>
      </w:pPr>
      <w:r>
        <w:t xml:space="preserve">Planavimo ir analizės skyriaus </w:t>
      </w:r>
      <w:r w:rsidR="00EB6A0B">
        <w:t>vedėja</w:t>
      </w:r>
    </w:p>
    <w:p w14:paraId="3AE64482" w14:textId="77777777" w:rsidR="008C4813" w:rsidRDefault="008C4813" w:rsidP="001853D9">
      <w:pPr>
        <w:jc w:val="both"/>
      </w:pPr>
    </w:p>
    <w:p w14:paraId="2EDEFC7B" w14:textId="77777777" w:rsidR="001853D9" w:rsidRDefault="00EB6A0B" w:rsidP="001853D9">
      <w:pPr>
        <w:jc w:val="both"/>
      </w:pPr>
      <w:r>
        <w:t>Jolanta Ceplienė</w:t>
      </w:r>
      <w:r w:rsidR="001853D9">
        <w:t xml:space="preserve">, tel. 39 </w:t>
      </w:r>
      <w:r w:rsidR="008C4813">
        <w:t xml:space="preserve">61 </w:t>
      </w:r>
      <w:r>
        <w:t>48</w:t>
      </w:r>
    </w:p>
    <w:p w14:paraId="3B88B893" w14:textId="77777777" w:rsidR="00DD6F1A" w:rsidRDefault="008C4813" w:rsidP="001853D9">
      <w:pPr>
        <w:jc w:val="both"/>
      </w:pPr>
      <w:r>
        <w:t>2018-03-</w:t>
      </w:r>
      <w:r w:rsidR="00EB6A0B">
        <w:t>23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F8CF7" w14:textId="77777777" w:rsidR="007D2DE0" w:rsidRDefault="007D2DE0">
      <w:r>
        <w:separator/>
      </w:r>
    </w:p>
  </w:endnote>
  <w:endnote w:type="continuationSeparator" w:id="0">
    <w:p w14:paraId="78EC123D" w14:textId="77777777" w:rsidR="007D2DE0" w:rsidRDefault="007D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8352D" w14:textId="77777777" w:rsidR="007D2DE0" w:rsidRDefault="007D2DE0">
      <w:r>
        <w:separator/>
      </w:r>
    </w:p>
  </w:footnote>
  <w:footnote w:type="continuationSeparator" w:id="0">
    <w:p w14:paraId="2092A021" w14:textId="77777777" w:rsidR="007D2DE0" w:rsidRDefault="007D2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113C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EC1C478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DBD0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229E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FA9558A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B0719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E6C25D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29EA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39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0564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3187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2DE0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813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26B8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2E0D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02C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6A0B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775F6"/>
  <w15:docId w15:val="{8192CA85-F09C-45CC-BC25-F8D335B4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2018-03-26T10:40:00Z</cp:lastPrinted>
  <dcterms:created xsi:type="dcterms:W3CDTF">2018-04-03T13:21:00Z</dcterms:created>
  <dcterms:modified xsi:type="dcterms:W3CDTF">2018-04-03T13:21:00Z</dcterms:modified>
</cp:coreProperties>
</file>