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71B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8BF50E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8E8CD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DBD4043" w14:textId="77777777" w:rsidR="00D53A92" w:rsidRPr="00D53A92" w:rsidRDefault="00D53A92" w:rsidP="00D53A92">
      <w:pPr>
        <w:jc w:val="center"/>
        <w:rPr>
          <w:b/>
          <w:lang w:eastAsia="lt-LT"/>
        </w:rPr>
      </w:pPr>
      <w:r w:rsidRPr="00D53A92">
        <w:rPr>
          <w:b/>
          <w:lang w:eastAsia="lt-LT"/>
        </w:rPr>
        <w:t>DĖL</w:t>
      </w:r>
      <w:r w:rsidR="00874A82">
        <w:rPr>
          <w:b/>
          <w:lang w:eastAsia="lt-LT"/>
        </w:rPr>
        <w:t xml:space="preserve"> ILGALAIKIO MATERIALIOJO TURTO</w:t>
      </w:r>
      <w:r>
        <w:rPr>
          <w:b/>
          <w:lang w:eastAsia="lt-LT"/>
        </w:rPr>
        <w:t xml:space="preserve"> PRIPAŽINIMO NEREIKALINGU</w:t>
      </w:r>
      <w:r w:rsidRPr="00D53A92">
        <w:rPr>
          <w:b/>
          <w:lang w:eastAsia="lt-LT"/>
        </w:rPr>
        <w:t xml:space="preserve"> </w:t>
      </w:r>
      <w:r w:rsidR="00F248BA">
        <w:rPr>
          <w:b/>
          <w:lang w:eastAsia="lt-LT"/>
        </w:rPr>
        <w:t xml:space="preserve">VALSTYBINEI </w:t>
      </w:r>
      <w:r w:rsidR="000A6A60" w:rsidRPr="000A6A60">
        <w:rPr>
          <w:b/>
          <w:lang w:eastAsia="lt-LT"/>
        </w:rPr>
        <w:t xml:space="preserve">VAIKŲ IR JAUNIMO TEISIŲ APSAUGOS </w:t>
      </w:r>
      <w:r w:rsidR="00F248BA">
        <w:rPr>
          <w:b/>
          <w:lang w:eastAsia="lt-LT"/>
        </w:rPr>
        <w:t>FUNKCIJAI</w:t>
      </w:r>
      <w:r w:rsidRPr="00D53A92">
        <w:rPr>
          <w:b/>
          <w:lang w:eastAsia="lt-LT"/>
        </w:rPr>
        <w:t xml:space="preserve"> ĮGYVENDINTI</w:t>
      </w:r>
    </w:p>
    <w:p w14:paraId="20571A71" w14:textId="77777777" w:rsidR="00446AC7" w:rsidRDefault="00446AC7" w:rsidP="003077A5">
      <w:pPr>
        <w:jc w:val="center"/>
      </w:pPr>
    </w:p>
    <w:bookmarkStart w:id="1" w:name="registravimoDataIlga"/>
    <w:p w14:paraId="489E1B3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T1-106</w:t>
      </w:r>
      <w:r>
        <w:rPr>
          <w:noProof/>
        </w:rPr>
        <w:fldChar w:fldCharType="end"/>
      </w:r>
      <w:bookmarkEnd w:id="2"/>
    </w:p>
    <w:p w14:paraId="7486253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94E2623" w14:textId="77777777" w:rsidR="00446AC7" w:rsidRPr="00062FFE" w:rsidRDefault="00446AC7" w:rsidP="003077A5">
      <w:pPr>
        <w:jc w:val="center"/>
      </w:pPr>
    </w:p>
    <w:p w14:paraId="2619FC6F" w14:textId="77777777" w:rsidR="00446AC7" w:rsidRDefault="00446AC7" w:rsidP="003077A5">
      <w:pPr>
        <w:jc w:val="center"/>
      </w:pPr>
    </w:p>
    <w:p w14:paraId="4DF6017E" w14:textId="520C1960" w:rsidR="00D53A92" w:rsidRPr="00D53A92" w:rsidRDefault="00D53A92" w:rsidP="00D53A92">
      <w:pPr>
        <w:ind w:firstLine="720"/>
        <w:jc w:val="both"/>
        <w:rPr>
          <w:lang w:eastAsia="lt-LT"/>
        </w:rPr>
      </w:pPr>
      <w:r w:rsidRPr="00D53A92">
        <w:rPr>
          <w:lang w:eastAsia="lt-LT"/>
        </w:rPr>
        <w:t xml:space="preserve">Vadovaudamasi Lietuvos Respublikos valstybės ir savivaldybių turto valdymo, naudojimo ir disponavimo juo įstatymo </w:t>
      </w:r>
      <w:r w:rsidR="006665B1">
        <w:rPr>
          <w:lang w:eastAsia="lt-LT"/>
        </w:rPr>
        <w:t xml:space="preserve">11 straipsnio 2 dalimi ir </w:t>
      </w:r>
      <w:r w:rsidRPr="00D53A92">
        <w:rPr>
          <w:lang w:eastAsia="lt-LT"/>
        </w:rPr>
        <w:t xml:space="preserve">10 straipsnio 2 dalimi, Klaipėdos miesto savivaldybės taryba </w:t>
      </w:r>
      <w:r w:rsidRPr="00D53A92">
        <w:rPr>
          <w:spacing w:val="60"/>
          <w:lang w:eastAsia="lt-LT"/>
        </w:rPr>
        <w:t>nusprendži</w:t>
      </w:r>
      <w:r w:rsidRPr="00874A82">
        <w:rPr>
          <w:lang w:eastAsia="lt-LT"/>
        </w:rPr>
        <w:t>a:</w:t>
      </w:r>
    </w:p>
    <w:p w14:paraId="71A43070" w14:textId="77777777" w:rsidR="00EB4B96" w:rsidRDefault="00D53A92" w:rsidP="00D53A92">
      <w:pPr>
        <w:ind w:firstLine="720"/>
        <w:jc w:val="both"/>
      </w:pPr>
      <w:r w:rsidRPr="00D53A92">
        <w:rPr>
          <w:lang w:eastAsia="lt-LT"/>
        </w:rPr>
        <w:t>1.</w:t>
      </w:r>
      <w:r w:rsidR="00874A82">
        <w:rPr>
          <w:lang w:eastAsia="lt-LT"/>
        </w:rPr>
        <w:t> </w:t>
      </w:r>
      <w:r w:rsidRPr="00D53A92">
        <w:rPr>
          <w:lang w:eastAsia="lt-LT"/>
        </w:rPr>
        <w:t>Pripažinti valstybei</w:t>
      </w:r>
      <w:r w:rsidR="00EE1C3D">
        <w:rPr>
          <w:lang w:eastAsia="lt-LT"/>
        </w:rPr>
        <w:t xml:space="preserve"> nuosavybės teise priklausantį</w:t>
      </w:r>
      <w:r w:rsidRPr="00D53A92">
        <w:rPr>
          <w:lang w:eastAsia="lt-LT"/>
        </w:rPr>
        <w:t xml:space="preserve"> ir Klaipėdos miesto saviva</w:t>
      </w:r>
      <w:r w:rsidR="00EE1C3D">
        <w:rPr>
          <w:lang w:eastAsia="lt-LT"/>
        </w:rPr>
        <w:t>ldybės patikėjimo teise valdomą ilgalaikį materialųjį turtą – automobilį</w:t>
      </w:r>
      <w:r w:rsidR="00EE1C3D" w:rsidRPr="00EE1C3D">
        <w:rPr>
          <w:lang w:eastAsia="lt-LT"/>
        </w:rPr>
        <w:t xml:space="preserve"> </w:t>
      </w:r>
      <w:r w:rsidR="00EE1C3D">
        <w:rPr>
          <w:lang w:eastAsia="lt-LT"/>
        </w:rPr>
        <w:t>„</w:t>
      </w:r>
      <w:r w:rsidR="00EE1C3D" w:rsidRPr="00EE1C3D">
        <w:rPr>
          <w:lang w:eastAsia="lt-LT"/>
        </w:rPr>
        <w:t>Škoda Fabia Combi Ambiente</w:t>
      </w:r>
      <w:r w:rsidR="00EE1C3D">
        <w:rPr>
          <w:lang w:eastAsia="lt-LT"/>
        </w:rPr>
        <w:t>“</w:t>
      </w:r>
      <w:r w:rsidR="00822236">
        <w:rPr>
          <w:lang w:eastAsia="lt-LT"/>
        </w:rPr>
        <w:t>, valstybinis numeris</w:t>
      </w:r>
      <w:r w:rsidR="00EE1C3D" w:rsidRPr="00EE1C3D">
        <w:rPr>
          <w:lang w:eastAsia="lt-LT"/>
        </w:rPr>
        <w:t xml:space="preserve"> AFV 341 (identifikavimo Nr.</w:t>
      </w:r>
      <w:r w:rsidR="00874A82">
        <w:rPr>
          <w:lang w:eastAsia="lt-LT"/>
        </w:rPr>
        <w:t> </w:t>
      </w:r>
      <w:r w:rsidR="00EE1C3D" w:rsidRPr="00EE1C3D">
        <w:rPr>
          <w:lang w:eastAsia="lt-LT"/>
        </w:rPr>
        <w:t>TMBHY46Y54202093)</w:t>
      </w:r>
      <w:r w:rsidR="00B235A4">
        <w:rPr>
          <w:lang w:eastAsia="lt-LT"/>
        </w:rPr>
        <w:t xml:space="preserve">, </w:t>
      </w:r>
      <w:r w:rsidR="00EE78C7">
        <w:rPr>
          <w:lang w:eastAsia="lt-LT"/>
        </w:rPr>
        <w:t>nereikalingu valstybinei vaikų ir jaunimo teisių apsaugos funkcijai</w:t>
      </w:r>
      <w:r w:rsidRPr="00D53A92">
        <w:rPr>
          <w:lang w:eastAsia="lt-LT"/>
        </w:rPr>
        <w:t xml:space="preserve"> įgyvendinti.</w:t>
      </w:r>
      <w:r w:rsidR="00EB4B96">
        <w:t xml:space="preserve"> </w:t>
      </w:r>
    </w:p>
    <w:p w14:paraId="42E32795" w14:textId="77777777" w:rsidR="00853F23" w:rsidRPr="00CF59DF" w:rsidRDefault="00853F23" w:rsidP="00CF59DF">
      <w:pPr>
        <w:ind w:firstLine="720"/>
        <w:jc w:val="both"/>
      </w:pPr>
      <w:r>
        <w:t>2.</w:t>
      </w:r>
      <w:r w:rsidR="00874A82">
        <w:t> </w:t>
      </w:r>
      <w:r w:rsidR="00CF59DF" w:rsidRPr="00CF59DF">
        <w:t>Skelbti šį sprendimą Klaipėdos miesto savivaldybės interneto svetainėje.</w:t>
      </w:r>
    </w:p>
    <w:p w14:paraId="1F725260" w14:textId="77777777" w:rsidR="00EB4B96" w:rsidRDefault="00EB4B96" w:rsidP="003077A5">
      <w:pPr>
        <w:jc w:val="both"/>
      </w:pPr>
    </w:p>
    <w:p w14:paraId="7FCEFF2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2339090" w14:textId="77777777" w:rsidTr="00165FB0">
        <w:tc>
          <w:tcPr>
            <w:tcW w:w="6629" w:type="dxa"/>
            <w:shd w:val="clear" w:color="auto" w:fill="auto"/>
          </w:tcPr>
          <w:p w14:paraId="431F193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B1726AE" w14:textId="77777777" w:rsidR="00BB15A1" w:rsidRDefault="00BB15A1" w:rsidP="00181E3E">
            <w:pPr>
              <w:jc w:val="right"/>
            </w:pPr>
          </w:p>
        </w:tc>
      </w:tr>
    </w:tbl>
    <w:p w14:paraId="6F3DDCB8" w14:textId="77777777" w:rsidR="00446AC7" w:rsidRDefault="00446AC7" w:rsidP="003077A5">
      <w:pPr>
        <w:jc w:val="both"/>
      </w:pPr>
    </w:p>
    <w:p w14:paraId="33497B1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F59DF" w14:paraId="36824FDF" w14:textId="77777777" w:rsidTr="00165FB0">
        <w:tc>
          <w:tcPr>
            <w:tcW w:w="6629" w:type="dxa"/>
            <w:shd w:val="clear" w:color="auto" w:fill="auto"/>
          </w:tcPr>
          <w:p w14:paraId="2503680A" w14:textId="77777777" w:rsidR="00CF59DF" w:rsidRPr="004848C3" w:rsidRDefault="00CF59DF" w:rsidP="00CF59DF">
            <w:r w:rsidRPr="004848C3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EBAFCD6" w14:textId="77777777" w:rsidR="00CF59DF" w:rsidRDefault="00CF59DF" w:rsidP="00CF59DF">
            <w:pPr>
              <w:jc w:val="right"/>
            </w:pPr>
            <w:r w:rsidRPr="004848C3">
              <w:t>Saulius Budinas</w:t>
            </w:r>
          </w:p>
        </w:tc>
      </w:tr>
    </w:tbl>
    <w:p w14:paraId="403EE558" w14:textId="77777777" w:rsidR="00BB15A1" w:rsidRDefault="00BB15A1" w:rsidP="003077A5">
      <w:pPr>
        <w:tabs>
          <w:tab w:val="left" w:pos="7560"/>
        </w:tabs>
        <w:jc w:val="both"/>
      </w:pPr>
    </w:p>
    <w:p w14:paraId="47F137CF" w14:textId="77777777" w:rsidR="00446AC7" w:rsidRDefault="00446AC7" w:rsidP="003077A5">
      <w:pPr>
        <w:tabs>
          <w:tab w:val="left" w:pos="7560"/>
        </w:tabs>
        <w:jc w:val="both"/>
      </w:pPr>
    </w:p>
    <w:p w14:paraId="0BF6EE0C" w14:textId="77777777" w:rsidR="00446AC7" w:rsidRDefault="00446AC7" w:rsidP="003077A5">
      <w:pPr>
        <w:tabs>
          <w:tab w:val="left" w:pos="7560"/>
        </w:tabs>
        <w:jc w:val="both"/>
      </w:pPr>
    </w:p>
    <w:p w14:paraId="1B1700C7" w14:textId="77777777" w:rsidR="00446AC7" w:rsidRDefault="00446AC7" w:rsidP="003077A5">
      <w:pPr>
        <w:tabs>
          <w:tab w:val="left" w:pos="7560"/>
        </w:tabs>
        <w:jc w:val="both"/>
      </w:pPr>
    </w:p>
    <w:p w14:paraId="5C859188" w14:textId="77777777" w:rsidR="00446AC7" w:rsidRDefault="00446AC7" w:rsidP="003077A5">
      <w:pPr>
        <w:jc w:val="both"/>
      </w:pPr>
    </w:p>
    <w:p w14:paraId="0B2CF3F0" w14:textId="77777777" w:rsidR="00EB4B96" w:rsidRDefault="00EB4B96" w:rsidP="003077A5">
      <w:pPr>
        <w:jc w:val="both"/>
      </w:pPr>
    </w:p>
    <w:p w14:paraId="5696F662" w14:textId="77777777" w:rsidR="00EB4B96" w:rsidRDefault="00EB4B96" w:rsidP="003077A5">
      <w:pPr>
        <w:jc w:val="both"/>
      </w:pPr>
    </w:p>
    <w:p w14:paraId="7876F047" w14:textId="77777777" w:rsidR="00EB4B96" w:rsidRDefault="00EB4B96" w:rsidP="003077A5">
      <w:pPr>
        <w:jc w:val="both"/>
      </w:pPr>
    </w:p>
    <w:p w14:paraId="05ECDC77" w14:textId="77777777" w:rsidR="00EB4B96" w:rsidRDefault="00EB4B96" w:rsidP="003077A5">
      <w:pPr>
        <w:jc w:val="both"/>
      </w:pPr>
    </w:p>
    <w:p w14:paraId="6AD280B1" w14:textId="77777777" w:rsidR="00EB4B96" w:rsidRDefault="00EB4B96" w:rsidP="003077A5">
      <w:pPr>
        <w:jc w:val="both"/>
      </w:pPr>
    </w:p>
    <w:p w14:paraId="28A000BC" w14:textId="77777777" w:rsidR="00EB4B96" w:rsidRDefault="00EB4B96" w:rsidP="003077A5">
      <w:pPr>
        <w:jc w:val="both"/>
      </w:pPr>
    </w:p>
    <w:p w14:paraId="1D48FEA5" w14:textId="77777777" w:rsidR="00EB4B96" w:rsidRDefault="00EB4B96" w:rsidP="003077A5">
      <w:pPr>
        <w:jc w:val="both"/>
      </w:pPr>
    </w:p>
    <w:p w14:paraId="145DCB52" w14:textId="77777777" w:rsidR="00EB4B96" w:rsidRDefault="00EB4B96" w:rsidP="003077A5">
      <w:pPr>
        <w:jc w:val="both"/>
      </w:pPr>
    </w:p>
    <w:p w14:paraId="6D4DD849" w14:textId="77777777" w:rsidR="00EB4B96" w:rsidRDefault="00EB4B96" w:rsidP="003077A5">
      <w:pPr>
        <w:jc w:val="both"/>
      </w:pPr>
    </w:p>
    <w:p w14:paraId="5E6F5E01" w14:textId="77777777" w:rsidR="00EB4B96" w:rsidRDefault="00EB4B96" w:rsidP="003077A5">
      <w:pPr>
        <w:jc w:val="both"/>
      </w:pPr>
    </w:p>
    <w:p w14:paraId="7176455F" w14:textId="77777777" w:rsidR="00EB4B96" w:rsidRDefault="00EB4B96" w:rsidP="003077A5">
      <w:pPr>
        <w:jc w:val="both"/>
      </w:pPr>
    </w:p>
    <w:p w14:paraId="615034C3" w14:textId="77777777" w:rsidR="00EB4B96" w:rsidRDefault="00EB4B96" w:rsidP="003077A5">
      <w:pPr>
        <w:jc w:val="both"/>
      </w:pPr>
    </w:p>
    <w:p w14:paraId="5D05025E" w14:textId="77777777" w:rsidR="00C82B36" w:rsidRDefault="00C82B36" w:rsidP="003077A5">
      <w:pPr>
        <w:jc w:val="both"/>
      </w:pPr>
    </w:p>
    <w:p w14:paraId="2438AEB6" w14:textId="77777777" w:rsidR="00F73F6B" w:rsidRDefault="00F73F6B" w:rsidP="003077A5">
      <w:pPr>
        <w:jc w:val="both"/>
      </w:pPr>
    </w:p>
    <w:p w14:paraId="2D933870" w14:textId="77777777" w:rsidR="00F73F6B" w:rsidRDefault="00F73F6B" w:rsidP="003077A5">
      <w:pPr>
        <w:jc w:val="both"/>
      </w:pPr>
    </w:p>
    <w:p w14:paraId="03E8DCA2" w14:textId="77777777" w:rsidR="00F73F6B" w:rsidRDefault="00F73F6B" w:rsidP="003077A5">
      <w:pPr>
        <w:jc w:val="both"/>
      </w:pPr>
    </w:p>
    <w:p w14:paraId="62850E5C" w14:textId="444675B9" w:rsidR="005C527D" w:rsidRDefault="005C527D" w:rsidP="003077A5">
      <w:pPr>
        <w:jc w:val="both"/>
      </w:pPr>
    </w:p>
    <w:p w14:paraId="16B0E180" w14:textId="77777777" w:rsidR="008D749C" w:rsidRDefault="008D749C" w:rsidP="003077A5">
      <w:pPr>
        <w:jc w:val="both"/>
      </w:pPr>
    </w:p>
    <w:p w14:paraId="1AC79756" w14:textId="77777777" w:rsidR="00F73F6B" w:rsidRDefault="00F73F6B" w:rsidP="00F73F6B">
      <w:pPr>
        <w:jc w:val="both"/>
      </w:pPr>
      <w:r>
        <w:t>Parengė</w:t>
      </w:r>
    </w:p>
    <w:p w14:paraId="76057BAE" w14:textId="77777777" w:rsidR="00F73F6B" w:rsidRDefault="00F73F6B" w:rsidP="00F73F6B">
      <w:pPr>
        <w:jc w:val="both"/>
      </w:pPr>
      <w:r>
        <w:t>Turto skyriaus vyriausioji specialistė</w:t>
      </w:r>
    </w:p>
    <w:p w14:paraId="4B66C051" w14:textId="77777777" w:rsidR="00F73F6B" w:rsidRDefault="00F73F6B" w:rsidP="00F73F6B">
      <w:pPr>
        <w:jc w:val="both"/>
      </w:pPr>
    </w:p>
    <w:p w14:paraId="3FECB1E0" w14:textId="77777777" w:rsidR="00F73F6B" w:rsidRDefault="00F73F6B" w:rsidP="00F73F6B">
      <w:pPr>
        <w:jc w:val="both"/>
      </w:pPr>
      <w:r>
        <w:t>Inga Gabrielaitienė, tel. 39 60 31</w:t>
      </w:r>
    </w:p>
    <w:p w14:paraId="7670BF08" w14:textId="77777777" w:rsidR="00DD6F1A" w:rsidRDefault="004E4F1E" w:rsidP="00F73F6B">
      <w:pPr>
        <w:jc w:val="both"/>
      </w:pPr>
      <w:r>
        <w:t>2018-05-08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97C1" w14:textId="77777777" w:rsidR="00F42A76" w:rsidRDefault="00F42A76">
      <w:r>
        <w:separator/>
      </w:r>
    </w:p>
  </w:endnote>
  <w:endnote w:type="continuationSeparator" w:id="0">
    <w:p w14:paraId="7382855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5DB0B" w14:textId="77777777" w:rsidR="00F42A76" w:rsidRDefault="00F42A76">
      <w:r>
        <w:separator/>
      </w:r>
    </w:p>
  </w:footnote>
  <w:footnote w:type="continuationSeparator" w:id="0">
    <w:p w14:paraId="5E9676C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4199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C5A4B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A083" w14:textId="1657E05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527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309E3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E1A3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B3FCC4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60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746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48D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43A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6F4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1E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EBB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27D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5B1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236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F23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4A82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5A4"/>
    <w:rsid w:val="00B238FA"/>
    <w:rsid w:val="00B26050"/>
    <w:rsid w:val="00B2668B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1AF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5BF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59DF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855"/>
    <w:rsid w:val="00D453E1"/>
    <w:rsid w:val="00D50113"/>
    <w:rsid w:val="00D50221"/>
    <w:rsid w:val="00D50912"/>
    <w:rsid w:val="00D50F7E"/>
    <w:rsid w:val="00D53652"/>
    <w:rsid w:val="00D53A9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044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C3D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8C7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48BA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3F6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ABD88"/>
  <w15:docId w15:val="{5F04E553-695C-4538-B8E7-7BD94D63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2018-05-11T11:41:00Z</dcterms:created>
  <dcterms:modified xsi:type="dcterms:W3CDTF">2018-05-11T11:41:00Z</dcterms:modified>
</cp:coreProperties>
</file>