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37" w:rsidRPr="00825737" w:rsidRDefault="00825737" w:rsidP="00825737">
      <w:pPr>
        <w:jc w:val="center"/>
        <w:rPr>
          <w:b/>
          <w:sz w:val="24"/>
          <w:szCs w:val="24"/>
        </w:rPr>
      </w:pPr>
      <w:bookmarkStart w:id="0" w:name="_GoBack"/>
      <w:bookmarkEnd w:id="0"/>
      <w:r w:rsidRPr="00825737">
        <w:rPr>
          <w:b/>
          <w:sz w:val="24"/>
          <w:szCs w:val="24"/>
        </w:rPr>
        <w:t>AIŠKINAMASIS RAŠTAS</w:t>
      </w:r>
    </w:p>
    <w:p w:rsidR="00825737" w:rsidRPr="00825737" w:rsidRDefault="00825737" w:rsidP="00825737">
      <w:pPr>
        <w:jc w:val="center"/>
        <w:rPr>
          <w:b/>
          <w:sz w:val="24"/>
          <w:szCs w:val="24"/>
        </w:rPr>
      </w:pPr>
      <w:r w:rsidRPr="00825737">
        <w:rPr>
          <w:b/>
          <w:sz w:val="24"/>
          <w:szCs w:val="24"/>
        </w:rPr>
        <w:t>PRIE SAVIVALDYBĖS TARYBOS SPRENDIMO „</w:t>
      </w:r>
      <w:r w:rsidR="00046403" w:rsidRPr="00C25AEA">
        <w:rPr>
          <w:b/>
          <w:caps/>
          <w:sz w:val="24"/>
          <w:szCs w:val="24"/>
        </w:rPr>
        <w:t>DĖL</w:t>
      </w:r>
      <w:r w:rsidR="00046403" w:rsidRPr="00C25AEA">
        <w:rPr>
          <w:b/>
          <w:sz w:val="24"/>
          <w:szCs w:val="24"/>
        </w:rPr>
        <w:t xml:space="preserve"> FIKSUOTŲ PAJAMŲ MOKESČIO DYDŽIŲ, TAIKOMŲ ĮSIGYJANT VERSLO LIUDIJIMUS 201</w:t>
      </w:r>
      <w:r w:rsidR="00375743">
        <w:rPr>
          <w:b/>
          <w:sz w:val="24"/>
          <w:szCs w:val="24"/>
        </w:rPr>
        <w:t>9</w:t>
      </w:r>
      <w:r w:rsidR="00046403" w:rsidRPr="00C25AEA">
        <w:rPr>
          <w:b/>
          <w:sz w:val="24"/>
          <w:szCs w:val="24"/>
        </w:rPr>
        <w:t xml:space="preserve"> METAIS VYKDOMAI VEIKLAI, PATVIRTINIMO</w:t>
      </w:r>
      <w:r w:rsidRPr="00825737">
        <w:rPr>
          <w:b/>
          <w:sz w:val="24"/>
          <w:szCs w:val="24"/>
        </w:rPr>
        <w:t>“ PROJEKTO</w:t>
      </w:r>
    </w:p>
    <w:p w:rsidR="00825737" w:rsidRDefault="00825737" w:rsidP="00825737">
      <w:pPr>
        <w:jc w:val="center"/>
        <w:rPr>
          <w:b/>
          <w:sz w:val="24"/>
          <w:szCs w:val="24"/>
        </w:rPr>
      </w:pPr>
    </w:p>
    <w:p w:rsidR="004D2835" w:rsidRPr="00825737" w:rsidRDefault="004D2835" w:rsidP="00825737">
      <w:pPr>
        <w:jc w:val="center"/>
        <w:rPr>
          <w:b/>
          <w:sz w:val="24"/>
          <w:szCs w:val="24"/>
        </w:rPr>
      </w:pPr>
    </w:p>
    <w:p w:rsidR="00825737" w:rsidRPr="00046403" w:rsidRDefault="00825737" w:rsidP="00825737">
      <w:pPr>
        <w:ind w:firstLine="720"/>
        <w:jc w:val="both"/>
        <w:rPr>
          <w:b/>
          <w:sz w:val="24"/>
          <w:szCs w:val="24"/>
        </w:rPr>
      </w:pPr>
      <w:r w:rsidRPr="00046403">
        <w:rPr>
          <w:b/>
          <w:sz w:val="24"/>
          <w:szCs w:val="24"/>
        </w:rPr>
        <w:t>1. Sprendimo projekto esmė, tikslai ir uždaviniai.</w:t>
      </w:r>
    </w:p>
    <w:p w:rsidR="00046403" w:rsidRPr="00046403" w:rsidRDefault="000824C3" w:rsidP="00046403">
      <w:pPr>
        <w:ind w:firstLine="720"/>
        <w:jc w:val="both"/>
        <w:rPr>
          <w:sz w:val="24"/>
          <w:szCs w:val="24"/>
        </w:rPr>
      </w:pPr>
      <w:r>
        <w:rPr>
          <w:sz w:val="24"/>
          <w:szCs w:val="24"/>
        </w:rPr>
        <w:t>Sprendimo projekto esmė ir tikslas – n</w:t>
      </w:r>
      <w:r w:rsidR="00046403" w:rsidRPr="00046403">
        <w:rPr>
          <w:sz w:val="24"/>
          <w:szCs w:val="24"/>
        </w:rPr>
        <w:t xml:space="preserve">ustatyti </w:t>
      </w:r>
      <w:r w:rsidR="00CC7C77">
        <w:rPr>
          <w:sz w:val="24"/>
          <w:szCs w:val="24"/>
        </w:rPr>
        <w:t xml:space="preserve">fiksuotus pajamų mokesčio dydžius, kurie bus taikomi įsigyjant verslo liudijimus veiklai, vykdomai </w:t>
      </w:r>
      <w:r w:rsidR="00046403" w:rsidRPr="00046403">
        <w:rPr>
          <w:sz w:val="24"/>
          <w:szCs w:val="24"/>
        </w:rPr>
        <w:t>201</w:t>
      </w:r>
      <w:r w:rsidR="002D27F0">
        <w:rPr>
          <w:sz w:val="24"/>
          <w:szCs w:val="24"/>
        </w:rPr>
        <w:t>9</w:t>
      </w:r>
      <w:r w:rsidR="00046403" w:rsidRPr="00046403">
        <w:rPr>
          <w:sz w:val="24"/>
          <w:szCs w:val="24"/>
        </w:rPr>
        <w:t xml:space="preserve"> meta</w:t>
      </w:r>
      <w:r w:rsidR="00CC7C77">
        <w:rPr>
          <w:sz w:val="24"/>
          <w:szCs w:val="24"/>
        </w:rPr>
        <w:t>i</w:t>
      </w:r>
      <w:r w:rsidR="00046403" w:rsidRPr="00046403">
        <w:rPr>
          <w:sz w:val="24"/>
          <w:szCs w:val="24"/>
        </w:rPr>
        <w:t>s</w:t>
      </w:r>
      <w:r>
        <w:rPr>
          <w:sz w:val="24"/>
          <w:szCs w:val="24"/>
        </w:rPr>
        <w:t xml:space="preserve"> Klaipėdos m</w:t>
      </w:r>
      <w:r w:rsidR="002D27F0">
        <w:rPr>
          <w:sz w:val="24"/>
          <w:szCs w:val="24"/>
        </w:rPr>
        <w:t>iesto</w:t>
      </w:r>
      <w:r>
        <w:rPr>
          <w:sz w:val="24"/>
          <w:szCs w:val="24"/>
        </w:rPr>
        <w:t xml:space="preserve"> savivaldybės teritorijoje ir Lietuvos Respublikoje</w:t>
      </w:r>
      <w:r w:rsidR="00765FD2">
        <w:rPr>
          <w:sz w:val="24"/>
          <w:szCs w:val="24"/>
        </w:rPr>
        <w:t xml:space="preserve"> bei lengvatų, taikomų gyventojam</w:t>
      </w:r>
      <w:r w:rsidR="0003479D">
        <w:rPr>
          <w:sz w:val="24"/>
          <w:szCs w:val="24"/>
        </w:rPr>
        <w:t>s</w:t>
      </w:r>
      <w:r w:rsidR="00765FD2">
        <w:rPr>
          <w:sz w:val="24"/>
          <w:szCs w:val="24"/>
        </w:rPr>
        <w:t xml:space="preserve"> įsigyjantiems verslo liudijimus, sąrašą</w:t>
      </w:r>
      <w:r w:rsidR="00046403" w:rsidRPr="00046403">
        <w:rPr>
          <w:sz w:val="24"/>
          <w:szCs w:val="24"/>
        </w:rPr>
        <w:t>.</w:t>
      </w:r>
    </w:p>
    <w:p w:rsidR="00825737" w:rsidRPr="00046403" w:rsidRDefault="00825737" w:rsidP="00825737">
      <w:pPr>
        <w:ind w:firstLine="720"/>
        <w:jc w:val="both"/>
        <w:rPr>
          <w:b/>
          <w:sz w:val="24"/>
          <w:szCs w:val="24"/>
        </w:rPr>
      </w:pPr>
      <w:r w:rsidRPr="00046403">
        <w:rPr>
          <w:b/>
          <w:sz w:val="24"/>
          <w:szCs w:val="24"/>
        </w:rPr>
        <w:t xml:space="preserve">2. Projekto rengimo priežastys ir kuo remiantis parengtas sprendimo projektas. </w:t>
      </w:r>
    </w:p>
    <w:p w:rsidR="00286470" w:rsidRPr="00286470" w:rsidRDefault="00765FD2" w:rsidP="00286470">
      <w:pPr>
        <w:ind w:firstLine="720"/>
        <w:jc w:val="both"/>
        <w:rPr>
          <w:sz w:val="24"/>
          <w:szCs w:val="24"/>
        </w:rPr>
      </w:pPr>
      <w:r>
        <w:rPr>
          <w:sz w:val="24"/>
          <w:szCs w:val="24"/>
        </w:rPr>
        <w:t>Įgyvendinant</w:t>
      </w:r>
      <w:r w:rsidR="00046403" w:rsidRPr="00046403">
        <w:rPr>
          <w:sz w:val="24"/>
          <w:szCs w:val="24"/>
        </w:rPr>
        <w:t xml:space="preserve"> Lietuvos Respublikos gyventojų pajamų mokesčio įstatymo (toliau - GPMĮ) nuostatas</w:t>
      </w:r>
      <w:r>
        <w:rPr>
          <w:sz w:val="24"/>
          <w:szCs w:val="24"/>
        </w:rPr>
        <w:t>,</w:t>
      </w:r>
      <w:r w:rsidR="00046403" w:rsidRPr="00046403">
        <w:rPr>
          <w:sz w:val="24"/>
          <w:szCs w:val="24"/>
        </w:rPr>
        <w:t xml:space="preserve"> savivaldybių tarybos nustato fiksuot</w:t>
      </w:r>
      <w:r w:rsidR="00CC7C77">
        <w:rPr>
          <w:sz w:val="24"/>
          <w:szCs w:val="24"/>
        </w:rPr>
        <w:t>us pajamų mokesčio</w:t>
      </w:r>
      <w:r w:rsidR="00046403" w:rsidRPr="00046403">
        <w:rPr>
          <w:sz w:val="24"/>
          <w:szCs w:val="24"/>
        </w:rPr>
        <w:t xml:space="preserve"> dydži</w:t>
      </w:r>
      <w:r w:rsidR="00CC7C77">
        <w:rPr>
          <w:sz w:val="24"/>
          <w:szCs w:val="24"/>
        </w:rPr>
        <w:t>us veiklai</w:t>
      </w:r>
      <w:r w:rsidR="00046403" w:rsidRPr="00046403">
        <w:rPr>
          <w:sz w:val="24"/>
          <w:szCs w:val="24"/>
        </w:rPr>
        <w:t>, kuri v</w:t>
      </w:r>
      <w:r w:rsidR="00A91B9A">
        <w:rPr>
          <w:sz w:val="24"/>
          <w:szCs w:val="24"/>
        </w:rPr>
        <w:t>ykdoma</w:t>
      </w:r>
      <w:r w:rsidR="00046403" w:rsidRPr="00046403">
        <w:rPr>
          <w:sz w:val="24"/>
          <w:szCs w:val="24"/>
        </w:rPr>
        <w:t xml:space="preserve"> turint verslo liudijimą. </w:t>
      </w:r>
      <w:r w:rsidR="008B657E">
        <w:rPr>
          <w:sz w:val="24"/>
          <w:szCs w:val="24"/>
        </w:rPr>
        <w:t>Nuo 2018 m. sausio 1 d. įsigaliojus GPMĮ 6 straipsnio</w:t>
      </w:r>
      <w:r w:rsidR="00F549BF">
        <w:rPr>
          <w:sz w:val="24"/>
          <w:szCs w:val="24"/>
        </w:rPr>
        <w:t xml:space="preserve"> pakeitimams panaikinta minimalaus fiksuoto pajamų mokesčio dydžio nustatymo riba </w:t>
      </w:r>
      <w:r w:rsidR="00727AD2">
        <w:rPr>
          <w:sz w:val="24"/>
          <w:szCs w:val="24"/>
        </w:rPr>
        <w:t>neribojant veiklos teritorijos vykdomoms veikloms</w:t>
      </w:r>
      <w:r w:rsidR="00A91B9A">
        <w:rPr>
          <w:sz w:val="24"/>
          <w:szCs w:val="24"/>
        </w:rPr>
        <w:t xml:space="preserve"> ir</w:t>
      </w:r>
      <w:r w:rsidR="00991424">
        <w:rPr>
          <w:sz w:val="24"/>
          <w:szCs w:val="24"/>
        </w:rPr>
        <w:t xml:space="preserve"> </w:t>
      </w:r>
      <w:r w:rsidR="006352F0">
        <w:rPr>
          <w:sz w:val="24"/>
          <w:szCs w:val="24"/>
        </w:rPr>
        <w:t>verslo liudijimus įsigyjantiems asmenims taikyti fiksuoto dydžio pajamų mokesčio lengvatas savo biudžeto sąskaita turi teisę nustatyti pačios savivaldybių tarybos.</w:t>
      </w:r>
      <w:r w:rsidR="000A66F4">
        <w:rPr>
          <w:sz w:val="24"/>
          <w:szCs w:val="24"/>
        </w:rPr>
        <w:t xml:space="preserve"> </w:t>
      </w:r>
      <w:r w:rsidR="00A91B9A">
        <w:rPr>
          <w:sz w:val="24"/>
          <w:szCs w:val="24"/>
        </w:rPr>
        <w:t>Tačiau j</w:t>
      </w:r>
      <w:r w:rsidR="00D01CA1">
        <w:rPr>
          <w:sz w:val="24"/>
          <w:szCs w:val="24"/>
        </w:rPr>
        <w:t xml:space="preserve">ei bus nustatytos lengvatos, </w:t>
      </w:r>
      <w:r w:rsidR="00A91B9A">
        <w:rPr>
          <w:sz w:val="24"/>
          <w:szCs w:val="24"/>
        </w:rPr>
        <w:t>neįtrauktos į</w:t>
      </w:r>
      <w:r w:rsidR="00D01CA1">
        <w:rPr>
          <w:sz w:val="24"/>
          <w:szCs w:val="24"/>
        </w:rPr>
        <w:t xml:space="preserve"> Valstybinė</w:t>
      </w:r>
      <w:r w:rsidR="00A91B9A">
        <w:rPr>
          <w:sz w:val="24"/>
          <w:szCs w:val="24"/>
        </w:rPr>
        <w:t>s mokesčių inspekcijos</w:t>
      </w:r>
      <w:r w:rsidR="00D01CA1">
        <w:rPr>
          <w:sz w:val="24"/>
          <w:szCs w:val="24"/>
        </w:rPr>
        <w:t xml:space="preserve"> prie Lietuvos Respublikos finansų ministerijos (toliau – VMI) </w:t>
      </w:r>
      <w:r w:rsidR="00A91B9A">
        <w:rPr>
          <w:sz w:val="24"/>
          <w:szCs w:val="24"/>
        </w:rPr>
        <w:t xml:space="preserve">rekomenduojamą sąrašą, </w:t>
      </w:r>
      <w:r w:rsidR="00D01CA1">
        <w:rPr>
          <w:sz w:val="24"/>
          <w:szCs w:val="24"/>
        </w:rPr>
        <w:t xml:space="preserve">tai tinkamam šių lengvatų taikymui VMI turės sudaryti duomenų gavimo sutartis su kitomis valstybinėmis institucijomis arba prašyti </w:t>
      </w:r>
      <w:r w:rsidR="00EE21EF">
        <w:rPr>
          <w:sz w:val="24"/>
          <w:szCs w:val="24"/>
        </w:rPr>
        <w:t xml:space="preserve">gyventojų pateikti lengvatas pagrindžiančius dokumentus. </w:t>
      </w:r>
      <w:r w:rsidR="00286470" w:rsidRPr="00286470">
        <w:rPr>
          <w:sz w:val="24"/>
          <w:szCs w:val="24"/>
        </w:rPr>
        <w:t>Reikalavimas pateikti teisę į lengvatas pagrindžiančius dokumentus, apsunkintų ir pailgintų verslo liudijimų išdavimo procesą bei didintų administracinę naštą gyventojams, o tai sukeltų gyventojų nepasitenkinimą.</w:t>
      </w:r>
      <w:r w:rsidR="00286470">
        <w:rPr>
          <w:sz w:val="24"/>
          <w:szCs w:val="24"/>
        </w:rPr>
        <w:t xml:space="preserve"> Todėl VMI, sieki</w:t>
      </w:r>
      <w:r w:rsidR="00286470" w:rsidRPr="00286470">
        <w:rPr>
          <w:sz w:val="24"/>
          <w:szCs w:val="24"/>
        </w:rPr>
        <w:t>a</w:t>
      </w:r>
      <w:r w:rsidR="00286470">
        <w:rPr>
          <w:sz w:val="24"/>
          <w:szCs w:val="24"/>
        </w:rPr>
        <w:t>nt</w:t>
      </w:r>
      <w:r w:rsidR="00286470" w:rsidRPr="00286470">
        <w:rPr>
          <w:sz w:val="24"/>
          <w:szCs w:val="24"/>
        </w:rPr>
        <w:t xml:space="preserve"> užtikrinti sklandų verslo liudijimų išdavimą ir sudaryti galimybę gyventojams pasinaudoti mokestinėmis lengvatomis nedidinant administracinės naštos, savivaldybių taryboms rekomenduoja:</w:t>
      </w:r>
    </w:p>
    <w:p w:rsidR="00286470" w:rsidRPr="00286470" w:rsidRDefault="00286470" w:rsidP="00286470">
      <w:pPr>
        <w:ind w:firstLine="720"/>
        <w:jc w:val="both"/>
        <w:rPr>
          <w:sz w:val="24"/>
          <w:szCs w:val="24"/>
        </w:rPr>
      </w:pPr>
      <w:r w:rsidRPr="00286470">
        <w:rPr>
          <w:sz w:val="24"/>
          <w:szCs w:val="24"/>
        </w:rPr>
        <w:t xml:space="preserve">1. Lengvatų tvirtinimui naudoti VMI rekomenduojamą Verslo liudijimus įsigyjantiems gyventojams taikomų lengvatų sąrašo formą. </w:t>
      </w:r>
      <w:r>
        <w:rPr>
          <w:sz w:val="24"/>
          <w:szCs w:val="24"/>
        </w:rPr>
        <w:t xml:space="preserve">Kadangi </w:t>
      </w:r>
      <w:r w:rsidRPr="00286470">
        <w:rPr>
          <w:sz w:val="24"/>
          <w:szCs w:val="24"/>
        </w:rPr>
        <w:t>VMI FM yra sudariusi duomenų gavimo sutartis su įvairiomis valstybinėmis institucijomis ir šių sutarčių pagrindu gauna duomenis apie gyventojams priklausančias lengvatas, nurodytas ankstesnėje GPMĮ 6 straipsnio redakcijoje</w:t>
      </w:r>
      <w:r>
        <w:rPr>
          <w:sz w:val="24"/>
          <w:szCs w:val="24"/>
        </w:rPr>
        <w:t>, t</w:t>
      </w:r>
      <w:r w:rsidRPr="00286470">
        <w:rPr>
          <w:sz w:val="24"/>
          <w:szCs w:val="24"/>
        </w:rPr>
        <w:t>okiu būdu gyventojams yra sudaryta galimybė pasinaudoti jiems priklausančia mokestine lengvata, neteikiant jokių papildomų lengvatas pagrindžiančių dokumentų.</w:t>
      </w:r>
    </w:p>
    <w:p w:rsidR="00286470" w:rsidRPr="00286470" w:rsidRDefault="00286470" w:rsidP="00286470">
      <w:pPr>
        <w:ind w:firstLine="720"/>
        <w:jc w:val="both"/>
        <w:rPr>
          <w:sz w:val="24"/>
          <w:szCs w:val="24"/>
        </w:rPr>
      </w:pPr>
      <w:r w:rsidRPr="00286470">
        <w:rPr>
          <w:sz w:val="24"/>
          <w:szCs w:val="24"/>
        </w:rPr>
        <w:t>2. Atsižvelgiant į Lietuvos Respublikos mokesčių administravimo įstatymo 7 straipsnio nuostatas (mokesčių mokėtojų lygybės principą), lengvatas nustatyti laikantis lygiateisiškumo principo, t. y. lengvatos tam tikroms asmenų grupėms turėtų būti nustatomos vienodomis sąlygomis visiems šiai grupei priklausantiems gyventojams</w:t>
      </w:r>
      <w:r w:rsidR="00944632">
        <w:rPr>
          <w:sz w:val="24"/>
          <w:szCs w:val="24"/>
        </w:rPr>
        <w:t xml:space="preserve"> ir</w:t>
      </w:r>
      <w:r w:rsidRPr="00286470">
        <w:rPr>
          <w:sz w:val="24"/>
          <w:szCs w:val="24"/>
        </w:rPr>
        <w:t xml:space="preserve"> vienodomis sąlygomis visoms veiklos rūšims.</w:t>
      </w:r>
    </w:p>
    <w:p w:rsidR="008B657E" w:rsidRDefault="00286470" w:rsidP="00286470">
      <w:pPr>
        <w:ind w:firstLine="720"/>
        <w:jc w:val="both"/>
        <w:rPr>
          <w:sz w:val="24"/>
          <w:szCs w:val="24"/>
        </w:rPr>
      </w:pPr>
      <w:r w:rsidRPr="00286470">
        <w:rPr>
          <w:sz w:val="24"/>
          <w:szCs w:val="24"/>
        </w:rPr>
        <w:t>3. 2019 metų fiksuoto dydžio pajamų mokesčius apsvarstyti ir patvirtinti iki šių metų birželio mėnesio (kartu su žemės ir nekilnojamojo turto mokesčiais). VMI prašo  sprendimų priėmimą paankstinti, kad galėtų tinkamai suvesti savivaldybių tarybų sprendimų duomenis ir einamųjų metų gruodžio mėnesį užtikrintų kitų metų verslo liudijimų išdavimą.</w:t>
      </w:r>
    </w:p>
    <w:p w:rsidR="00296C17" w:rsidRDefault="00296C17" w:rsidP="003D14ED">
      <w:pPr>
        <w:ind w:firstLine="720"/>
        <w:jc w:val="both"/>
        <w:rPr>
          <w:sz w:val="24"/>
          <w:szCs w:val="24"/>
        </w:rPr>
      </w:pPr>
      <w:r>
        <w:rPr>
          <w:sz w:val="24"/>
          <w:szCs w:val="24"/>
        </w:rPr>
        <w:t xml:space="preserve">Rengiant šį sprendimo projektą buvo atsižvelgta į VMI rekomendacijas ir įvertinti VMI pateikti duomenys </w:t>
      </w:r>
      <w:r w:rsidR="00765FD2">
        <w:rPr>
          <w:sz w:val="24"/>
          <w:szCs w:val="24"/>
        </w:rPr>
        <w:t>apie išduotus verslo liudijimus gyventojams Klaipėdos m</w:t>
      </w:r>
      <w:r>
        <w:rPr>
          <w:sz w:val="24"/>
          <w:szCs w:val="24"/>
        </w:rPr>
        <w:t>iesto</w:t>
      </w:r>
      <w:r w:rsidR="00765FD2">
        <w:rPr>
          <w:sz w:val="24"/>
          <w:szCs w:val="24"/>
        </w:rPr>
        <w:t xml:space="preserve"> savivaldybės teritorijoje</w:t>
      </w:r>
      <w:r w:rsidR="00717537">
        <w:rPr>
          <w:sz w:val="24"/>
          <w:szCs w:val="24"/>
        </w:rPr>
        <w:t xml:space="preserve">, jų skaičių, </w:t>
      </w:r>
      <w:r>
        <w:rPr>
          <w:sz w:val="24"/>
          <w:szCs w:val="24"/>
        </w:rPr>
        <w:t>sumokėtą pajamų mokestį ir suteiktas lengvatas</w:t>
      </w:r>
      <w:r w:rsidR="003E7805">
        <w:rPr>
          <w:sz w:val="24"/>
          <w:szCs w:val="24"/>
        </w:rPr>
        <w:t>.</w:t>
      </w:r>
    </w:p>
    <w:p w:rsidR="00296C17" w:rsidRDefault="00BB49AA" w:rsidP="003D14ED">
      <w:pPr>
        <w:ind w:firstLine="720"/>
        <w:jc w:val="both"/>
        <w:rPr>
          <w:sz w:val="24"/>
          <w:szCs w:val="24"/>
        </w:rPr>
      </w:pPr>
      <w:r>
        <w:rPr>
          <w:sz w:val="24"/>
          <w:szCs w:val="24"/>
        </w:rPr>
        <w:t xml:space="preserve">Per 2016 m. Klaipėdos mieste išduota 5 793 verslo liudijimai, surinkta 460 799 Eur gyventojų pajamų mokesčio, suteikta lengvatų 115 339 Eur sumai. Atitinkamai per 2017 m. išduota 6 564 verslo liudijimai, surinkta 395 697 Eur gyventojų pajamų mokesčio, suteikta lengvatų 40 285 Eur sumai. </w:t>
      </w:r>
      <w:r w:rsidR="002E39A2">
        <w:rPr>
          <w:sz w:val="24"/>
          <w:szCs w:val="24"/>
        </w:rPr>
        <w:t xml:space="preserve">Nors 2017 m. išduotų verslo liudijimų skaičius išaugo 13,3 proc. lyginant su 2016 m., tačiau surinkto gyventojų pajamų mokesčio suma sumažėjo </w:t>
      </w:r>
      <w:r w:rsidR="006B6003">
        <w:rPr>
          <w:sz w:val="24"/>
          <w:szCs w:val="24"/>
        </w:rPr>
        <w:t>65 102 Eur. Šį sumažėjimą lėmė 2017 m. taikytas simbolinis 1 Eur fiksuotas pajamų mokesčio dydis gyvenamosios paskirties patalpų nuomos veiklai (kodas 051). Atsižvelgiant į pajamų mažėjimą</w:t>
      </w:r>
      <w:r w:rsidR="001F08CC">
        <w:rPr>
          <w:sz w:val="24"/>
          <w:szCs w:val="24"/>
        </w:rPr>
        <w:t xml:space="preserve"> ir </w:t>
      </w:r>
      <w:r w:rsidR="00B31A38">
        <w:rPr>
          <w:sz w:val="24"/>
          <w:szCs w:val="24"/>
        </w:rPr>
        <w:t xml:space="preserve">nepasiektą </w:t>
      </w:r>
      <w:r w:rsidR="001F08CC">
        <w:rPr>
          <w:sz w:val="24"/>
          <w:szCs w:val="24"/>
        </w:rPr>
        <w:t xml:space="preserve">taikyto simbolinio pajamų mokesčio tarifo taikymo gyvenamosios paskirties patalpų nuomai poveikį, </w:t>
      </w:r>
      <w:r w:rsidR="006B6003">
        <w:rPr>
          <w:sz w:val="24"/>
          <w:szCs w:val="24"/>
        </w:rPr>
        <w:t xml:space="preserve">2018 m. </w:t>
      </w:r>
      <w:r w:rsidR="00B31A38">
        <w:rPr>
          <w:sz w:val="24"/>
          <w:szCs w:val="24"/>
        </w:rPr>
        <w:t>šiai veiklai patvirtintas 209 Eur fiksuotas pajamų mokesčio dydis.</w:t>
      </w:r>
      <w:r w:rsidR="006B6003">
        <w:rPr>
          <w:sz w:val="24"/>
          <w:szCs w:val="24"/>
        </w:rPr>
        <w:t xml:space="preserve"> </w:t>
      </w:r>
    </w:p>
    <w:p w:rsidR="00F7192A" w:rsidRDefault="00E17EF5" w:rsidP="00F7192A">
      <w:pPr>
        <w:ind w:firstLine="720"/>
        <w:jc w:val="both"/>
        <w:rPr>
          <w:sz w:val="24"/>
          <w:szCs w:val="24"/>
        </w:rPr>
      </w:pPr>
      <w:r>
        <w:rPr>
          <w:sz w:val="24"/>
          <w:szCs w:val="24"/>
        </w:rPr>
        <w:t>Siekiant nebloginti verslo aplinkos ir nemažinti miesto biudžeto</w:t>
      </w:r>
      <w:r w:rsidR="008B03ED">
        <w:rPr>
          <w:sz w:val="24"/>
          <w:szCs w:val="24"/>
        </w:rPr>
        <w:t xml:space="preserve"> pajamų šiuo sprendimo projektu siūloma </w:t>
      </w:r>
      <w:r w:rsidR="00DA4C8A">
        <w:rPr>
          <w:sz w:val="24"/>
          <w:szCs w:val="24"/>
        </w:rPr>
        <w:t xml:space="preserve">2019 m. </w:t>
      </w:r>
      <w:r w:rsidR="008B03ED">
        <w:rPr>
          <w:sz w:val="24"/>
          <w:szCs w:val="24"/>
        </w:rPr>
        <w:t>nekeisti fiksuoto pajamų mokesčio</w:t>
      </w:r>
      <w:r w:rsidR="00DA4C8A">
        <w:rPr>
          <w:sz w:val="24"/>
          <w:szCs w:val="24"/>
        </w:rPr>
        <w:t xml:space="preserve"> dydžių ir palikti šiais metais </w:t>
      </w:r>
      <w:r w:rsidR="00DA4C8A">
        <w:rPr>
          <w:sz w:val="24"/>
          <w:szCs w:val="24"/>
        </w:rPr>
        <w:lastRenderedPageBreak/>
        <w:t>galiojančius</w:t>
      </w:r>
      <w:r w:rsidR="00B91308">
        <w:rPr>
          <w:sz w:val="24"/>
          <w:szCs w:val="24"/>
        </w:rPr>
        <w:t xml:space="preserve">. </w:t>
      </w:r>
      <w:r w:rsidR="00F7192A">
        <w:rPr>
          <w:sz w:val="24"/>
          <w:szCs w:val="24"/>
        </w:rPr>
        <w:t>S</w:t>
      </w:r>
      <w:r w:rsidR="008B6158">
        <w:rPr>
          <w:sz w:val="24"/>
          <w:szCs w:val="24"/>
        </w:rPr>
        <w:t xml:space="preserve">iūloma </w:t>
      </w:r>
      <w:r w:rsidR="003E7805">
        <w:rPr>
          <w:sz w:val="24"/>
          <w:szCs w:val="24"/>
        </w:rPr>
        <w:t xml:space="preserve">Klaipėdos miesto savivaldybės teritorijoje </w:t>
      </w:r>
      <w:r w:rsidR="00F7192A">
        <w:rPr>
          <w:sz w:val="24"/>
          <w:szCs w:val="24"/>
        </w:rPr>
        <w:t>palikti</w:t>
      </w:r>
      <w:r w:rsidR="004B3BAC" w:rsidRPr="00070C2E">
        <w:rPr>
          <w:sz w:val="24"/>
          <w:szCs w:val="24"/>
        </w:rPr>
        <w:t xml:space="preserve">  </w:t>
      </w:r>
      <w:r w:rsidR="000E7CB7">
        <w:rPr>
          <w:sz w:val="24"/>
          <w:szCs w:val="24"/>
        </w:rPr>
        <w:t>diferencijuotus mokesčio dydžius</w:t>
      </w:r>
      <w:r w:rsidR="005A7397">
        <w:rPr>
          <w:sz w:val="24"/>
          <w:szCs w:val="24"/>
        </w:rPr>
        <w:t xml:space="preserve"> nuo 1 iki 585 Eur</w:t>
      </w:r>
      <w:r w:rsidR="000E7CB7">
        <w:rPr>
          <w:sz w:val="24"/>
          <w:szCs w:val="24"/>
        </w:rPr>
        <w:t>,</w:t>
      </w:r>
      <w:r w:rsidR="004B3BAC" w:rsidRPr="00070C2E">
        <w:rPr>
          <w:sz w:val="24"/>
          <w:szCs w:val="24"/>
        </w:rPr>
        <w:t xml:space="preserve"> atsižvelgiant į veiklos rūšies </w:t>
      </w:r>
      <w:r w:rsidR="003A5E48">
        <w:rPr>
          <w:sz w:val="24"/>
          <w:szCs w:val="24"/>
        </w:rPr>
        <w:t xml:space="preserve">mąstą, </w:t>
      </w:r>
      <w:r w:rsidR="00765FD2">
        <w:rPr>
          <w:sz w:val="24"/>
          <w:szCs w:val="24"/>
        </w:rPr>
        <w:t xml:space="preserve">veiklos </w:t>
      </w:r>
      <w:r w:rsidR="004B3BAC" w:rsidRPr="00070C2E">
        <w:rPr>
          <w:sz w:val="24"/>
          <w:szCs w:val="24"/>
        </w:rPr>
        <w:t>paklausumą, verslumą, pajamingumą, paslaugos pelningumą</w:t>
      </w:r>
      <w:r w:rsidR="000824C3">
        <w:rPr>
          <w:sz w:val="24"/>
          <w:szCs w:val="24"/>
        </w:rPr>
        <w:t xml:space="preserve"> bei</w:t>
      </w:r>
      <w:r w:rsidR="004B3BAC" w:rsidRPr="00070C2E">
        <w:rPr>
          <w:sz w:val="24"/>
          <w:szCs w:val="24"/>
        </w:rPr>
        <w:t xml:space="preserve"> konkurenciją</w:t>
      </w:r>
      <w:r w:rsidR="00F7192A">
        <w:rPr>
          <w:sz w:val="24"/>
          <w:szCs w:val="24"/>
        </w:rPr>
        <w:t>:</w:t>
      </w:r>
      <w:r w:rsidR="005A7397">
        <w:rPr>
          <w:sz w:val="24"/>
          <w:szCs w:val="24"/>
        </w:rPr>
        <w:t xml:space="preserve"> </w:t>
      </w:r>
    </w:p>
    <w:p w:rsidR="003172AB" w:rsidRPr="00F7192A" w:rsidRDefault="003172AB" w:rsidP="00F7192A">
      <w:pPr>
        <w:pStyle w:val="Sraopastraipa"/>
        <w:numPr>
          <w:ilvl w:val="0"/>
          <w:numId w:val="2"/>
        </w:numPr>
        <w:tabs>
          <w:tab w:val="left" w:pos="851"/>
        </w:tabs>
        <w:ind w:left="0" w:firstLine="709"/>
        <w:jc w:val="both"/>
        <w:rPr>
          <w:sz w:val="24"/>
          <w:szCs w:val="24"/>
        </w:rPr>
      </w:pPr>
      <w:r w:rsidRPr="00F7192A">
        <w:rPr>
          <w:sz w:val="24"/>
          <w:szCs w:val="24"/>
        </w:rPr>
        <w:t xml:space="preserve">1 Eur mokestį </w:t>
      </w:r>
      <w:r w:rsidR="000331B9">
        <w:rPr>
          <w:sz w:val="24"/>
          <w:szCs w:val="24"/>
        </w:rPr>
        <w:t>28</w:t>
      </w:r>
      <w:r w:rsidRPr="00F7192A">
        <w:rPr>
          <w:sz w:val="24"/>
          <w:szCs w:val="24"/>
        </w:rPr>
        <w:t xml:space="preserve"> mažai populiarioms veiklos rūšims</w:t>
      </w:r>
      <w:r w:rsidR="000331B9">
        <w:rPr>
          <w:sz w:val="24"/>
          <w:szCs w:val="24"/>
        </w:rPr>
        <w:t>,</w:t>
      </w:r>
      <w:r w:rsidRPr="00F7192A">
        <w:rPr>
          <w:sz w:val="24"/>
          <w:szCs w:val="24"/>
        </w:rPr>
        <w:t xml:space="preserve"> </w:t>
      </w:r>
      <w:r w:rsidR="005A7397" w:rsidRPr="00F7192A">
        <w:rPr>
          <w:sz w:val="24"/>
          <w:szCs w:val="24"/>
        </w:rPr>
        <w:t xml:space="preserve">kurių pajamingumas </w:t>
      </w:r>
      <w:r w:rsidRPr="00F7192A">
        <w:rPr>
          <w:sz w:val="24"/>
          <w:szCs w:val="24"/>
        </w:rPr>
        <w:t>ir</w:t>
      </w:r>
      <w:r w:rsidR="005A7397" w:rsidRPr="00F7192A">
        <w:rPr>
          <w:sz w:val="24"/>
          <w:szCs w:val="24"/>
        </w:rPr>
        <w:t xml:space="preserve"> paslaugos kaina</w:t>
      </w:r>
      <w:r w:rsidR="003E7805" w:rsidRPr="00F7192A">
        <w:rPr>
          <w:sz w:val="24"/>
          <w:szCs w:val="24"/>
        </w:rPr>
        <w:t xml:space="preserve"> rinkoje </w:t>
      </w:r>
      <w:r w:rsidR="005A7397" w:rsidRPr="00F7192A">
        <w:rPr>
          <w:sz w:val="24"/>
          <w:szCs w:val="24"/>
        </w:rPr>
        <w:t>maža</w:t>
      </w:r>
      <w:r w:rsidRPr="00F7192A">
        <w:rPr>
          <w:sz w:val="24"/>
          <w:szCs w:val="24"/>
        </w:rPr>
        <w:t>;</w:t>
      </w:r>
    </w:p>
    <w:p w:rsidR="003172AB" w:rsidRDefault="003172AB" w:rsidP="00F7192A">
      <w:pPr>
        <w:pStyle w:val="Sraopastraipa"/>
        <w:numPr>
          <w:ilvl w:val="0"/>
          <w:numId w:val="2"/>
        </w:numPr>
        <w:tabs>
          <w:tab w:val="left" w:pos="851"/>
        </w:tabs>
        <w:ind w:left="0" w:firstLine="709"/>
        <w:jc w:val="both"/>
        <w:rPr>
          <w:sz w:val="24"/>
          <w:szCs w:val="24"/>
        </w:rPr>
      </w:pPr>
      <w:r w:rsidRPr="003172AB">
        <w:rPr>
          <w:sz w:val="24"/>
          <w:szCs w:val="24"/>
        </w:rPr>
        <w:t xml:space="preserve">35 Eur mokestį </w:t>
      </w:r>
      <w:r w:rsidR="009A605F">
        <w:rPr>
          <w:sz w:val="24"/>
          <w:szCs w:val="24"/>
        </w:rPr>
        <w:t>9</w:t>
      </w:r>
      <w:r w:rsidRPr="003172AB">
        <w:rPr>
          <w:sz w:val="24"/>
          <w:szCs w:val="24"/>
        </w:rPr>
        <w:t xml:space="preserve"> veiklos rūši</w:t>
      </w:r>
      <w:r w:rsidR="009A605F">
        <w:rPr>
          <w:sz w:val="24"/>
          <w:szCs w:val="24"/>
        </w:rPr>
        <w:t>ms</w:t>
      </w:r>
      <w:r w:rsidRPr="003172AB">
        <w:rPr>
          <w:sz w:val="24"/>
          <w:szCs w:val="24"/>
        </w:rPr>
        <w:t xml:space="preserve">, </w:t>
      </w:r>
      <w:r w:rsidR="005A7397" w:rsidRPr="003172AB">
        <w:rPr>
          <w:sz w:val="24"/>
          <w:szCs w:val="24"/>
        </w:rPr>
        <w:t>kur veiklą vykdo nedidelis gyventojų skaičius</w:t>
      </w:r>
      <w:r>
        <w:rPr>
          <w:sz w:val="24"/>
          <w:szCs w:val="24"/>
        </w:rPr>
        <w:t xml:space="preserve"> ir</w:t>
      </w:r>
      <w:r w:rsidR="000F22AE" w:rsidRPr="003172AB">
        <w:rPr>
          <w:sz w:val="24"/>
          <w:szCs w:val="24"/>
        </w:rPr>
        <w:t xml:space="preserve"> atsižvelgiant į r</w:t>
      </w:r>
      <w:r>
        <w:rPr>
          <w:sz w:val="24"/>
          <w:szCs w:val="24"/>
        </w:rPr>
        <w:t>inkoje nedidelę paslaugos kainą;</w:t>
      </w:r>
    </w:p>
    <w:p w:rsidR="003172AB" w:rsidRDefault="003172AB" w:rsidP="00F7192A">
      <w:pPr>
        <w:pStyle w:val="Sraopastraipa"/>
        <w:numPr>
          <w:ilvl w:val="0"/>
          <w:numId w:val="2"/>
        </w:numPr>
        <w:tabs>
          <w:tab w:val="left" w:pos="851"/>
        </w:tabs>
        <w:ind w:left="0" w:firstLine="709"/>
        <w:jc w:val="both"/>
        <w:rPr>
          <w:sz w:val="24"/>
          <w:szCs w:val="24"/>
        </w:rPr>
      </w:pPr>
      <w:r w:rsidRPr="003172AB">
        <w:rPr>
          <w:sz w:val="24"/>
          <w:szCs w:val="24"/>
        </w:rPr>
        <w:t xml:space="preserve">209 Eur mokestį </w:t>
      </w:r>
      <w:r>
        <w:rPr>
          <w:sz w:val="24"/>
          <w:szCs w:val="24"/>
        </w:rPr>
        <w:t>12 veiklos rūšių, kurios v</w:t>
      </w:r>
      <w:r w:rsidR="005A7397" w:rsidRPr="003172AB">
        <w:rPr>
          <w:sz w:val="24"/>
          <w:szCs w:val="24"/>
        </w:rPr>
        <w:t>idutiniškai populiarioms, turinčios paklausą ir poreikį jomis verstis</w:t>
      </w:r>
      <w:r>
        <w:rPr>
          <w:sz w:val="24"/>
          <w:szCs w:val="24"/>
        </w:rPr>
        <w:t>;</w:t>
      </w:r>
    </w:p>
    <w:p w:rsidR="003172AB" w:rsidRDefault="000E7CB7" w:rsidP="00F7192A">
      <w:pPr>
        <w:pStyle w:val="Sraopastraipa"/>
        <w:numPr>
          <w:ilvl w:val="0"/>
          <w:numId w:val="2"/>
        </w:numPr>
        <w:tabs>
          <w:tab w:val="left" w:pos="851"/>
        </w:tabs>
        <w:ind w:left="0" w:firstLine="709"/>
        <w:jc w:val="both"/>
        <w:rPr>
          <w:sz w:val="24"/>
          <w:szCs w:val="24"/>
        </w:rPr>
      </w:pPr>
      <w:r w:rsidRPr="003172AB">
        <w:rPr>
          <w:sz w:val="24"/>
          <w:szCs w:val="24"/>
        </w:rPr>
        <w:t>348 Eur</w:t>
      </w:r>
      <w:r w:rsidR="0003479D" w:rsidRPr="003172AB">
        <w:rPr>
          <w:sz w:val="24"/>
          <w:szCs w:val="24"/>
        </w:rPr>
        <w:t xml:space="preserve"> mokestį</w:t>
      </w:r>
      <w:r w:rsidR="00070C2E" w:rsidRPr="003172AB">
        <w:rPr>
          <w:sz w:val="24"/>
          <w:szCs w:val="24"/>
        </w:rPr>
        <w:t>, iš viso 2</w:t>
      </w:r>
      <w:r w:rsidR="00AF0882">
        <w:rPr>
          <w:sz w:val="24"/>
          <w:szCs w:val="24"/>
        </w:rPr>
        <w:t>5</w:t>
      </w:r>
      <w:r w:rsidR="005512A6" w:rsidRPr="003172AB">
        <w:rPr>
          <w:sz w:val="24"/>
          <w:szCs w:val="24"/>
        </w:rPr>
        <w:t xml:space="preserve"> </w:t>
      </w:r>
      <w:r w:rsidR="00070C2E" w:rsidRPr="003172AB">
        <w:rPr>
          <w:sz w:val="24"/>
          <w:szCs w:val="24"/>
        </w:rPr>
        <w:t>veiklos rūš</w:t>
      </w:r>
      <w:r w:rsidR="00651B85" w:rsidRPr="003172AB">
        <w:rPr>
          <w:sz w:val="24"/>
          <w:szCs w:val="24"/>
        </w:rPr>
        <w:t>ims</w:t>
      </w:r>
      <w:r w:rsidR="003172AB">
        <w:rPr>
          <w:sz w:val="24"/>
          <w:szCs w:val="24"/>
        </w:rPr>
        <w:t>;</w:t>
      </w:r>
    </w:p>
    <w:p w:rsidR="003172AB" w:rsidRDefault="00070C2E" w:rsidP="00F7192A">
      <w:pPr>
        <w:pStyle w:val="Sraopastraipa"/>
        <w:numPr>
          <w:ilvl w:val="0"/>
          <w:numId w:val="2"/>
        </w:numPr>
        <w:tabs>
          <w:tab w:val="left" w:pos="851"/>
        </w:tabs>
        <w:ind w:left="0" w:firstLine="709"/>
        <w:jc w:val="both"/>
        <w:rPr>
          <w:sz w:val="24"/>
          <w:szCs w:val="24"/>
        </w:rPr>
      </w:pPr>
      <w:r w:rsidRPr="003172AB">
        <w:rPr>
          <w:sz w:val="24"/>
          <w:szCs w:val="24"/>
        </w:rPr>
        <w:t>4</w:t>
      </w:r>
      <w:r w:rsidR="000E7CB7" w:rsidRPr="003172AB">
        <w:rPr>
          <w:sz w:val="24"/>
          <w:szCs w:val="24"/>
        </w:rPr>
        <w:t>17 Eur</w:t>
      </w:r>
      <w:r w:rsidR="0003479D" w:rsidRPr="003172AB">
        <w:rPr>
          <w:sz w:val="24"/>
          <w:szCs w:val="24"/>
        </w:rPr>
        <w:t xml:space="preserve"> mokestį</w:t>
      </w:r>
      <w:r w:rsidRPr="003172AB">
        <w:rPr>
          <w:sz w:val="24"/>
          <w:szCs w:val="24"/>
        </w:rPr>
        <w:t>, iš viso 9 veiklos rūš</w:t>
      </w:r>
      <w:r w:rsidR="00651B85" w:rsidRPr="003172AB">
        <w:rPr>
          <w:sz w:val="24"/>
          <w:szCs w:val="24"/>
        </w:rPr>
        <w:t>ims</w:t>
      </w:r>
      <w:r w:rsidR="003172AB">
        <w:rPr>
          <w:sz w:val="24"/>
          <w:szCs w:val="24"/>
        </w:rPr>
        <w:t>;</w:t>
      </w:r>
    </w:p>
    <w:p w:rsidR="003172AB" w:rsidRDefault="003172AB" w:rsidP="00F7192A">
      <w:pPr>
        <w:pStyle w:val="Sraopastraipa"/>
        <w:numPr>
          <w:ilvl w:val="0"/>
          <w:numId w:val="2"/>
        </w:numPr>
        <w:tabs>
          <w:tab w:val="left" w:pos="851"/>
        </w:tabs>
        <w:ind w:left="0" w:firstLine="709"/>
        <w:jc w:val="both"/>
        <w:rPr>
          <w:sz w:val="24"/>
          <w:szCs w:val="24"/>
        </w:rPr>
      </w:pPr>
      <w:r>
        <w:rPr>
          <w:sz w:val="24"/>
          <w:szCs w:val="24"/>
        </w:rPr>
        <w:t xml:space="preserve">434 Eur mokestį </w:t>
      </w:r>
      <w:r w:rsidR="00A55646">
        <w:rPr>
          <w:sz w:val="24"/>
          <w:szCs w:val="24"/>
        </w:rPr>
        <w:t>6</w:t>
      </w:r>
      <w:r>
        <w:rPr>
          <w:sz w:val="24"/>
          <w:szCs w:val="24"/>
        </w:rPr>
        <w:t xml:space="preserve"> populiarioms, did</w:t>
      </w:r>
      <w:r w:rsidR="00A55646">
        <w:rPr>
          <w:sz w:val="24"/>
          <w:szCs w:val="24"/>
        </w:rPr>
        <w:t>elio</w:t>
      </w:r>
      <w:r>
        <w:rPr>
          <w:sz w:val="24"/>
          <w:szCs w:val="24"/>
        </w:rPr>
        <w:t xml:space="preserve"> pajamingumo  ir kainos veiklos rūšims;</w:t>
      </w:r>
    </w:p>
    <w:p w:rsidR="000F22AE" w:rsidRPr="003172AB" w:rsidRDefault="003172AB" w:rsidP="00F7192A">
      <w:pPr>
        <w:pStyle w:val="Sraopastraipa"/>
        <w:numPr>
          <w:ilvl w:val="0"/>
          <w:numId w:val="2"/>
        </w:numPr>
        <w:tabs>
          <w:tab w:val="left" w:pos="851"/>
        </w:tabs>
        <w:ind w:left="0" w:firstLine="709"/>
        <w:jc w:val="both"/>
        <w:rPr>
          <w:sz w:val="24"/>
          <w:szCs w:val="24"/>
        </w:rPr>
      </w:pPr>
      <w:r>
        <w:rPr>
          <w:sz w:val="24"/>
          <w:szCs w:val="24"/>
        </w:rPr>
        <w:t>585 Eur mokestį 2 veiklos rūšims.</w:t>
      </w:r>
      <w:r w:rsidR="005A7397" w:rsidRPr="003172AB">
        <w:rPr>
          <w:sz w:val="24"/>
          <w:szCs w:val="24"/>
        </w:rPr>
        <w:t xml:space="preserve"> </w:t>
      </w:r>
    </w:p>
    <w:p w:rsidR="00A933A4" w:rsidRDefault="00A933A4" w:rsidP="00A933A4">
      <w:pPr>
        <w:pStyle w:val="Pagrindinistekstas2"/>
        <w:spacing w:after="0" w:line="240" w:lineRule="auto"/>
        <w:ind w:right="-50" w:firstLine="709"/>
        <w:jc w:val="both"/>
        <w:rPr>
          <w:sz w:val="24"/>
          <w:szCs w:val="24"/>
        </w:rPr>
      </w:pPr>
      <w:r>
        <w:rPr>
          <w:sz w:val="24"/>
          <w:szCs w:val="24"/>
        </w:rPr>
        <w:t xml:space="preserve">Taip pat siūloma 2019 m. tvirtinti 468 Eur fiksuoto mokesčio dydį visoms veiklos rūšims </w:t>
      </w:r>
      <w:r w:rsidRPr="00A933A4">
        <w:rPr>
          <w:sz w:val="24"/>
          <w:szCs w:val="24"/>
        </w:rPr>
        <w:t>visoje Lietuvos Respublikoje, išskyrus Alytaus, Kauno, Klaipėdos, Palangos, Panevėžio, Šiaulių, Vilniaus miestų savivaldybių ir Neringos savivaldybės teritorijas bei Marijampolės savivaldybės Marijampolės miesto teritoriją</w:t>
      </w:r>
      <w:r>
        <w:rPr>
          <w:sz w:val="24"/>
          <w:szCs w:val="24"/>
        </w:rPr>
        <w:t xml:space="preserve"> bei 684 Eur – neribojant veiklos teritorijos.</w:t>
      </w:r>
    </w:p>
    <w:p w:rsidR="00A933A4" w:rsidRDefault="003F1FCB" w:rsidP="00A933A4">
      <w:pPr>
        <w:pStyle w:val="Pagrindinistekstas2"/>
        <w:spacing w:after="0" w:line="240" w:lineRule="auto"/>
        <w:ind w:right="-50" w:firstLine="709"/>
        <w:jc w:val="both"/>
        <w:rPr>
          <w:sz w:val="24"/>
          <w:szCs w:val="24"/>
        </w:rPr>
      </w:pPr>
      <w:r>
        <w:rPr>
          <w:sz w:val="24"/>
          <w:szCs w:val="24"/>
        </w:rPr>
        <w:t xml:space="preserve">Vadovaujantis VMI rekomendacija </w:t>
      </w:r>
      <w:r w:rsidR="00BD2022">
        <w:rPr>
          <w:sz w:val="24"/>
          <w:szCs w:val="24"/>
        </w:rPr>
        <w:t>naudotis</w:t>
      </w:r>
      <w:r w:rsidRPr="003F1FCB">
        <w:rPr>
          <w:sz w:val="24"/>
          <w:szCs w:val="24"/>
        </w:rPr>
        <w:t xml:space="preserve"> Verslo liudijimus įsigyjantiems gyventojams taikomų lengvatų sąrašo form</w:t>
      </w:r>
      <w:r w:rsidR="00BD2022">
        <w:rPr>
          <w:sz w:val="24"/>
          <w:szCs w:val="24"/>
        </w:rPr>
        <w:t xml:space="preserve">a, siūloma </w:t>
      </w:r>
      <w:r w:rsidR="007B7924">
        <w:rPr>
          <w:sz w:val="24"/>
          <w:szCs w:val="24"/>
        </w:rPr>
        <w:t xml:space="preserve">2019 m. tvirtinti lengvatas šiems verslo </w:t>
      </w:r>
      <w:r w:rsidR="007B7924" w:rsidRPr="007B7924">
        <w:rPr>
          <w:sz w:val="24"/>
          <w:szCs w:val="24"/>
        </w:rPr>
        <w:t>liudijimus įsigyjant</w:t>
      </w:r>
      <w:r w:rsidR="007B7924">
        <w:rPr>
          <w:sz w:val="24"/>
          <w:szCs w:val="24"/>
        </w:rPr>
        <w:t>iems</w:t>
      </w:r>
      <w:r w:rsidR="007B7924" w:rsidRPr="007B7924">
        <w:rPr>
          <w:sz w:val="24"/>
          <w:szCs w:val="24"/>
        </w:rPr>
        <w:t xml:space="preserve"> asmen</w:t>
      </w:r>
      <w:r w:rsidR="007B7924">
        <w:rPr>
          <w:sz w:val="24"/>
          <w:szCs w:val="24"/>
        </w:rPr>
        <w:t>ims:</w:t>
      </w:r>
    </w:p>
    <w:p w:rsidR="007B7924" w:rsidRDefault="007B7924" w:rsidP="00B12FCB">
      <w:pPr>
        <w:pStyle w:val="Pagrindinistekstas2"/>
        <w:numPr>
          <w:ilvl w:val="0"/>
          <w:numId w:val="2"/>
        </w:numPr>
        <w:tabs>
          <w:tab w:val="left" w:pos="851"/>
        </w:tabs>
        <w:spacing w:after="0" w:line="240" w:lineRule="auto"/>
        <w:ind w:left="0" w:right="-51" w:firstLine="720"/>
        <w:jc w:val="both"/>
        <w:rPr>
          <w:sz w:val="24"/>
          <w:szCs w:val="24"/>
        </w:rPr>
      </w:pPr>
      <w:r>
        <w:rPr>
          <w:sz w:val="24"/>
          <w:szCs w:val="24"/>
        </w:rPr>
        <w:t>g</w:t>
      </w:r>
      <w:r w:rsidRPr="007B7924">
        <w:rPr>
          <w:sz w:val="24"/>
          <w:szCs w:val="24"/>
        </w:rPr>
        <w:t>yventoj</w:t>
      </w:r>
      <w:r>
        <w:rPr>
          <w:sz w:val="24"/>
          <w:szCs w:val="24"/>
        </w:rPr>
        <w:t>ams</w:t>
      </w:r>
      <w:r w:rsidRPr="007B7924">
        <w:rPr>
          <w:sz w:val="24"/>
          <w:szCs w:val="24"/>
        </w:rPr>
        <w:t>, sulauk</w:t>
      </w:r>
      <w:r>
        <w:rPr>
          <w:sz w:val="24"/>
          <w:szCs w:val="24"/>
        </w:rPr>
        <w:t>usiems</w:t>
      </w:r>
      <w:r w:rsidRPr="007B7924">
        <w:rPr>
          <w:sz w:val="24"/>
          <w:szCs w:val="24"/>
        </w:rPr>
        <w:t xml:space="preserve"> senatvės pensijos amžiaus</w:t>
      </w:r>
      <w:r>
        <w:rPr>
          <w:sz w:val="24"/>
          <w:szCs w:val="24"/>
        </w:rPr>
        <w:t>;</w:t>
      </w:r>
    </w:p>
    <w:p w:rsidR="007B7924" w:rsidRPr="007B7924" w:rsidRDefault="00B12FCB" w:rsidP="00B12FCB">
      <w:pPr>
        <w:pStyle w:val="Pagrindinistekstas2"/>
        <w:numPr>
          <w:ilvl w:val="0"/>
          <w:numId w:val="2"/>
        </w:numPr>
        <w:tabs>
          <w:tab w:val="left" w:pos="851"/>
        </w:tabs>
        <w:spacing w:after="0" w:line="240" w:lineRule="auto"/>
        <w:ind w:left="0" w:right="-51" w:firstLine="720"/>
        <w:jc w:val="both"/>
        <w:rPr>
          <w:sz w:val="24"/>
          <w:szCs w:val="24"/>
        </w:rPr>
      </w:pPr>
      <w:r>
        <w:rPr>
          <w:sz w:val="24"/>
          <w:szCs w:val="24"/>
        </w:rPr>
        <w:t>t</w:t>
      </w:r>
      <w:r w:rsidR="007B7924" w:rsidRPr="007B7924">
        <w:rPr>
          <w:sz w:val="24"/>
          <w:szCs w:val="24"/>
        </w:rPr>
        <w:t>ėva</w:t>
      </w:r>
      <w:r>
        <w:rPr>
          <w:sz w:val="24"/>
          <w:szCs w:val="24"/>
        </w:rPr>
        <w:t>ms</w:t>
      </w:r>
      <w:r w:rsidR="007B7924" w:rsidRPr="007B7924">
        <w:rPr>
          <w:sz w:val="24"/>
          <w:szCs w:val="24"/>
        </w:rPr>
        <w:t xml:space="preserve"> (įtėvia</w:t>
      </w:r>
      <w:r>
        <w:rPr>
          <w:sz w:val="24"/>
          <w:szCs w:val="24"/>
        </w:rPr>
        <w:t>ms</w:t>
      </w:r>
      <w:r w:rsidR="007B7924" w:rsidRPr="007B7924">
        <w:rPr>
          <w:sz w:val="24"/>
          <w:szCs w:val="24"/>
        </w:rPr>
        <w:t>), auginant</w:t>
      </w:r>
      <w:r>
        <w:rPr>
          <w:sz w:val="24"/>
          <w:szCs w:val="24"/>
        </w:rPr>
        <w:t>iems</w:t>
      </w:r>
      <w:r w:rsidR="007B7924" w:rsidRPr="007B7924">
        <w:rPr>
          <w:sz w:val="24"/>
          <w:szCs w:val="24"/>
        </w:rPr>
        <w:t xml:space="preserve"> tris ir daugiau vaikų (įvaikių) iki 18 metų arba vyresnių,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r>
        <w:rPr>
          <w:sz w:val="24"/>
          <w:szCs w:val="24"/>
        </w:rPr>
        <w:t>;</w:t>
      </w:r>
    </w:p>
    <w:p w:rsidR="007B7924" w:rsidRPr="007B7924" w:rsidRDefault="00B12FCB" w:rsidP="00B12FCB">
      <w:pPr>
        <w:pStyle w:val="Pagrindinistekstas2"/>
        <w:numPr>
          <w:ilvl w:val="0"/>
          <w:numId w:val="2"/>
        </w:numPr>
        <w:tabs>
          <w:tab w:val="left" w:pos="851"/>
        </w:tabs>
        <w:spacing w:after="0" w:line="240" w:lineRule="auto"/>
        <w:ind w:left="0" w:right="-51" w:firstLine="720"/>
        <w:jc w:val="both"/>
        <w:rPr>
          <w:sz w:val="24"/>
          <w:szCs w:val="24"/>
        </w:rPr>
      </w:pPr>
      <w:r>
        <w:rPr>
          <w:sz w:val="24"/>
          <w:szCs w:val="24"/>
        </w:rPr>
        <w:t>t</w:t>
      </w:r>
      <w:r w:rsidR="007B7924" w:rsidRPr="007B7924">
        <w:rPr>
          <w:sz w:val="24"/>
          <w:szCs w:val="24"/>
        </w:rPr>
        <w:t>ėva</w:t>
      </w:r>
      <w:r>
        <w:rPr>
          <w:sz w:val="24"/>
          <w:szCs w:val="24"/>
        </w:rPr>
        <w:t>ms</w:t>
      </w:r>
      <w:r w:rsidR="007B7924" w:rsidRPr="007B7924">
        <w:rPr>
          <w:sz w:val="24"/>
          <w:szCs w:val="24"/>
        </w:rPr>
        <w:t xml:space="preserve"> (motino</w:t>
      </w:r>
      <w:r>
        <w:rPr>
          <w:sz w:val="24"/>
          <w:szCs w:val="24"/>
        </w:rPr>
        <w:t>m</w:t>
      </w:r>
      <w:r w:rsidR="007B7924" w:rsidRPr="007B7924">
        <w:rPr>
          <w:sz w:val="24"/>
          <w:szCs w:val="24"/>
        </w:rPr>
        <w:t>s, įtėvia</w:t>
      </w:r>
      <w:r>
        <w:rPr>
          <w:sz w:val="24"/>
          <w:szCs w:val="24"/>
        </w:rPr>
        <w:t>ms</w:t>
      </w:r>
      <w:r w:rsidR="007B7924" w:rsidRPr="007B7924">
        <w:rPr>
          <w:sz w:val="24"/>
          <w:szCs w:val="24"/>
        </w:rPr>
        <w:t>, įmotė</w:t>
      </w:r>
      <w:r>
        <w:rPr>
          <w:sz w:val="24"/>
          <w:szCs w:val="24"/>
        </w:rPr>
        <w:t>ms</w:t>
      </w:r>
      <w:r w:rsidR="007B7924" w:rsidRPr="007B7924">
        <w:rPr>
          <w:sz w:val="24"/>
          <w:szCs w:val="24"/>
        </w:rPr>
        <w:t>), vieni</w:t>
      </w:r>
      <w:r>
        <w:rPr>
          <w:sz w:val="24"/>
          <w:szCs w:val="24"/>
        </w:rPr>
        <w:t>ems</w:t>
      </w:r>
      <w:r w:rsidR="007B7924" w:rsidRPr="007B7924">
        <w:rPr>
          <w:sz w:val="24"/>
          <w:szCs w:val="24"/>
        </w:rPr>
        <w:t xml:space="preserve"> auginant</w:t>
      </w:r>
      <w:r>
        <w:rPr>
          <w:sz w:val="24"/>
          <w:szCs w:val="24"/>
        </w:rPr>
        <w:t>iems</w:t>
      </w:r>
      <w:r w:rsidR="007B7924" w:rsidRPr="007B7924">
        <w:rPr>
          <w:sz w:val="24"/>
          <w:szCs w:val="24"/>
        </w:rPr>
        <w:t xml:space="preserve"> vaiką (įvaikį) iki 18 metų arba vyresnį, jeigu jis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r>
        <w:rPr>
          <w:sz w:val="24"/>
          <w:szCs w:val="24"/>
        </w:rPr>
        <w:t>;</w:t>
      </w:r>
    </w:p>
    <w:p w:rsidR="007B7924" w:rsidRPr="007B7924" w:rsidRDefault="00B12FCB" w:rsidP="00B12FCB">
      <w:pPr>
        <w:pStyle w:val="Pagrindinistekstas2"/>
        <w:numPr>
          <w:ilvl w:val="0"/>
          <w:numId w:val="2"/>
        </w:numPr>
        <w:tabs>
          <w:tab w:val="left" w:pos="851"/>
        </w:tabs>
        <w:spacing w:after="0" w:line="240" w:lineRule="auto"/>
        <w:ind w:left="0" w:right="-51" w:firstLine="720"/>
        <w:jc w:val="both"/>
        <w:rPr>
          <w:sz w:val="24"/>
          <w:szCs w:val="24"/>
        </w:rPr>
      </w:pPr>
      <w:r>
        <w:rPr>
          <w:sz w:val="24"/>
          <w:szCs w:val="24"/>
        </w:rPr>
        <w:t>t</w:t>
      </w:r>
      <w:r w:rsidR="007B7924" w:rsidRPr="007B7924">
        <w:rPr>
          <w:sz w:val="24"/>
          <w:szCs w:val="24"/>
        </w:rPr>
        <w:t>ėva</w:t>
      </w:r>
      <w:r>
        <w:rPr>
          <w:sz w:val="24"/>
          <w:szCs w:val="24"/>
        </w:rPr>
        <w:t>ms</w:t>
      </w:r>
      <w:r w:rsidR="007B7924" w:rsidRPr="007B7924">
        <w:rPr>
          <w:sz w:val="24"/>
          <w:szCs w:val="24"/>
        </w:rPr>
        <w:t xml:space="preserve"> (įtėvia</w:t>
      </w:r>
      <w:r>
        <w:rPr>
          <w:sz w:val="24"/>
          <w:szCs w:val="24"/>
        </w:rPr>
        <w:t>ms</w:t>
      </w:r>
      <w:r w:rsidR="007B7924" w:rsidRPr="007B7924">
        <w:rPr>
          <w:sz w:val="24"/>
          <w:szCs w:val="24"/>
        </w:rPr>
        <w:t>), auginant</w:t>
      </w:r>
      <w:r>
        <w:rPr>
          <w:sz w:val="24"/>
          <w:szCs w:val="24"/>
        </w:rPr>
        <w:t>iems</w:t>
      </w:r>
      <w:r w:rsidR="007B7924" w:rsidRPr="007B7924">
        <w:rPr>
          <w:sz w:val="24"/>
          <w:szCs w:val="24"/>
        </w:rPr>
        <w:t xml:space="preserve"> neįgalų vaiką (įvaikį) iki 18 metų arba vyresnį neįgalų vaiką (įvaikį), kuriam nustatytas specialusis nuolatinės slaugos poreikis</w:t>
      </w:r>
      <w:r>
        <w:rPr>
          <w:sz w:val="24"/>
          <w:szCs w:val="24"/>
        </w:rPr>
        <w:t>;</w:t>
      </w:r>
    </w:p>
    <w:p w:rsidR="007B7924" w:rsidRPr="007B7924" w:rsidRDefault="00B12FCB" w:rsidP="00B12FCB">
      <w:pPr>
        <w:pStyle w:val="Pagrindinistekstas2"/>
        <w:numPr>
          <w:ilvl w:val="0"/>
          <w:numId w:val="2"/>
        </w:numPr>
        <w:tabs>
          <w:tab w:val="left" w:pos="851"/>
        </w:tabs>
        <w:spacing w:after="0" w:line="240" w:lineRule="auto"/>
        <w:ind w:left="0" w:right="-51" w:firstLine="720"/>
        <w:jc w:val="both"/>
        <w:rPr>
          <w:sz w:val="24"/>
          <w:szCs w:val="24"/>
        </w:rPr>
      </w:pPr>
      <w:r>
        <w:rPr>
          <w:sz w:val="24"/>
          <w:szCs w:val="24"/>
        </w:rPr>
        <w:t>m</w:t>
      </w:r>
      <w:r w:rsidR="007B7924" w:rsidRPr="007B7924">
        <w:rPr>
          <w:sz w:val="24"/>
          <w:szCs w:val="24"/>
        </w:rPr>
        <w:t>okinia</w:t>
      </w:r>
      <w:r>
        <w:rPr>
          <w:sz w:val="24"/>
          <w:szCs w:val="24"/>
        </w:rPr>
        <w:t>ms</w:t>
      </w:r>
      <w:r w:rsidR="007B7924" w:rsidRPr="007B7924">
        <w:rPr>
          <w:sz w:val="24"/>
          <w:szCs w:val="24"/>
        </w:rPr>
        <w:t xml:space="preserve"> (studenta</w:t>
      </w:r>
      <w:r>
        <w:rPr>
          <w:sz w:val="24"/>
          <w:szCs w:val="24"/>
        </w:rPr>
        <w:t>ms</w:t>
      </w:r>
      <w:r w:rsidR="007B7924" w:rsidRPr="007B7924">
        <w:rPr>
          <w:sz w:val="24"/>
          <w:szCs w:val="24"/>
        </w:rPr>
        <w:t>),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r>
        <w:rPr>
          <w:sz w:val="24"/>
          <w:szCs w:val="24"/>
        </w:rPr>
        <w:t>;</w:t>
      </w:r>
    </w:p>
    <w:p w:rsidR="007B7924" w:rsidRPr="007B7924" w:rsidRDefault="00B12FCB" w:rsidP="00B12FCB">
      <w:pPr>
        <w:pStyle w:val="Pagrindinistekstas2"/>
        <w:numPr>
          <w:ilvl w:val="0"/>
          <w:numId w:val="2"/>
        </w:numPr>
        <w:tabs>
          <w:tab w:val="left" w:pos="851"/>
        </w:tabs>
        <w:spacing w:after="0" w:line="240" w:lineRule="auto"/>
        <w:ind w:left="0" w:right="-51" w:firstLine="720"/>
        <w:jc w:val="both"/>
        <w:rPr>
          <w:sz w:val="24"/>
          <w:szCs w:val="24"/>
        </w:rPr>
      </w:pPr>
      <w:r>
        <w:rPr>
          <w:sz w:val="24"/>
          <w:szCs w:val="24"/>
        </w:rPr>
        <w:t>a</w:t>
      </w:r>
      <w:r w:rsidR="007B7924" w:rsidRPr="007B7924">
        <w:rPr>
          <w:sz w:val="24"/>
          <w:szCs w:val="24"/>
        </w:rPr>
        <w:t>smen</w:t>
      </w:r>
      <w:r>
        <w:rPr>
          <w:sz w:val="24"/>
          <w:szCs w:val="24"/>
        </w:rPr>
        <w:t>im</w:t>
      </w:r>
      <w:r w:rsidR="007B7924" w:rsidRPr="007B7924">
        <w:rPr>
          <w:sz w:val="24"/>
          <w:szCs w:val="24"/>
        </w:rPr>
        <w:t>s, turint</w:t>
      </w:r>
      <w:r>
        <w:rPr>
          <w:sz w:val="24"/>
          <w:szCs w:val="24"/>
        </w:rPr>
        <w:t>iems</w:t>
      </w:r>
      <w:r w:rsidR="007B7924" w:rsidRPr="007B7924">
        <w:rPr>
          <w:sz w:val="24"/>
          <w:szCs w:val="24"/>
        </w:rPr>
        <w:t xml:space="preserve"> tradicinio amatininko statusą, kai įsigyja verslo liudijimą savo tradiciniam amatui</w:t>
      </w:r>
      <w:r>
        <w:rPr>
          <w:sz w:val="24"/>
          <w:szCs w:val="24"/>
        </w:rPr>
        <w:t>;</w:t>
      </w:r>
    </w:p>
    <w:p w:rsidR="007B7924" w:rsidRPr="007B7924" w:rsidRDefault="00B12FCB" w:rsidP="00B12FCB">
      <w:pPr>
        <w:pStyle w:val="Pagrindinistekstas2"/>
        <w:tabs>
          <w:tab w:val="left" w:pos="851"/>
        </w:tabs>
        <w:spacing w:after="0" w:line="240" w:lineRule="auto"/>
        <w:ind w:right="-51" w:firstLine="720"/>
        <w:jc w:val="both"/>
        <w:rPr>
          <w:sz w:val="24"/>
          <w:szCs w:val="24"/>
        </w:rPr>
      </w:pPr>
      <w:r>
        <w:rPr>
          <w:sz w:val="24"/>
          <w:szCs w:val="24"/>
        </w:rPr>
        <w:t>- n</w:t>
      </w:r>
      <w:r w:rsidR="007B7924" w:rsidRPr="007B7924">
        <w:rPr>
          <w:sz w:val="24"/>
          <w:szCs w:val="24"/>
        </w:rPr>
        <w:t>eįgal</w:t>
      </w:r>
      <w:r>
        <w:rPr>
          <w:sz w:val="24"/>
          <w:szCs w:val="24"/>
        </w:rPr>
        <w:t>iems</w:t>
      </w:r>
      <w:r w:rsidR="007B7924" w:rsidRPr="007B7924">
        <w:rPr>
          <w:sz w:val="24"/>
          <w:szCs w:val="24"/>
        </w:rPr>
        <w:t xml:space="preserve"> asmen</w:t>
      </w:r>
      <w:r>
        <w:rPr>
          <w:sz w:val="24"/>
          <w:szCs w:val="24"/>
        </w:rPr>
        <w:t>ims.</w:t>
      </w:r>
    </w:p>
    <w:p w:rsidR="00046403" w:rsidRPr="00DE0BF2" w:rsidRDefault="00FD4564" w:rsidP="00776202">
      <w:pPr>
        <w:pStyle w:val="Pagrindinistekstas2"/>
        <w:spacing w:after="0" w:line="240" w:lineRule="auto"/>
        <w:ind w:right="-51" w:firstLine="709"/>
        <w:jc w:val="both"/>
        <w:rPr>
          <w:sz w:val="24"/>
          <w:szCs w:val="24"/>
        </w:rPr>
      </w:pPr>
      <w:r>
        <w:rPr>
          <w:sz w:val="24"/>
          <w:szCs w:val="24"/>
        </w:rPr>
        <w:t xml:space="preserve">Siekiant </w:t>
      </w:r>
      <w:r w:rsidR="00776202">
        <w:rPr>
          <w:sz w:val="24"/>
          <w:szCs w:val="24"/>
        </w:rPr>
        <w:t>išvengti galimo piktnaudžiavimo, siūloma palikti nuostatą, kad lengvatos netaikomos, kai verslo liudijime yra įrašytas daugiau nei vienas asmuo.</w:t>
      </w:r>
      <w:r w:rsidR="00A508F3">
        <w:rPr>
          <w:sz w:val="24"/>
          <w:szCs w:val="24"/>
        </w:rPr>
        <w:t xml:space="preserve">   </w:t>
      </w:r>
    </w:p>
    <w:p w:rsidR="00825737" w:rsidRPr="00046403" w:rsidRDefault="00825737" w:rsidP="00825737">
      <w:pPr>
        <w:ind w:firstLine="720"/>
        <w:jc w:val="both"/>
        <w:rPr>
          <w:b/>
          <w:sz w:val="24"/>
          <w:szCs w:val="24"/>
        </w:rPr>
      </w:pPr>
      <w:r w:rsidRPr="00046403">
        <w:rPr>
          <w:b/>
          <w:sz w:val="24"/>
          <w:szCs w:val="24"/>
        </w:rPr>
        <w:t>3. Kokių rezultatų laukiama.</w:t>
      </w:r>
    </w:p>
    <w:p w:rsidR="00046403" w:rsidRPr="00D232B3" w:rsidRDefault="00535635" w:rsidP="00825737">
      <w:pPr>
        <w:ind w:firstLine="720"/>
        <w:jc w:val="both"/>
        <w:rPr>
          <w:sz w:val="24"/>
          <w:szCs w:val="24"/>
        </w:rPr>
      </w:pPr>
      <w:r w:rsidRPr="00D232B3">
        <w:rPr>
          <w:sz w:val="24"/>
          <w:szCs w:val="24"/>
        </w:rPr>
        <w:t>Tikimasi, kad sprendimo projektu siūlomi pajamų mokesčio dydžiai sudarys palankesnes sąlygas smulkaus verslo plėtrai Klaipėdos m</w:t>
      </w:r>
      <w:r w:rsidR="00741EA6">
        <w:rPr>
          <w:sz w:val="24"/>
          <w:szCs w:val="24"/>
        </w:rPr>
        <w:t>iesto</w:t>
      </w:r>
      <w:r w:rsidRPr="00D232B3">
        <w:rPr>
          <w:sz w:val="24"/>
          <w:szCs w:val="24"/>
        </w:rPr>
        <w:t xml:space="preserve"> savivaldybėje, </w:t>
      </w:r>
      <w:r w:rsidR="004D2835">
        <w:rPr>
          <w:sz w:val="24"/>
          <w:szCs w:val="24"/>
        </w:rPr>
        <w:t>skatins</w:t>
      </w:r>
      <w:r w:rsidRPr="00D232B3">
        <w:rPr>
          <w:sz w:val="24"/>
          <w:szCs w:val="24"/>
        </w:rPr>
        <w:t xml:space="preserve"> verslo veiklos individualią iniciatyvą, </w:t>
      </w:r>
      <w:r w:rsidR="004D2835">
        <w:rPr>
          <w:sz w:val="24"/>
          <w:szCs w:val="24"/>
        </w:rPr>
        <w:t>mažins</w:t>
      </w:r>
      <w:r w:rsidRPr="00D232B3">
        <w:rPr>
          <w:sz w:val="24"/>
          <w:szCs w:val="24"/>
        </w:rPr>
        <w:t xml:space="preserve"> nedarbą, emigraciją bei skatin</w:t>
      </w:r>
      <w:r w:rsidR="004D2835">
        <w:rPr>
          <w:sz w:val="24"/>
          <w:szCs w:val="24"/>
        </w:rPr>
        <w:t>s</w:t>
      </w:r>
      <w:r w:rsidRPr="00D232B3">
        <w:rPr>
          <w:sz w:val="24"/>
          <w:szCs w:val="24"/>
        </w:rPr>
        <w:t xml:space="preserve"> atlikti veikl</w:t>
      </w:r>
      <w:r w:rsidR="004D2835">
        <w:rPr>
          <w:sz w:val="24"/>
          <w:szCs w:val="24"/>
        </w:rPr>
        <w:t>ą</w:t>
      </w:r>
      <w:r w:rsidRPr="00D232B3">
        <w:rPr>
          <w:sz w:val="24"/>
          <w:szCs w:val="24"/>
        </w:rPr>
        <w:t xml:space="preserve"> legaliai, </w:t>
      </w:r>
      <w:r w:rsidR="004D2835">
        <w:rPr>
          <w:sz w:val="24"/>
          <w:szCs w:val="24"/>
        </w:rPr>
        <w:t>su</w:t>
      </w:r>
      <w:r w:rsidRPr="00D232B3">
        <w:rPr>
          <w:sz w:val="24"/>
          <w:szCs w:val="24"/>
        </w:rPr>
        <w:t>mokant mokesči</w:t>
      </w:r>
      <w:r w:rsidR="004D2835">
        <w:rPr>
          <w:sz w:val="24"/>
          <w:szCs w:val="24"/>
        </w:rPr>
        <w:t>us</w:t>
      </w:r>
      <w:r w:rsidRPr="00D232B3">
        <w:rPr>
          <w:sz w:val="24"/>
          <w:szCs w:val="24"/>
        </w:rPr>
        <w:t xml:space="preserve">. </w:t>
      </w:r>
      <w:r w:rsidR="004D2835">
        <w:rPr>
          <w:sz w:val="24"/>
          <w:szCs w:val="24"/>
        </w:rPr>
        <w:t xml:space="preserve"> </w:t>
      </w:r>
      <w:r w:rsidRPr="00D232B3">
        <w:rPr>
          <w:sz w:val="24"/>
          <w:szCs w:val="24"/>
        </w:rPr>
        <w:t xml:space="preserve">Numatoma, kad </w:t>
      </w:r>
      <w:r w:rsidR="000E68F8" w:rsidRPr="00D232B3">
        <w:rPr>
          <w:sz w:val="24"/>
          <w:szCs w:val="24"/>
        </w:rPr>
        <w:t xml:space="preserve">nustačius tokius fiksuotus pajamų mokesčio dydžius </w:t>
      </w:r>
      <w:r w:rsidR="00833879">
        <w:rPr>
          <w:sz w:val="24"/>
          <w:szCs w:val="24"/>
        </w:rPr>
        <w:t xml:space="preserve">padidės </w:t>
      </w:r>
      <w:r w:rsidRPr="00D232B3">
        <w:rPr>
          <w:sz w:val="24"/>
          <w:szCs w:val="24"/>
        </w:rPr>
        <w:t>veikla užsiimančių gyventojų skaičius</w:t>
      </w:r>
      <w:r w:rsidR="000824C3">
        <w:rPr>
          <w:sz w:val="24"/>
          <w:szCs w:val="24"/>
        </w:rPr>
        <w:t xml:space="preserve">, </w:t>
      </w:r>
      <w:r w:rsidRPr="00D232B3">
        <w:rPr>
          <w:sz w:val="24"/>
          <w:szCs w:val="24"/>
        </w:rPr>
        <w:t>sumažės išlaidų poreikis socialinėms išmokoms bei kompensacijoms</w:t>
      </w:r>
      <w:r w:rsidR="00833879">
        <w:rPr>
          <w:sz w:val="24"/>
          <w:szCs w:val="24"/>
        </w:rPr>
        <w:t xml:space="preserve">, </w:t>
      </w:r>
      <w:r w:rsidR="000824C3">
        <w:rPr>
          <w:sz w:val="24"/>
          <w:szCs w:val="24"/>
        </w:rPr>
        <w:t>sumažės realus bedarbių skaičius</w:t>
      </w:r>
      <w:r w:rsidRPr="00D232B3">
        <w:rPr>
          <w:sz w:val="24"/>
          <w:szCs w:val="24"/>
        </w:rPr>
        <w:t>.</w:t>
      </w:r>
    </w:p>
    <w:p w:rsidR="00825737" w:rsidRPr="00046403" w:rsidRDefault="00825737" w:rsidP="00825737">
      <w:pPr>
        <w:ind w:firstLine="720"/>
        <w:jc w:val="both"/>
        <w:rPr>
          <w:b/>
          <w:sz w:val="24"/>
          <w:szCs w:val="24"/>
        </w:rPr>
      </w:pPr>
      <w:r w:rsidRPr="00046403">
        <w:rPr>
          <w:b/>
          <w:sz w:val="24"/>
          <w:szCs w:val="24"/>
        </w:rPr>
        <w:t>4. Sprendimo projekto rengimo metu gauti specialistų vertinimai.</w:t>
      </w:r>
    </w:p>
    <w:p w:rsidR="00046403" w:rsidRDefault="00046403" w:rsidP="00046403">
      <w:pPr>
        <w:ind w:firstLine="720"/>
        <w:jc w:val="both"/>
        <w:rPr>
          <w:sz w:val="24"/>
          <w:szCs w:val="24"/>
        </w:rPr>
      </w:pPr>
      <w:r w:rsidRPr="00046403">
        <w:rPr>
          <w:sz w:val="24"/>
          <w:szCs w:val="24"/>
        </w:rPr>
        <w:t>Neigiamų specialistų vertinimų negauta.</w:t>
      </w:r>
      <w:r w:rsidR="00E518CA">
        <w:rPr>
          <w:sz w:val="24"/>
          <w:szCs w:val="24"/>
        </w:rPr>
        <w:t xml:space="preserve"> </w:t>
      </w:r>
    </w:p>
    <w:p w:rsidR="00825737" w:rsidRPr="00046403" w:rsidRDefault="00825737" w:rsidP="00825737">
      <w:pPr>
        <w:ind w:firstLine="720"/>
        <w:jc w:val="both"/>
        <w:rPr>
          <w:b/>
          <w:sz w:val="24"/>
          <w:szCs w:val="24"/>
        </w:rPr>
      </w:pPr>
      <w:r w:rsidRPr="00046403">
        <w:rPr>
          <w:b/>
          <w:sz w:val="24"/>
          <w:szCs w:val="24"/>
        </w:rPr>
        <w:t xml:space="preserve">5. Išlaidų sąmatos, skaičiavimai, reikalingi pagrindimai ir paaiškinimai. </w:t>
      </w:r>
    </w:p>
    <w:p w:rsidR="00D36A68" w:rsidRDefault="00046403" w:rsidP="004744C1">
      <w:pPr>
        <w:ind w:firstLine="720"/>
        <w:jc w:val="both"/>
        <w:rPr>
          <w:color w:val="000000"/>
          <w:sz w:val="24"/>
          <w:szCs w:val="24"/>
        </w:rPr>
      </w:pPr>
      <w:r w:rsidRPr="00046403">
        <w:rPr>
          <w:sz w:val="24"/>
          <w:szCs w:val="24"/>
        </w:rPr>
        <w:t>Prognozuojama, kad 201</w:t>
      </w:r>
      <w:r w:rsidR="007E1267">
        <w:rPr>
          <w:sz w:val="24"/>
          <w:szCs w:val="24"/>
        </w:rPr>
        <w:t>9</w:t>
      </w:r>
      <w:r w:rsidRPr="00046403">
        <w:rPr>
          <w:sz w:val="24"/>
          <w:szCs w:val="24"/>
        </w:rPr>
        <w:t xml:space="preserve"> metais </w:t>
      </w:r>
      <w:r w:rsidRPr="00046403">
        <w:rPr>
          <w:color w:val="000000"/>
          <w:sz w:val="24"/>
          <w:szCs w:val="24"/>
        </w:rPr>
        <w:t xml:space="preserve">už išduodamus verslo liudijimus </w:t>
      </w:r>
      <w:r w:rsidR="008F2524">
        <w:rPr>
          <w:color w:val="000000"/>
          <w:sz w:val="24"/>
          <w:szCs w:val="24"/>
        </w:rPr>
        <w:t xml:space="preserve">į </w:t>
      </w:r>
      <w:r w:rsidRPr="00046403">
        <w:rPr>
          <w:color w:val="000000"/>
          <w:sz w:val="24"/>
          <w:szCs w:val="24"/>
        </w:rPr>
        <w:t>Klaipėdos m</w:t>
      </w:r>
      <w:r w:rsidR="008F2524">
        <w:rPr>
          <w:color w:val="000000"/>
          <w:sz w:val="24"/>
          <w:szCs w:val="24"/>
        </w:rPr>
        <w:t>iesto</w:t>
      </w:r>
      <w:r w:rsidRPr="00046403">
        <w:rPr>
          <w:color w:val="000000"/>
          <w:sz w:val="24"/>
          <w:szCs w:val="24"/>
        </w:rPr>
        <w:t xml:space="preserve"> savivaldybė</w:t>
      </w:r>
      <w:r w:rsidR="008F2524">
        <w:rPr>
          <w:color w:val="000000"/>
          <w:sz w:val="24"/>
          <w:szCs w:val="24"/>
        </w:rPr>
        <w:t>s biudžetą</w:t>
      </w:r>
      <w:r w:rsidRPr="00046403">
        <w:rPr>
          <w:color w:val="000000"/>
          <w:sz w:val="24"/>
          <w:szCs w:val="24"/>
        </w:rPr>
        <w:t xml:space="preserve"> </w:t>
      </w:r>
      <w:r w:rsidR="00034A1D">
        <w:rPr>
          <w:color w:val="000000"/>
          <w:sz w:val="24"/>
          <w:szCs w:val="24"/>
        </w:rPr>
        <w:t>gali būti</w:t>
      </w:r>
      <w:r w:rsidRPr="00046403">
        <w:rPr>
          <w:color w:val="000000"/>
          <w:sz w:val="24"/>
          <w:szCs w:val="24"/>
        </w:rPr>
        <w:t xml:space="preserve"> surinkt</w:t>
      </w:r>
      <w:r w:rsidR="004D2835">
        <w:rPr>
          <w:color w:val="000000"/>
          <w:sz w:val="24"/>
          <w:szCs w:val="24"/>
        </w:rPr>
        <w:t>a</w:t>
      </w:r>
      <w:r w:rsidRPr="00046403">
        <w:rPr>
          <w:color w:val="000000"/>
          <w:sz w:val="24"/>
          <w:szCs w:val="24"/>
        </w:rPr>
        <w:t xml:space="preserve"> </w:t>
      </w:r>
      <w:r w:rsidR="00A43AF8">
        <w:rPr>
          <w:color w:val="000000"/>
          <w:sz w:val="24"/>
          <w:szCs w:val="24"/>
        </w:rPr>
        <w:t xml:space="preserve"> apie </w:t>
      </w:r>
      <w:r w:rsidR="008F2524">
        <w:rPr>
          <w:color w:val="000000"/>
          <w:sz w:val="24"/>
          <w:szCs w:val="24"/>
        </w:rPr>
        <w:t>400</w:t>
      </w:r>
      <w:r w:rsidR="00651B85">
        <w:rPr>
          <w:color w:val="000000"/>
          <w:sz w:val="24"/>
          <w:szCs w:val="24"/>
        </w:rPr>
        <w:t xml:space="preserve"> tūkst. Eur</w:t>
      </w:r>
      <w:r w:rsidR="00651B85" w:rsidRPr="00651B85">
        <w:rPr>
          <w:color w:val="000000"/>
          <w:sz w:val="24"/>
          <w:szCs w:val="24"/>
        </w:rPr>
        <w:t xml:space="preserve"> </w:t>
      </w:r>
      <w:r w:rsidRPr="00046403">
        <w:rPr>
          <w:color w:val="000000"/>
          <w:sz w:val="24"/>
          <w:szCs w:val="24"/>
        </w:rPr>
        <w:t>pajamų.</w:t>
      </w:r>
      <w:r w:rsidR="00A56108">
        <w:rPr>
          <w:color w:val="000000"/>
          <w:sz w:val="24"/>
          <w:szCs w:val="24"/>
        </w:rPr>
        <w:t xml:space="preserve"> </w:t>
      </w:r>
    </w:p>
    <w:p w:rsidR="00046403" w:rsidRDefault="008F2524" w:rsidP="004744C1">
      <w:pPr>
        <w:ind w:firstLine="720"/>
        <w:jc w:val="both"/>
        <w:rPr>
          <w:color w:val="000000"/>
          <w:sz w:val="24"/>
          <w:szCs w:val="24"/>
        </w:rPr>
      </w:pPr>
      <w:r>
        <w:rPr>
          <w:color w:val="000000"/>
          <w:sz w:val="24"/>
          <w:szCs w:val="24"/>
        </w:rPr>
        <w:lastRenderedPageBreak/>
        <w:t xml:space="preserve">Pagal VMI duomenis 2017 m. Klaipėdos miesto </w:t>
      </w:r>
      <w:r w:rsidR="00C50894">
        <w:rPr>
          <w:color w:val="000000"/>
          <w:sz w:val="24"/>
          <w:szCs w:val="24"/>
        </w:rPr>
        <w:t>savivaldybė</w:t>
      </w:r>
      <w:r>
        <w:rPr>
          <w:color w:val="000000"/>
          <w:sz w:val="24"/>
          <w:szCs w:val="24"/>
        </w:rPr>
        <w:t>je iš viso išduoti 6 564 verslo liudijimai, už jų išdavimą surinkta 395 697 Eur gyventojų pajamų mokesčio.</w:t>
      </w:r>
    </w:p>
    <w:p w:rsidR="00825737" w:rsidRPr="00046403" w:rsidRDefault="00825737" w:rsidP="004744C1">
      <w:pPr>
        <w:ind w:firstLine="720"/>
        <w:jc w:val="both"/>
        <w:rPr>
          <w:b/>
          <w:color w:val="000000"/>
          <w:sz w:val="24"/>
          <w:szCs w:val="24"/>
        </w:rPr>
      </w:pPr>
      <w:r w:rsidRPr="00046403">
        <w:rPr>
          <w:b/>
          <w:sz w:val="24"/>
          <w:szCs w:val="24"/>
        </w:rPr>
        <w:t>6. Lėšų poreikis sprendimo įgyvendinimui</w:t>
      </w:r>
      <w:r w:rsidRPr="00046403">
        <w:rPr>
          <w:b/>
          <w:color w:val="000000"/>
          <w:sz w:val="24"/>
          <w:szCs w:val="24"/>
        </w:rPr>
        <w:t>.</w:t>
      </w:r>
    </w:p>
    <w:p w:rsidR="00046403" w:rsidRPr="00046403" w:rsidRDefault="00046403" w:rsidP="00046403">
      <w:pPr>
        <w:ind w:firstLine="720"/>
        <w:rPr>
          <w:b/>
          <w:sz w:val="24"/>
          <w:szCs w:val="24"/>
        </w:rPr>
      </w:pPr>
      <w:r w:rsidRPr="00046403">
        <w:rPr>
          <w:sz w:val="24"/>
          <w:szCs w:val="24"/>
        </w:rPr>
        <w:t>Sprendimo įgyvendinimui papildomų lėšų poreikio nėra.</w:t>
      </w:r>
    </w:p>
    <w:p w:rsidR="00825737" w:rsidRPr="00046403" w:rsidRDefault="00825737" w:rsidP="00825737">
      <w:pPr>
        <w:ind w:firstLine="720"/>
        <w:jc w:val="both"/>
        <w:rPr>
          <w:b/>
          <w:sz w:val="24"/>
          <w:szCs w:val="24"/>
        </w:rPr>
      </w:pPr>
      <w:r w:rsidRPr="00046403">
        <w:rPr>
          <w:b/>
          <w:sz w:val="24"/>
          <w:szCs w:val="24"/>
        </w:rPr>
        <w:t xml:space="preserve">7. Galimos teigiamos ar neigiamos sprendimo priėmimo pasekmės. </w:t>
      </w:r>
    </w:p>
    <w:p w:rsidR="00046403" w:rsidRPr="00046403" w:rsidRDefault="00046403" w:rsidP="00046403">
      <w:pPr>
        <w:ind w:firstLine="720"/>
        <w:jc w:val="both"/>
        <w:rPr>
          <w:sz w:val="24"/>
          <w:szCs w:val="24"/>
        </w:rPr>
      </w:pPr>
      <w:r w:rsidRPr="00D232B3">
        <w:rPr>
          <w:sz w:val="24"/>
          <w:szCs w:val="24"/>
        </w:rPr>
        <w:t xml:space="preserve">Teigiamos pasekmės – </w:t>
      </w:r>
      <w:r w:rsidR="00A508F3" w:rsidRPr="00D232B3">
        <w:rPr>
          <w:sz w:val="24"/>
          <w:szCs w:val="24"/>
        </w:rPr>
        <w:t xml:space="preserve">siekiant, kad gyventojai ir toliau vystytų smulkųjį verslą su verslo liudijimais, </w:t>
      </w:r>
      <w:r w:rsidRPr="00046403">
        <w:rPr>
          <w:sz w:val="24"/>
          <w:szCs w:val="24"/>
        </w:rPr>
        <w:t>201</w:t>
      </w:r>
      <w:r w:rsidR="0006086B">
        <w:rPr>
          <w:sz w:val="24"/>
          <w:szCs w:val="24"/>
        </w:rPr>
        <w:t>9</w:t>
      </w:r>
      <w:r w:rsidRPr="00046403">
        <w:rPr>
          <w:sz w:val="24"/>
          <w:szCs w:val="24"/>
        </w:rPr>
        <w:t xml:space="preserve"> metų mokestiniam laikotarpiui </w:t>
      </w:r>
      <w:r w:rsidR="00A508F3">
        <w:rPr>
          <w:sz w:val="24"/>
          <w:szCs w:val="24"/>
        </w:rPr>
        <w:t xml:space="preserve">būtų </w:t>
      </w:r>
      <w:r w:rsidRPr="00046403">
        <w:rPr>
          <w:sz w:val="24"/>
          <w:szCs w:val="24"/>
        </w:rPr>
        <w:t>nustatyt</w:t>
      </w:r>
      <w:r w:rsidR="00CA27DB">
        <w:rPr>
          <w:sz w:val="24"/>
          <w:szCs w:val="24"/>
        </w:rPr>
        <w:t>i</w:t>
      </w:r>
      <w:r w:rsidRPr="00046403">
        <w:rPr>
          <w:sz w:val="24"/>
          <w:szCs w:val="24"/>
        </w:rPr>
        <w:t xml:space="preserve"> </w:t>
      </w:r>
      <w:r w:rsidR="00D36A68">
        <w:rPr>
          <w:sz w:val="24"/>
          <w:szCs w:val="24"/>
        </w:rPr>
        <w:t xml:space="preserve">diferencijuoti, tačiau ne didesni nei ankstesniais metais, </w:t>
      </w:r>
      <w:r w:rsidRPr="00046403">
        <w:rPr>
          <w:sz w:val="24"/>
          <w:szCs w:val="24"/>
        </w:rPr>
        <w:t>fiksuot</w:t>
      </w:r>
      <w:r w:rsidR="00CA27DB">
        <w:rPr>
          <w:sz w:val="24"/>
          <w:szCs w:val="24"/>
        </w:rPr>
        <w:t>i pajamų mokesčio</w:t>
      </w:r>
      <w:r w:rsidRPr="00046403">
        <w:rPr>
          <w:sz w:val="24"/>
          <w:szCs w:val="24"/>
        </w:rPr>
        <w:t xml:space="preserve"> dydži</w:t>
      </w:r>
      <w:r w:rsidR="00CA27DB">
        <w:rPr>
          <w:sz w:val="24"/>
          <w:szCs w:val="24"/>
        </w:rPr>
        <w:t>ai</w:t>
      </w:r>
      <w:r w:rsidR="00C26389">
        <w:rPr>
          <w:sz w:val="24"/>
          <w:szCs w:val="24"/>
        </w:rPr>
        <w:t>, taip</w:t>
      </w:r>
      <w:r w:rsidRPr="00046403">
        <w:rPr>
          <w:sz w:val="24"/>
          <w:szCs w:val="24"/>
        </w:rPr>
        <w:t xml:space="preserve"> pat nustatytos lengvatos </w:t>
      </w:r>
      <w:r w:rsidR="00C26389">
        <w:rPr>
          <w:sz w:val="24"/>
          <w:szCs w:val="24"/>
        </w:rPr>
        <w:t xml:space="preserve">atskiroms </w:t>
      </w:r>
      <w:r w:rsidRPr="00046403">
        <w:rPr>
          <w:sz w:val="24"/>
          <w:szCs w:val="24"/>
        </w:rPr>
        <w:t xml:space="preserve">asmenų grupėms. </w:t>
      </w:r>
    </w:p>
    <w:p w:rsidR="00046403" w:rsidRPr="00046403" w:rsidRDefault="00046403" w:rsidP="00046403">
      <w:pPr>
        <w:ind w:firstLine="720"/>
        <w:jc w:val="both"/>
        <w:rPr>
          <w:color w:val="000000"/>
          <w:sz w:val="24"/>
          <w:szCs w:val="24"/>
        </w:rPr>
      </w:pPr>
      <w:r w:rsidRPr="00046403">
        <w:rPr>
          <w:sz w:val="24"/>
          <w:szCs w:val="24"/>
        </w:rPr>
        <w:t>Neigiamų pasekmių nenustatyta.</w:t>
      </w:r>
    </w:p>
    <w:p w:rsidR="00046403" w:rsidRPr="00DD6789" w:rsidRDefault="00046403" w:rsidP="00046403">
      <w:pPr>
        <w:ind w:firstLine="720"/>
        <w:jc w:val="both"/>
        <w:rPr>
          <w:color w:val="000000"/>
          <w:sz w:val="24"/>
          <w:szCs w:val="24"/>
        </w:rPr>
      </w:pPr>
      <w:r w:rsidRPr="00A22AB8">
        <w:rPr>
          <w:sz w:val="24"/>
          <w:szCs w:val="24"/>
        </w:rPr>
        <w:t>PRIDEDAMA:</w:t>
      </w:r>
      <w:r w:rsidRPr="00DD6789">
        <w:rPr>
          <w:sz w:val="24"/>
          <w:szCs w:val="24"/>
        </w:rPr>
        <w:t xml:space="preserve"> </w:t>
      </w:r>
      <w:r w:rsidRPr="00DD6789">
        <w:rPr>
          <w:color w:val="000000"/>
          <w:sz w:val="24"/>
          <w:szCs w:val="24"/>
        </w:rPr>
        <w:t xml:space="preserve"> </w:t>
      </w:r>
    </w:p>
    <w:p w:rsidR="000B12B1" w:rsidRPr="006D2984" w:rsidRDefault="00DD6789" w:rsidP="006D2984">
      <w:pPr>
        <w:pStyle w:val="Sraopastraipa"/>
        <w:numPr>
          <w:ilvl w:val="0"/>
          <w:numId w:val="3"/>
        </w:numPr>
        <w:jc w:val="both"/>
        <w:rPr>
          <w:color w:val="000000"/>
          <w:sz w:val="24"/>
          <w:szCs w:val="24"/>
        </w:rPr>
      </w:pPr>
      <w:r w:rsidRPr="006D2984">
        <w:rPr>
          <w:color w:val="000000"/>
          <w:sz w:val="24"/>
          <w:szCs w:val="24"/>
        </w:rPr>
        <w:t>Lietuvos Respublikos</w:t>
      </w:r>
      <w:r w:rsidR="000B12B1" w:rsidRPr="006D2984">
        <w:rPr>
          <w:color w:val="000000"/>
          <w:sz w:val="24"/>
          <w:szCs w:val="24"/>
        </w:rPr>
        <w:t xml:space="preserve"> </w:t>
      </w:r>
      <w:r w:rsidRPr="006D2984">
        <w:rPr>
          <w:color w:val="000000"/>
          <w:sz w:val="24"/>
          <w:szCs w:val="24"/>
        </w:rPr>
        <w:t>g</w:t>
      </w:r>
      <w:r w:rsidR="000B12B1" w:rsidRPr="006D2984">
        <w:rPr>
          <w:color w:val="000000"/>
          <w:sz w:val="24"/>
          <w:szCs w:val="24"/>
        </w:rPr>
        <w:t xml:space="preserve">yventojų pajamų mokesčio įstatymo išrašas, </w:t>
      </w:r>
      <w:r w:rsidRPr="006D2984">
        <w:rPr>
          <w:color w:val="000000"/>
          <w:sz w:val="24"/>
          <w:szCs w:val="24"/>
        </w:rPr>
        <w:t>1</w:t>
      </w:r>
      <w:r w:rsidR="000B12B1" w:rsidRPr="006D2984">
        <w:rPr>
          <w:color w:val="000000"/>
          <w:sz w:val="24"/>
          <w:szCs w:val="24"/>
        </w:rPr>
        <w:t xml:space="preserve"> lapa</w:t>
      </w:r>
      <w:r w:rsidRPr="006D2984">
        <w:rPr>
          <w:color w:val="000000"/>
          <w:sz w:val="24"/>
          <w:szCs w:val="24"/>
        </w:rPr>
        <w:t>s;</w:t>
      </w:r>
    </w:p>
    <w:p w:rsidR="006D2984" w:rsidRDefault="006D2984" w:rsidP="006D2984">
      <w:pPr>
        <w:pStyle w:val="Sraopastraipa"/>
        <w:numPr>
          <w:ilvl w:val="0"/>
          <w:numId w:val="3"/>
        </w:numPr>
        <w:jc w:val="both"/>
        <w:rPr>
          <w:color w:val="000000"/>
          <w:sz w:val="24"/>
          <w:szCs w:val="24"/>
        </w:rPr>
      </w:pPr>
      <w:r>
        <w:rPr>
          <w:color w:val="000000"/>
          <w:sz w:val="24"/>
          <w:szCs w:val="24"/>
        </w:rPr>
        <w:t>Lietuvos Respublikos vietos savivaldos įstatymo išrašas, 5 lapai;</w:t>
      </w:r>
    </w:p>
    <w:p w:rsidR="00261E96" w:rsidRDefault="00261E96" w:rsidP="006D2984">
      <w:pPr>
        <w:pStyle w:val="Sraopastraipa"/>
        <w:numPr>
          <w:ilvl w:val="0"/>
          <w:numId w:val="3"/>
        </w:numPr>
        <w:jc w:val="both"/>
        <w:rPr>
          <w:color w:val="000000"/>
          <w:sz w:val="24"/>
          <w:szCs w:val="24"/>
        </w:rPr>
      </w:pPr>
      <w:r>
        <w:rPr>
          <w:sz w:val="24"/>
          <w:szCs w:val="24"/>
        </w:rPr>
        <w:t>2016-2017 m. statistiniai duomenys ir palyginimai, 5 lapai.</w:t>
      </w:r>
    </w:p>
    <w:p w:rsidR="00FF4D06" w:rsidRDefault="00FF4D06" w:rsidP="00046403">
      <w:pPr>
        <w:ind w:firstLine="720"/>
        <w:jc w:val="both"/>
        <w:rPr>
          <w:sz w:val="24"/>
          <w:szCs w:val="24"/>
        </w:rPr>
      </w:pPr>
    </w:p>
    <w:p w:rsidR="00274211" w:rsidRPr="00651B85" w:rsidRDefault="00274211" w:rsidP="00046403">
      <w:pPr>
        <w:ind w:firstLine="720"/>
        <w:jc w:val="both"/>
        <w:rPr>
          <w:sz w:val="24"/>
          <w:szCs w:val="24"/>
        </w:rPr>
      </w:pPr>
    </w:p>
    <w:p w:rsidR="00A76DF3" w:rsidRPr="00FF4D06" w:rsidRDefault="00825737" w:rsidP="00FF4D06">
      <w:pPr>
        <w:rPr>
          <w:sz w:val="24"/>
          <w:szCs w:val="24"/>
        </w:rPr>
      </w:pPr>
      <w:r w:rsidRPr="00FF4D06">
        <w:rPr>
          <w:sz w:val="24"/>
          <w:szCs w:val="24"/>
        </w:rPr>
        <w:t>Mokesčių skyriaus vedėja</w:t>
      </w:r>
      <w:r w:rsidRPr="00FF4D06">
        <w:rPr>
          <w:sz w:val="24"/>
          <w:szCs w:val="24"/>
        </w:rPr>
        <w:tab/>
      </w:r>
      <w:r w:rsidR="00965BFF" w:rsidRPr="00FF4D06">
        <w:rPr>
          <w:sz w:val="24"/>
          <w:szCs w:val="24"/>
        </w:rPr>
        <w:t xml:space="preserve">                                        </w:t>
      </w:r>
      <w:r w:rsidR="00FF4D06">
        <w:rPr>
          <w:sz w:val="24"/>
          <w:szCs w:val="24"/>
        </w:rPr>
        <w:t xml:space="preserve">                    </w:t>
      </w:r>
      <w:r w:rsidR="00965BFF" w:rsidRPr="00FF4D06">
        <w:rPr>
          <w:sz w:val="24"/>
          <w:szCs w:val="24"/>
        </w:rPr>
        <w:t xml:space="preserve">                       </w:t>
      </w:r>
      <w:r w:rsidR="000B12B1" w:rsidRPr="00FF4D06">
        <w:rPr>
          <w:sz w:val="24"/>
          <w:szCs w:val="24"/>
        </w:rPr>
        <w:t>Kristina Petraitienė</w:t>
      </w:r>
    </w:p>
    <w:sectPr w:rsidR="00A76DF3" w:rsidRPr="00FF4D06" w:rsidSect="00890633">
      <w:headerReference w:type="first" r:id="rId8"/>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D1" w:rsidRDefault="004F3BD1" w:rsidP="00115812">
      <w:r>
        <w:separator/>
      </w:r>
    </w:p>
  </w:endnote>
  <w:endnote w:type="continuationSeparator" w:id="0">
    <w:p w:rsidR="004F3BD1" w:rsidRDefault="004F3BD1"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D1" w:rsidRDefault="004F3BD1" w:rsidP="00115812">
      <w:r>
        <w:separator/>
      </w:r>
    </w:p>
  </w:footnote>
  <w:footnote w:type="continuationSeparator" w:id="0">
    <w:p w:rsidR="004F3BD1" w:rsidRDefault="004F3BD1"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F3" w:rsidRPr="00A72A47" w:rsidRDefault="00A76DF3" w:rsidP="00A72A47">
    <w:pPr>
      <w:pStyle w:val="Antrats"/>
      <w:jc w:val="right"/>
      <w:rPr>
        <w:b/>
        <w:sz w:val="24"/>
        <w:szCs w:val="24"/>
      </w:rPr>
    </w:pPr>
    <w:r w:rsidRPr="00A72A47">
      <w:rPr>
        <w:b/>
        <w:sz w:val="24"/>
        <w:szCs w:val="24"/>
      </w:rPr>
      <w:t>Projektas</w:t>
    </w:r>
  </w:p>
  <w:p w:rsidR="00A76DF3" w:rsidRPr="00A72A47" w:rsidRDefault="00A76DF3" w:rsidP="00A72A47">
    <w:pPr>
      <w:pStyle w:val="Antrat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600D"/>
    <w:multiLevelType w:val="hybridMultilevel"/>
    <w:tmpl w:val="DBB444FE"/>
    <w:lvl w:ilvl="0" w:tplc="A8F656B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CF29EB"/>
    <w:multiLevelType w:val="hybridMultilevel"/>
    <w:tmpl w:val="9F3C2E8E"/>
    <w:lvl w:ilvl="0" w:tplc="4872C6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3E044C2"/>
    <w:multiLevelType w:val="hybridMultilevel"/>
    <w:tmpl w:val="7C1A73DA"/>
    <w:lvl w:ilvl="0" w:tplc="CB0292AC">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0231C"/>
    <w:rsid w:val="00003733"/>
    <w:rsid w:val="00005998"/>
    <w:rsid w:val="0001137A"/>
    <w:rsid w:val="00027AC2"/>
    <w:rsid w:val="0003188F"/>
    <w:rsid w:val="000331B9"/>
    <w:rsid w:val="0003479D"/>
    <w:rsid w:val="00034A1D"/>
    <w:rsid w:val="00044665"/>
    <w:rsid w:val="00046403"/>
    <w:rsid w:val="000471A7"/>
    <w:rsid w:val="0006086B"/>
    <w:rsid w:val="00070C2E"/>
    <w:rsid w:val="000824C3"/>
    <w:rsid w:val="00096636"/>
    <w:rsid w:val="000A28C2"/>
    <w:rsid w:val="000A3639"/>
    <w:rsid w:val="000A66F4"/>
    <w:rsid w:val="000B0BC1"/>
    <w:rsid w:val="000B12B1"/>
    <w:rsid w:val="000C313E"/>
    <w:rsid w:val="000E1DCE"/>
    <w:rsid w:val="000E5C34"/>
    <w:rsid w:val="000E68F8"/>
    <w:rsid w:val="000E7CB7"/>
    <w:rsid w:val="000F22AE"/>
    <w:rsid w:val="000F2BA5"/>
    <w:rsid w:val="001028D2"/>
    <w:rsid w:val="00106374"/>
    <w:rsid w:val="001075C8"/>
    <w:rsid w:val="00115812"/>
    <w:rsid w:val="00161520"/>
    <w:rsid w:val="00165549"/>
    <w:rsid w:val="0018638E"/>
    <w:rsid w:val="0018734C"/>
    <w:rsid w:val="00193553"/>
    <w:rsid w:val="001961D2"/>
    <w:rsid w:val="001A04EA"/>
    <w:rsid w:val="001A1B63"/>
    <w:rsid w:val="001C40B3"/>
    <w:rsid w:val="001D336B"/>
    <w:rsid w:val="001E64D7"/>
    <w:rsid w:val="001F08CC"/>
    <w:rsid w:val="00201454"/>
    <w:rsid w:val="00205015"/>
    <w:rsid w:val="00207671"/>
    <w:rsid w:val="00230E5B"/>
    <w:rsid w:val="00233245"/>
    <w:rsid w:val="002402EC"/>
    <w:rsid w:val="00250AFD"/>
    <w:rsid w:val="0026050E"/>
    <w:rsid w:val="00261E96"/>
    <w:rsid w:val="00273ED6"/>
    <w:rsid w:val="00274211"/>
    <w:rsid w:val="0028301C"/>
    <w:rsid w:val="00284254"/>
    <w:rsid w:val="00286470"/>
    <w:rsid w:val="00291817"/>
    <w:rsid w:val="00296C17"/>
    <w:rsid w:val="002A5F7B"/>
    <w:rsid w:val="002B6A63"/>
    <w:rsid w:val="002D27F0"/>
    <w:rsid w:val="002D5277"/>
    <w:rsid w:val="002E2C54"/>
    <w:rsid w:val="002E3497"/>
    <w:rsid w:val="002E39A2"/>
    <w:rsid w:val="002E75A2"/>
    <w:rsid w:val="002F70E7"/>
    <w:rsid w:val="003027FE"/>
    <w:rsid w:val="0030304A"/>
    <w:rsid w:val="0031279D"/>
    <w:rsid w:val="00315BC4"/>
    <w:rsid w:val="003172AB"/>
    <w:rsid w:val="00321061"/>
    <w:rsid w:val="00341EA6"/>
    <w:rsid w:val="0034331E"/>
    <w:rsid w:val="003508F2"/>
    <w:rsid w:val="00350AE1"/>
    <w:rsid w:val="00375743"/>
    <w:rsid w:val="00385E7A"/>
    <w:rsid w:val="003A5E48"/>
    <w:rsid w:val="003A784B"/>
    <w:rsid w:val="003B3426"/>
    <w:rsid w:val="003B4A5D"/>
    <w:rsid w:val="003C1568"/>
    <w:rsid w:val="003D14ED"/>
    <w:rsid w:val="003E48EC"/>
    <w:rsid w:val="003E7805"/>
    <w:rsid w:val="003F1FCB"/>
    <w:rsid w:val="004038A8"/>
    <w:rsid w:val="004043AE"/>
    <w:rsid w:val="00404EE6"/>
    <w:rsid w:val="00405263"/>
    <w:rsid w:val="004271D7"/>
    <w:rsid w:val="00427A22"/>
    <w:rsid w:val="004312AD"/>
    <w:rsid w:val="004412A0"/>
    <w:rsid w:val="004420E8"/>
    <w:rsid w:val="004438E1"/>
    <w:rsid w:val="004744C1"/>
    <w:rsid w:val="00474C3D"/>
    <w:rsid w:val="004A2040"/>
    <w:rsid w:val="004A35DF"/>
    <w:rsid w:val="004A6B8B"/>
    <w:rsid w:val="004B3BAC"/>
    <w:rsid w:val="004B65EE"/>
    <w:rsid w:val="004C14AE"/>
    <w:rsid w:val="004C2BC8"/>
    <w:rsid w:val="004D041A"/>
    <w:rsid w:val="004D2835"/>
    <w:rsid w:val="004D77C5"/>
    <w:rsid w:val="004F3BD1"/>
    <w:rsid w:val="004F448D"/>
    <w:rsid w:val="004F7141"/>
    <w:rsid w:val="00501BB5"/>
    <w:rsid w:val="005033CC"/>
    <w:rsid w:val="0052053E"/>
    <w:rsid w:val="00520B5D"/>
    <w:rsid w:val="00524BF8"/>
    <w:rsid w:val="00535635"/>
    <w:rsid w:val="00543FAC"/>
    <w:rsid w:val="005512A6"/>
    <w:rsid w:val="00563041"/>
    <w:rsid w:val="00564D36"/>
    <w:rsid w:val="00583C34"/>
    <w:rsid w:val="005912CB"/>
    <w:rsid w:val="005942CB"/>
    <w:rsid w:val="005A491B"/>
    <w:rsid w:val="005A7397"/>
    <w:rsid w:val="005D4539"/>
    <w:rsid w:val="005E651A"/>
    <w:rsid w:val="005F0A1F"/>
    <w:rsid w:val="006048D5"/>
    <w:rsid w:val="00605450"/>
    <w:rsid w:val="00614F44"/>
    <w:rsid w:val="006352F0"/>
    <w:rsid w:val="00650DC9"/>
    <w:rsid w:val="006519A7"/>
    <w:rsid w:val="00651B85"/>
    <w:rsid w:val="00656413"/>
    <w:rsid w:val="006567D0"/>
    <w:rsid w:val="00657B32"/>
    <w:rsid w:val="00660E04"/>
    <w:rsid w:val="00674265"/>
    <w:rsid w:val="006759CD"/>
    <w:rsid w:val="00685A03"/>
    <w:rsid w:val="006A3565"/>
    <w:rsid w:val="006A4C7B"/>
    <w:rsid w:val="006B094B"/>
    <w:rsid w:val="006B6003"/>
    <w:rsid w:val="006B6E99"/>
    <w:rsid w:val="006B75A2"/>
    <w:rsid w:val="006C00E4"/>
    <w:rsid w:val="006C14B4"/>
    <w:rsid w:val="006C1B44"/>
    <w:rsid w:val="006C322F"/>
    <w:rsid w:val="006C3F1F"/>
    <w:rsid w:val="006D2984"/>
    <w:rsid w:val="006E6D35"/>
    <w:rsid w:val="006F17C9"/>
    <w:rsid w:val="006F17D1"/>
    <w:rsid w:val="006F1887"/>
    <w:rsid w:val="006F48B4"/>
    <w:rsid w:val="00713DC2"/>
    <w:rsid w:val="00717537"/>
    <w:rsid w:val="00722110"/>
    <w:rsid w:val="00724FB1"/>
    <w:rsid w:val="007259FA"/>
    <w:rsid w:val="00727AD2"/>
    <w:rsid w:val="00734B92"/>
    <w:rsid w:val="00736167"/>
    <w:rsid w:val="00741EA6"/>
    <w:rsid w:val="00765FD2"/>
    <w:rsid w:val="00776202"/>
    <w:rsid w:val="00783F85"/>
    <w:rsid w:val="00791A2D"/>
    <w:rsid w:val="00792405"/>
    <w:rsid w:val="00795E5C"/>
    <w:rsid w:val="007B7924"/>
    <w:rsid w:val="007C38E9"/>
    <w:rsid w:val="007C7469"/>
    <w:rsid w:val="007D1ED9"/>
    <w:rsid w:val="007E1267"/>
    <w:rsid w:val="007F0C2D"/>
    <w:rsid w:val="007F1764"/>
    <w:rsid w:val="00802A87"/>
    <w:rsid w:val="00817F38"/>
    <w:rsid w:val="00823811"/>
    <w:rsid w:val="00825737"/>
    <w:rsid w:val="00832B25"/>
    <w:rsid w:val="00833879"/>
    <w:rsid w:val="0083432B"/>
    <w:rsid w:val="0084357A"/>
    <w:rsid w:val="008446A6"/>
    <w:rsid w:val="0084797A"/>
    <w:rsid w:val="00851C9D"/>
    <w:rsid w:val="0086572D"/>
    <w:rsid w:val="008658FD"/>
    <w:rsid w:val="00866B67"/>
    <w:rsid w:val="00876691"/>
    <w:rsid w:val="00877292"/>
    <w:rsid w:val="008840D2"/>
    <w:rsid w:val="00890633"/>
    <w:rsid w:val="00893349"/>
    <w:rsid w:val="008A50BC"/>
    <w:rsid w:val="008B03ED"/>
    <w:rsid w:val="008B155D"/>
    <w:rsid w:val="008B3AC8"/>
    <w:rsid w:val="008B56C2"/>
    <w:rsid w:val="008B6158"/>
    <w:rsid w:val="008B657E"/>
    <w:rsid w:val="008D0028"/>
    <w:rsid w:val="008D0AF8"/>
    <w:rsid w:val="008F2524"/>
    <w:rsid w:val="009060B5"/>
    <w:rsid w:val="00907A10"/>
    <w:rsid w:val="0091335B"/>
    <w:rsid w:val="0092700C"/>
    <w:rsid w:val="00931CBA"/>
    <w:rsid w:val="009416D1"/>
    <w:rsid w:val="00944632"/>
    <w:rsid w:val="00955F5E"/>
    <w:rsid w:val="00965BFF"/>
    <w:rsid w:val="00986F45"/>
    <w:rsid w:val="00991424"/>
    <w:rsid w:val="00996D98"/>
    <w:rsid w:val="009A3237"/>
    <w:rsid w:val="009A605F"/>
    <w:rsid w:val="009B2635"/>
    <w:rsid w:val="009D11F0"/>
    <w:rsid w:val="009D420F"/>
    <w:rsid w:val="009E1BCD"/>
    <w:rsid w:val="009F0207"/>
    <w:rsid w:val="009F5B9A"/>
    <w:rsid w:val="009F6BC1"/>
    <w:rsid w:val="00A00864"/>
    <w:rsid w:val="00A00D96"/>
    <w:rsid w:val="00A06519"/>
    <w:rsid w:val="00A22AB8"/>
    <w:rsid w:val="00A26425"/>
    <w:rsid w:val="00A41983"/>
    <w:rsid w:val="00A43AF8"/>
    <w:rsid w:val="00A442A1"/>
    <w:rsid w:val="00A508F3"/>
    <w:rsid w:val="00A547B2"/>
    <w:rsid w:val="00A55646"/>
    <w:rsid w:val="00A56108"/>
    <w:rsid w:val="00A56ED9"/>
    <w:rsid w:val="00A60C49"/>
    <w:rsid w:val="00A64BE1"/>
    <w:rsid w:val="00A72A47"/>
    <w:rsid w:val="00A76DF3"/>
    <w:rsid w:val="00A912A4"/>
    <w:rsid w:val="00A91B9A"/>
    <w:rsid w:val="00A93340"/>
    <w:rsid w:val="00A933A4"/>
    <w:rsid w:val="00A976B5"/>
    <w:rsid w:val="00AA4736"/>
    <w:rsid w:val="00AB7788"/>
    <w:rsid w:val="00AB7E10"/>
    <w:rsid w:val="00AC0D94"/>
    <w:rsid w:val="00AC2081"/>
    <w:rsid w:val="00AD3F4E"/>
    <w:rsid w:val="00AD6FE5"/>
    <w:rsid w:val="00AF0882"/>
    <w:rsid w:val="00AF1507"/>
    <w:rsid w:val="00AF5C78"/>
    <w:rsid w:val="00B0508C"/>
    <w:rsid w:val="00B12FCB"/>
    <w:rsid w:val="00B2351E"/>
    <w:rsid w:val="00B309C1"/>
    <w:rsid w:val="00B31A38"/>
    <w:rsid w:val="00B32862"/>
    <w:rsid w:val="00B328EA"/>
    <w:rsid w:val="00B46F10"/>
    <w:rsid w:val="00B5100C"/>
    <w:rsid w:val="00B6629A"/>
    <w:rsid w:val="00B67369"/>
    <w:rsid w:val="00B700B2"/>
    <w:rsid w:val="00B75EFC"/>
    <w:rsid w:val="00B814AC"/>
    <w:rsid w:val="00B91308"/>
    <w:rsid w:val="00B960A9"/>
    <w:rsid w:val="00BA0518"/>
    <w:rsid w:val="00BA0C30"/>
    <w:rsid w:val="00BA604F"/>
    <w:rsid w:val="00BB49AA"/>
    <w:rsid w:val="00BC083E"/>
    <w:rsid w:val="00BD2022"/>
    <w:rsid w:val="00BD2F6C"/>
    <w:rsid w:val="00BD4667"/>
    <w:rsid w:val="00BE7B7B"/>
    <w:rsid w:val="00BF4046"/>
    <w:rsid w:val="00C22ED5"/>
    <w:rsid w:val="00C26389"/>
    <w:rsid w:val="00C45305"/>
    <w:rsid w:val="00C50894"/>
    <w:rsid w:val="00C524FA"/>
    <w:rsid w:val="00C56C04"/>
    <w:rsid w:val="00C948E3"/>
    <w:rsid w:val="00CA27DB"/>
    <w:rsid w:val="00CB09D7"/>
    <w:rsid w:val="00CC02BA"/>
    <w:rsid w:val="00CC13CC"/>
    <w:rsid w:val="00CC7C77"/>
    <w:rsid w:val="00CF0FED"/>
    <w:rsid w:val="00CF1A6E"/>
    <w:rsid w:val="00CF5AA9"/>
    <w:rsid w:val="00CF7F96"/>
    <w:rsid w:val="00D01CA1"/>
    <w:rsid w:val="00D02EDF"/>
    <w:rsid w:val="00D066C8"/>
    <w:rsid w:val="00D07B8B"/>
    <w:rsid w:val="00D232B3"/>
    <w:rsid w:val="00D26A15"/>
    <w:rsid w:val="00D34223"/>
    <w:rsid w:val="00D36A68"/>
    <w:rsid w:val="00D51EDC"/>
    <w:rsid w:val="00D67F60"/>
    <w:rsid w:val="00D778F1"/>
    <w:rsid w:val="00D84CC5"/>
    <w:rsid w:val="00D855C2"/>
    <w:rsid w:val="00DA4C8A"/>
    <w:rsid w:val="00DA622D"/>
    <w:rsid w:val="00DB3556"/>
    <w:rsid w:val="00DB5CD8"/>
    <w:rsid w:val="00DC1552"/>
    <w:rsid w:val="00DC3516"/>
    <w:rsid w:val="00DC41AC"/>
    <w:rsid w:val="00DC766D"/>
    <w:rsid w:val="00DD5D79"/>
    <w:rsid w:val="00DD6789"/>
    <w:rsid w:val="00DD6D03"/>
    <w:rsid w:val="00DE0BF2"/>
    <w:rsid w:val="00DE4D23"/>
    <w:rsid w:val="00DF0021"/>
    <w:rsid w:val="00E02205"/>
    <w:rsid w:val="00E100B2"/>
    <w:rsid w:val="00E136F7"/>
    <w:rsid w:val="00E17EF5"/>
    <w:rsid w:val="00E21D36"/>
    <w:rsid w:val="00E2659C"/>
    <w:rsid w:val="00E3154A"/>
    <w:rsid w:val="00E36195"/>
    <w:rsid w:val="00E518CA"/>
    <w:rsid w:val="00E55FF2"/>
    <w:rsid w:val="00E74C83"/>
    <w:rsid w:val="00E916D9"/>
    <w:rsid w:val="00EB7D1E"/>
    <w:rsid w:val="00EC7281"/>
    <w:rsid w:val="00EE21EF"/>
    <w:rsid w:val="00F02FA5"/>
    <w:rsid w:val="00F26F82"/>
    <w:rsid w:val="00F32938"/>
    <w:rsid w:val="00F35A6D"/>
    <w:rsid w:val="00F440C8"/>
    <w:rsid w:val="00F47291"/>
    <w:rsid w:val="00F549BF"/>
    <w:rsid w:val="00F64512"/>
    <w:rsid w:val="00F7192A"/>
    <w:rsid w:val="00F90F09"/>
    <w:rsid w:val="00F94FC7"/>
    <w:rsid w:val="00FB31F2"/>
    <w:rsid w:val="00FB5287"/>
    <w:rsid w:val="00FB6531"/>
    <w:rsid w:val="00FC4933"/>
    <w:rsid w:val="00FC4AD2"/>
    <w:rsid w:val="00FC7812"/>
    <w:rsid w:val="00FD4564"/>
    <w:rsid w:val="00FF4D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1EAF6"/>
  <w15:docId w15:val="{D2138A32-8C25-422B-B0D6-84DC4471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34"/>
    <w:qFormat/>
    <w:rsid w:val="00A41983"/>
    <w:pPr>
      <w:ind w:left="720"/>
      <w:contextualSpacing/>
    </w:pPr>
  </w:style>
  <w:style w:type="paragraph" w:styleId="Porat">
    <w:name w:val="footer"/>
    <w:basedOn w:val="prastasis"/>
    <w:link w:val="PoratDiagrama"/>
    <w:uiPriority w:val="99"/>
    <w:unhideWhenUsed/>
    <w:rsid w:val="00890633"/>
    <w:pPr>
      <w:tabs>
        <w:tab w:val="center" w:pos="4819"/>
        <w:tab w:val="right" w:pos="9638"/>
      </w:tabs>
    </w:pPr>
  </w:style>
  <w:style w:type="character" w:customStyle="1" w:styleId="PoratDiagrama">
    <w:name w:val="Poraštė Diagrama"/>
    <w:basedOn w:val="Numatytasispastraiposriftas"/>
    <w:link w:val="Porat"/>
    <w:uiPriority w:val="99"/>
    <w:rsid w:val="00890633"/>
    <w:rPr>
      <w:rFonts w:ascii="Times New Roman" w:eastAsia="Times New Roman" w:hAnsi="Times New Roman"/>
      <w:sz w:val="20"/>
      <w:szCs w:val="20"/>
    </w:rPr>
  </w:style>
  <w:style w:type="paragraph" w:styleId="Debesliotekstas">
    <w:name w:val="Balloon Text"/>
    <w:basedOn w:val="prastasis"/>
    <w:link w:val="DebesliotekstasDiagrama"/>
    <w:uiPriority w:val="99"/>
    <w:semiHidden/>
    <w:unhideWhenUsed/>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053E"/>
    <w:rPr>
      <w:rFonts w:ascii="Tahoma" w:eastAsia="Times New Roman" w:hAnsi="Tahoma" w:cs="Tahoma"/>
      <w:sz w:val="16"/>
      <w:szCs w:val="16"/>
    </w:rPr>
  </w:style>
  <w:style w:type="paragraph" w:styleId="Pagrindiniotekstotrauka3">
    <w:name w:val="Body Text Indent 3"/>
    <w:basedOn w:val="prastasis"/>
    <w:link w:val="Pagrindiniotekstotrauka3Diagrama"/>
    <w:rsid w:val="00046403"/>
    <w:pPr>
      <w:spacing w:after="120"/>
      <w:ind w:left="283"/>
    </w:pPr>
    <w:rPr>
      <w:sz w:val="16"/>
      <w:szCs w:val="16"/>
      <w:lang w:eastAsia="en-US"/>
    </w:rPr>
  </w:style>
  <w:style w:type="character" w:customStyle="1" w:styleId="Pagrindiniotekstotrauka3Diagrama">
    <w:name w:val="Pagrindinio teksto įtrauka 3 Diagrama"/>
    <w:basedOn w:val="Numatytasispastraiposriftas"/>
    <w:link w:val="Pagrindiniotekstotrauka3"/>
    <w:rsid w:val="00046403"/>
    <w:rPr>
      <w:rFonts w:ascii="Times New Roman" w:eastAsia="Times New Roman" w:hAnsi="Times New Roman"/>
      <w:sz w:val="16"/>
      <w:szCs w:val="16"/>
      <w:lang w:eastAsia="en-US"/>
    </w:rPr>
  </w:style>
  <w:style w:type="paragraph" w:styleId="Pagrindinistekstas2">
    <w:name w:val="Body Text 2"/>
    <w:basedOn w:val="prastasis"/>
    <w:link w:val="Pagrindinistekstas2Diagrama"/>
    <w:uiPriority w:val="99"/>
    <w:unhideWhenUsed/>
    <w:rsid w:val="00CA27DB"/>
    <w:pPr>
      <w:spacing w:after="120" w:line="480" w:lineRule="auto"/>
    </w:pPr>
  </w:style>
  <w:style w:type="character" w:customStyle="1" w:styleId="Pagrindinistekstas2Diagrama">
    <w:name w:val="Pagrindinis tekstas 2 Diagrama"/>
    <w:basedOn w:val="Numatytasispastraiposriftas"/>
    <w:link w:val="Pagrindinistekstas2"/>
    <w:uiPriority w:val="99"/>
    <w:rsid w:val="00CA27DB"/>
    <w:rPr>
      <w:rFonts w:ascii="Times New Roman" w:eastAsia="Times New Roman" w:hAnsi="Times New Roman"/>
      <w:sz w:val="20"/>
      <w:szCs w:val="20"/>
    </w:rPr>
  </w:style>
  <w:style w:type="table" w:styleId="Lentelstinklelis">
    <w:name w:val="Table Grid"/>
    <w:basedOn w:val="prastojilentel"/>
    <w:locked/>
    <w:rsid w:val="00551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98A73-9A33-4988-81CF-89F51194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8118</Characters>
  <Application>Microsoft Office Word</Application>
  <DocSecurity>4</DocSecurity>
  <Lines>67</Lines>
  <Paragraphs>18</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2015-10-19T08:46:00Z</cp:lastPrinted>
  <dcterms:created xsi:type="dcterms:W3CDTF">2018-05-09T05:29:00Z</dcterms:created>
  <dcterms:modified xsi:type="dcterms:W3CDTF">2018-05-09T05:29:00Z</dcterms:modified>
</cp:coreProperties>
</file>