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64" w:rsidRPr="003B12E6" w:rsidRDefault="00570264" w:rsidP="00150964">
      <w:pPr>
        <w:spacing w:after="0" w:line="240" w:lineRule="auto"/>
        <w:jc w:val="center"/>
        <w:rPr>
          <w:rFonts w:ascii="Times New Roman" w:eastAsia="Times New Roman" w:hAnsi="Times New Roman" w:cs="Times New Roman"/>
          <w:b/>
          <w:sz w:val="24"/>
          <w:szCs w:val="24"/>
        </w:rPr>
      </w:pPr>
      <w:bookmarkStart w:id="0" w:name="_GoBack"/>
      <w:bookmarkEnd w:id="0"/>
      <w:r w:rsidRPr="003B12E6">
        <w:rPr>
          <w:rFonts w:ascii="Times New Roman" w:eastAsia="Times New Roman" w:hAnsi="Times New Roman" w:cs="Times New Roman"/>
          <w:b/>
          <w:sz w:val="24"/>
          <w:szCs w:val="24"/>
        </w:rPr>
        <w:t>AIŠKINAMASIS RAŠTAS</w:t>
      </w:r>
    </w:p>
    <w:p w:rsidR="00962E8C" w:rsidRPr="00962E8C" w:rsidRDefault="00962E8C" w:rsidP="00962E8C">
      <w:pPr>
        <w:jc w:val="center"/>
        <w:rPr>
          <w:rFonts w:ascii="Times New Roman" w:hAnsi="Times New Roman" w:cs="Times New Roman"/>
          <w:b/>
          <w:caps/>
          <w:sz w:val="24"/>
          <w:szCs w:val="24"/>
        </w:rPr>
      </w:pPr>
      <w:r w:rsidRPr="00962E8C">
        <w:rPr>
          <w:rFonts w:ascii="Times New Roman" w:hAnsi="Times New Roman" w:cs="Times New Roman"/>
          <w:b/>
          <w:sz w:val="24"/>
          <w:szCs w:val="24"/>
        </w:rPr>
        <w:t>DĖL ARCHITEKTŪRINIŲ KONKURSŲ ORGANIZAVIMO</w:t>
      </w:r>
    </w:p>
    <w:p w:rsidR="00570264" w:rsidRPr="003B12E6" w:rsidRDefault="00570264" w:rsidP="00150964">
      <w:pPr>
        <w:spacing w:after="0" w:line="240" w:lineRule="auto"/>
        <w:jc w:val="center"/>
        <w:rPr>
          <w:rFonts w:ascii="Times New Roman" w:eastAsia="Times New Roman" w:hAnsi="Times New Roman" w:cs="Times New Roman"/>
          <w:sz w:val="20"/>
          <w:szCs w:val="20"/>
        </w:rPr>
      </w:pPr>
      <w:r w:rsidRPr="003B12E6">
        <w:rPr>
          <w:rFonts w:ascii="Times New Roman" w:eastAsia="Times New Roman" w:hAnsi="Times New Roman" w:cs="Times New Roman"/>
          <w:sz w:val="20"/>
          <w:szCs w:val="20"/>
        </w:rPr>
        <w:tab/>
      </w:r>
    </w:p>
    <w:p w:rsidR="00570264" w:rsidRPr="003B12E6" w:rsidRDefault="00222E4F" w:rsidP="00222E4F">
      <w:pPr>
        <w:spacing w:after="0" w:line="24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570264" w:rsidRPr="003B12E6">
        <w:rPr>
          <w:rFonts w:ascii="Times New Roman" w:eastAsia="Times New Roman" w:hAnsi="Times New Roman" w:cs="Times New Roman"/>
          <w:b/>
          <w:sz w:val="24"/>
          <w:szCs w:val="24"/>
        </w:rPr>
        <w:t>Sprendimo projekto esmė, tikslai ir uždaviniai.</w:t>
      </w:r>
    </w:p>
    <w:p w:rsidR="00961C4E" w:rsidRDefault="00570264" w:rsidP="00961C4E">
      <w:pPr>
        <w:spacing w:after="0" w:line="240" w:lineRule="auto"/>
        <w:ind w:firstLine="709"/>
        <w:jc w:val="both"/>
        <w:rPr>
          <w:rFonts w:ascii="Times New Roman" w:eastAsia="Times New Roman" w:hAnsi="Times New Roman" w:cs="Times New Roman"/>
          <w:sz w:val="24"/>
          <w:szCs w:val="24"/>
        </w:rPr>
      </w:pPr>
      <w:r w:rsidRPr="003B12E6">
        <w:rPr>
          <w:rFonts w:ascii="Times New Roman" w:eastAsia="Times New Roman" w:hAnsi="Times New Roman" w:cs="Times New Roman"/>
          <w:sz w:val="24"/>
          <w:szCs w:val="24"/>
        </w:rPr>
        <w:t xml:space="preserve">Sprendimas turi būti priimtas vadovaujantis  </w:t>
      </w:r>
      <w:r w:rsidR="00294344" w:rsidRPr="003B12E6">
        <w:rPr>
          <w:rFonts w:ascii="Times New Roman" w:eastAsia="Times New Roman" w:hAnsi="Times New Roman" w:cs="Times New Roman"/>
          <w:sz w:val="24"/>
          <w:szCs w:val="24"/>
        </w:rPr>
        <w:t xml:space="preserve">Lietuvos Respublikos architektūros įstatymo </w:t>
      </w:r>
      <w:r w:rsidR="00F760C6" w:rsidRPr="003B12E6">
        <w:rPr>
          <w:rFonts w:ascii="Times New Roman" w:eastAsia="Times New Roman" w:hAnsi="Times New Roman" w:cs="Times New Roman"/>
          <w:sz w:val="24"/>
          <w:szCs w:val="24"/>
        </w:rPr>
        <w:t xml:space="preserve">(toliau – </w:t>
      </w:r>
      <w:r w:rsidR="005B6FDD">
        <w:rPr>
          <w:rFonts w:ascii="Times New Roman" w:eastAsia="Times New Roman" w:hAnsi="Times New Roman" w:cs="Times New Roman"/>
          <w:sz w:val="24"/>
          <w:szCs w:val="24"/>
        </w:rPr>
        <w:t>Į</w:t>
      </w:r>
      <w:r w:rsidR="00F760C6" w:rsidRPr="003B12E6">
        <w:rPr>
          <w:rFonts w:ascii="Times New Roman" w:eastAsia="Times New Roman" w:hAnsi="Times New Roman" w:cs="Times New Roman"/>
          <w:sz w:val="24"/>
          <w:szCs w:val="24"/>
        </w:rPr>
        <w:t xml:space="preserve">statymas) </w:t>
      </w:r>
      <w:r w:rsidR="00294344" w:rsidRPr="003B12E6">
        <w:rPr>
          <w:rFonts w:ascii="Times New Roman" w:eastAsia="Times New Roman" w:hAnsi="Times New Roman" w:cs="Times New Roman"/>
          <w:sz w:val="24"/>
          <w:szCs w:val="24"/>
        </w:rPr>
        <w:t>13 straipsni</w:t>
      </w:r>
      <w:r w:rsidR="005B6FDD">
        <w:rPr>
          <w:rFonts w:ascii="Times New Roman" w:eastAsia="Times New Roman" w:hAnsi="Times New Roman" w:cs="Times New Roman"/>
          <w:sz w:val="24"/>
          <w:szCs w:val="24"/>
        </w:rPr>
        <w:t>o 2 dalimi</w:t>
      </w:r>
      <w:r w:rsidRPr="003B12E6">
        <w:rPr>
          <w:rFonts w:ascii="Times New Roman" w:eastAsia="Times New Roman" w:hAnsi="Times New Roman" w:cs="Times New Roman"/>
          <w:sz w:val="24"/>
          <w:szCs w:val="24"/>
        </w:rPr>
        <w:t xml:space="preserve">, kuri nurodo, kad </w:t>
      </w:r>
      <w:r w:rsidR="003374EF" w:rsidRPr="003B12E6">
        <w:rPr>
          <w:rFonts w:ascii="Times New Roman" w:eastAsia="Times New Roman" w:hAnsi="Times New Roman" w:cs="Times New Roman"/>
          <w:sz w:val="24"/>
          <w:szCs w:val="24"/>
        </w:rPr>
        <w:t xml:space="preserve">architektūriniu, urbanistiniu, valstybiniu ar viešojo intereso požiūriu reikšmingų objektų planavimo ar projektavimo atvejais turi būti rengiami architektūriniai konkursai (toliau – </w:t>
      </w:r>
      <w:r w:rsidR="003B12E6">
        <w:rPr>
          <w:rFonts w:ascii="Times New Roman" w:eastAsia="Times New Roman" w:hAnsi="Times New Roman" w:cs="Times New Roman"/>
          <w:sz w:val="24"/>
          <w:szCs w:val="24"/>
        </w:rPr>
        <w:t>K</w:t>
      </w:r>
      <w:r w:rsidR="003374EF" w:rsidRPr="003B12E6">
        <w:rPr>
          <w:rFonts w:ascii="Times New Roman" w:eastAsia="Times New Roman" w:hAnsi="Times New Roman" w:cs="Times New Roman"/>
          <w:sz w:val="24"/>
          <w:szCs w:val="24"/>
        </w:rPr>
        <w:t>onkursas), skirti geriausiai statinio architektūrinei idėjai, pateikiamai projektiniuose pasiūlymuose, ir (ar) urbanistinei idėjai, pateikiamai teritorijos vystymo koncepcijoje, išreikšti. Konkursai rengiami vadovaujantis šio įstatymo, Lietuvos Respublikos civilinio kodekso</w:t>
      </w:r>
      <w:r w:rsidR="00E670D8" w:rsidRPr="003B12E6">
        <w:rPr>
          <w:rFonts w:ascii="Times New Roman" w:eastAsia="Times New Roman" w:hAnsi="Times New Roman" w:cs="Times New Roman"/>
          <w:sz w:val="24"/>
          <w:szCs w:val="24"/>
        </w:rPr>
        <w:t xml:space="preserve">, Lietuvos Respublikos </w:t>
      </w:r>
      <w:r w:rsidR="003C5688">
        <w:rPr>
          <w:rFonts w:ascii="Times New Roman" w:eastAsia="Times New Roman" w:hAnsi="Times New Roman" w:cs="Times New Roman"/>
          <w:sz w:val="24"/>
          <w:szCs w:val="24"/>
        </w:rPr>
        <w:t>v</w:t>
      </w:r>
      <w:r w:rsidR="00E670D8" w:rsidRPr="003B12E6">
        <w:rPr>
          <w:rFonts w:ascii="Times New Roman" w:eastAsia="Times New Roman" w:hAnsi="Times New Roman" w:cs="Times New Roman"/>
          <w:sz w:val="24"/>
          <w:szCs w:val="24"/>
        </w:rPr>
        <w:t>iešųjų pirkimų įstatymo</w:t>
      </w:r>
      <w:r w:rsidR="003374EF" w:rsidRPr="003B12E6">
        <w:rPr>
          <w:rFonts w:ascii="Times New Roman" w:eastAsia="Times New Roman" w:hAnsi="Times New Roman" w:cs="Times New Roman"/>
          <w:sz w:val="24"/>
          <w:szCs w:val="24"/>
        </w:rPr>
        <w:t xml:space="preserve"> ir kitų įstatymų, kuriuose re</w:t>
      </w:r>
      <w:r w:rsidR="00E670D8" w:rsidRPr="003B12E6">
        <w:rPr>
          <w:rFonts w:ascii="Times New Roman" w:eastAsia="Times New Roman" w:hAnsi="Times New Roman" w:cs="Times New Roman"/>
          <w:sz w:val="24"/>
          <w:szCs w:val="24"/>
        </w:rPr>
        <w:t>glamentuojam</w:t>
      </w:r>
      <w:r w:rsidR="00961C4E">
        <w:rPr>
          <w:rFonts w:ascii="Times New Roman" w:eastAsia="Times New Roman" w:hAnsi="Times New Roman" w:cs="Times New Roman"/>
          <w:sz w:val="24"/>
          <w:szCs w:val="24"/>
        </w:rPr>
        <w:t>os K</w:t>
      </w:r>
      <w:r w:rsidR="003374EF" w:rsidRPr="003B12E6">
        <w:rPr>
          <w:rFonts w:ascii="Times New Roman" w:eastAsia="Times New Roman" w:hAnsi="Times New Roman" w:cs="Times New Roman"/>
          <w:sz w:val="24"/>
          <w:szCs w:val="24"/>
        </w:rPr>
        <w:t>onkurs</w:t>
      </w:r>
      <w:r w:rsidR="00E670D8" w:rsidRPr="003B12E6">
        <w:rPr>
          <w:rFonts w:ascii="Times New Roman" w:eastAsia="Times New Roman" w:hAnsi="Times New Roman" w:cs="Times New Roman"/>
          <w:sz w:val="24"/>
          <w:szCs w:val="24"/>
        </w:rPr>
        <w:t>ų</w:t>
      </w:r>
      <w:r w:rsidR="003374EF" w:rsidRPr="003B12E6">
        <w:rPr>
          <w:rFonts w:ascii="Times New Roman" w:eastAsia="Times New Roman" w:hAnsi="Times New Roman" w:cs="Times New Roman"/>
          <w:sz w:val="24"/>
          <w:szCs w:val="24"/>
        </w:rPr>
        <w:t xml:space="preserve"> nuostat</w:t>
      </w:r>
      <w:r w:rsidR="00961C4E">
        <w:rPr>
          <w:rFonts w:ascii="Times New Roman" w:eastAsia="Times New Roman" w:hAnsi="Times New Roman" w:cs="Times New Roman"/>
          <w:sz w:val="24"/>
          <w:szCs w:val="24"/>
        </w:rPr>
        <w:t>os</w:t>
      </w:r>
      <w:r w:rsidR="003374EF" w:rsidRPr="003B12E6">
        <w:rPr>
          <w:rFonts w:ascii="Times New Roman" w:eastAsia="Times New Roman" w:hAnsi="Times New Roman" w:cs="Times New Roman"/>
          <w:sz w:val="24"/>
          <w:szCs w:val="24"/>
        </w:rPr>
        <w:t>.</w:t>
      </w:r>
    </w:p>
    <w:p w:rsidR="00294344" w:rsidRPr="003B12E6" w:rsidRDefault="00E670D8" w:rsidP="00CB3457">
      <w:pPr>
        <w:spacing w:after="0" w:line="240" w:lineRule="auto"/>
        <w:ind w:firstLine="709"/>
        <w:jc w:val="both"/>
        <w:rPr>
          <w:rFonts w:ascii="Times New Roman" w:eastAsia="Times New Roman" w:hAnsi="Times New Roman" w:cs="Times New Roman"/>
          <w:sz w:val="24"/>
          <w:szCs w:val="24"/>
        </w:rPr>
      </w:pPr>
      <w:r w:rsidRPr="003B12E6">
        <w:rPr>
          <w:rFonts w:ascii="Times New Roman" w:eastAsia="Times New Roman" w:hAnsi="Times New Roman" w:cs="Times New Roman"/>
          <w:sz w:val="24"/>
          <w:szCs w:val="24"/>
        </w:rPr>
        <w:t>Klaipėdos miesto savivaldybės administracija sprendime nurodytais atvejais turės vykdyti projektų konkursus.</w:t>
      </w:r>
      <w:r w:rsidR="003374EF" w:rsidRPr="003B12E6">
        <w:rPr>
          <w:rFonts w:ascii="Times New Roman" w:eastAsia="Times New Roman" w:hAnsi="Times New Roman" w:cs="Times New Roman"/>
          <w:sz w:val="24"/>
          <w:szCs w:val="24"/>
        </w:rPr>
        <w:t xml:space="preserve"> </w:t>
      </w:r>
    </w:p>
    <w:p w:rsidR="00F77E22" w:rsidRPr="00F77E22" w:rsidRDefault="00E670D8" w:rsidP="00F77E22">
      <w:pPr>
        <w:spacing w:after="0" w:line="240" w:lineRule="auto"/>
        <w:ind w:firstLine="709"/>
        <w:jc w:val="both"/>
        <w:rPr>
          <w:rFonts w:ascii="Times New Roman" w:eastAsia="Times New Roman" w:hAnsi="Times New Roman" w:cs="Times New Roman"/>
          <w:sz w:val="24"/>
          <w:szCs w:val="24"/>
        </w:rPr>
      </w:pPr>
      <w:r w:rsidRPr="00F77E22">
        <w:rPr>
          <w:rFonts w:ascii="Times New Roman" w:eastAsia="Times New Roman" w:hAnsi="Times New Roman" w:cs="Times New Roman"/>
          <w:sz w:val="24"/>
          <w:szCs w:val="24"/>
        </w:rPr>
        <w:t xml:space="preserve">Sprendimo projektas parengtas įgyvendinant architektūros plėtros kryptis Klaipėdos mieste </w:t>
      </w:r>
      <w:r w:rsidR="009742EC" w:rsidRPr="00F77E22">
        <w:rPr>
          <w:rFonts w:ascii="Times New Roman" w:eastAsia="Times New Roman" w:hAnsi="Times New Roman" w:cs="Times New Roman"/>
          <w:sz w:val="24"/>
          <w:szCs w:val="24"/>
        </w:rPr>
        <w:t>pagal savivaldybės kompetenciją</w:t>
      </w:r>
      <w:r w:rsidR="00F77E22" w:rsidRPr="00F77E22">
        <w:rPr>
          <w:rFonts w:ascii="Times New Roman" w:eastAsia="Times New Roman" w:hAnsi="Times New Roman" w:cs="Times New Roman"/>
          <w:sz w:val="24"/>
          <w:szCs w:val="24"/>
        </w:rPr>
        <w:t xml:space="preserve"> bei </w:t>
      </w:r>
      <w:r w:rsidR="003C5688">
        <w:rPr>
          <w:rFonts w:ascii="Times New Roman" w:eastAsia="Times New Roman" w:hAnsi="Times New Roman" w:cs="Times New Roman"/>
          <w:sz w:val="24"/>
          <w:szCs w:val="24"/>
        </w:rPr>
        <w:t xml:space="preserve">atsižvelgiant į </w:t>
      </w:r>
      <w:r w:rsidR="00F77E22" w:rsidRPr="00F77E22">
        <w:rPr>
          <w:rFonts w:ascii="Times New Roman" w:eastAsia="Times New Roman" w:hAnsi="Times New Roman" w:cs="Times New Roman"/>
          <w:sz w:val="24"/>
          <w:szCs w:val="24"/>
        </w:rPr>
        <w:t xml:space="preserve">2018 m. liepos </w:t>
      </w:r>
      <w:r w:rsidR="0084673F">
        <w:rPr>
          <w:rFonts w:ascii="Times New Roman" w:eastAsia="Times New Roman" w:hAnsi="Times New Roman" w:cs="Times New Roman"/>
          <w:sz w:val="24"/>
          <w:szCs w:val="24"/>
        </w:rPr>
        <w:t>10</w:t>
      </w:r>
      <w:r w:rsidR="00F77E22" w:rsidRPr="00F77E22">
        <w:rPr>
          <w:rFonts w:ascii="Times New Roman" w:eastAsia="Times New Roman" w:hAnsi="Times New Roman" w:cs="Times New Roman"/>
          <w:sz w:val="24"/>
          <w:szCs w:val="24"/>
        </w:rPr>
        <w:t xml:space="preserve"> d. Klaipėdos miesto savivaldybės tarybos kolegijos sprendimą</w:t>
      </w:r>
      <w:r w:rsidR="009742EC" w:rsidRPr="00F77E22">
        <w:rPr>
          <w:rFonts w:ascii="Times New Roman" w:eastAsia="Times New Roman" w:hAnsi="Times New Roman" w:cs="Times New Roman"/>
          <w:sz w:val="24"/>
          <w:szCs w:val="24"/>
        </w:rPr>
        <w:t xml:space="preserve">. </w:t>
      </w:r>
      <w:r w:rsidR="00F760C6" w:rsidRPr="00F77E22">
        <w:rPr>
          <w:rFonts w:ascii="Times New Roman" w:eastAsia="Times New Roman" w:hAnsi="Times New Roman" w:cs="Times New Roman"/>
          <w:sz w:val="24"/>
          <w:szCs w:val="24"/>
        </w:rPr>
        <w:t xml:space="preserve">Siūloma numatyti, kad architektūriniai konkursai turi būti rengiami </w:t>
      </w:r>
      <w:r w:rsidR="00F77E22" w:rsidRPr="00F77E22">
        <w:rPr>
          <w:rFonts w:ascii="Times New Roman" w:eastAsia="Times New Roman" w:hAnsi="Times New Roman" w:cs="Times New Roman"/>
          <w:sz w:val="24"/>
          <w:szCs w:val="24"/>
        </w:rPr>
        <w:t>valstybės ar savivaldybės biudžeto lėšomis finansuojamiems visuomeninės paskirties pastatams, skverams, parkams, aikštėms,  viadukams ir tiltams, aukštybiniams pastatams, statiniams teritorijų planavimo dokumentuose numatytais atvejais bei miesto plėtrai ir savitumo išsaugojimui reikšmingų jo teritorijos dalių erdvinio vystymo urbanistinei idėjai, pateikiamai teritorijos vystymo koncepcijoje, išreikšti.</w:t>
      </w:r>
    </w:p>
    <w:p w:rsidR="00570264" w:rsidRPr="003B12E6" w:rsidRDefault="003C5688" w:rsidP="003C5688">
      <w:pPr>
        <w:spacing w:after="0" w:line="24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570264" w:rsidRPr="003B12E6">
        <w:rPr>
          <w:rFonts w:ascii="Times New Roman" w:eastAsia="Times New Roman" w:hAnsi="Times New Roman" w:cs="Times New Roman"/>
          <w:b/>
          <w:sz w:val="24"/>
          <w:szCs w:val="24"/>
        </w:rPr>
        <w:t>Projekto rengimo priežastys ir kuo remiantis parengtas sprendimo projektas.</w:t>
      </w:r>
    </w:p>
    <w:p w:rsidR="00491C4A" w:rsidRDefault="00F77E22" w:rsidP="00491C4A">
      <w:pPr>
        <w:spacing w:after="0" w:line="240" w:lineRule="auto"/>
        <w:ind w:firstLine="709"/>
        <w:jc w:val="both"/>
        <w:rPr>
          <w:rFonts w:ascii="Times New Roman" w:eastAsia="Times New Roman" w:hAnsi="Times New Roman" w:cs="Times New Roman"/>
          <w:sz w:val="24"/>
          <w:szCs w:val="24"/>
        </w:rPr>
      </w:pPr>
      <w:r w:rsidRPr="00491C4A">
        <w:rPr>
          <w:rFonts w:ascii="Times New Roman" w:eastAsia="Times New Roman" w:hAnsi="Times New Roman" w:cs="Times New Roman"/>
          <w:sz w:val="24"/>
          <w:szCs w:val="24"/>
        </w:rPr>
        <w:t>Sprendim</w:t>
      </w:r>
      <w:r w:rsidR="008222A7" w:rsidRPr="00491C4A">
        <w:rPr>
          <w:rFonts w:ascii="Times New Roman" w:eastAsia="Times New Roman" w:hAnsi="Times New Roman" w:cs="Times New Roman"/>
          <w:sz w:val="24"/>
          <w:szCs w:val="24"/>
        </w:rPr>
        <w:t>o projektas</w:t>
      </w:r>
      <w:r w:rsidRPr="00491C4A">
        <w:rPr>
          <w:rFonts w:ascii="Times New Roman" w:eastAsia="Times New Roman" w:hAnsi="Times New Roman" w:cs="Times New Roman"/>
          <w:sz w:val="24"/>
          <w:szCs w:val="24"/>
        </w:rPr>
        <w:t xml:space="preserve"> </w:t>
      </w:r>
      <w:r w:rsidR="002567F2" w:rsidRPr="00491C4A">
        <w:rPr>
          <w:rFonts w:ascii="Times New Roman" w:eastAsia="Times New Roman" w:hAnsi="Times New Roman" w:cs="Times New Roman"/>
          <w:sz w:val="24"/>
          <w:szCs w:val="24"/>
        </w:rPr>
        <w:t>parengtas</w:t>
      </w:r>
      <w:r w:rsidRPr="00491C4A">
        <w:rPr>
          <w:rFonts w:ascii="Times New Roman" w:eastAsia="Times New Roman" w:hAnsi="Times New Roman" w:cs="Times New Roman"/>
          <w:sz w:val="24"/>
          <w:szCs w:val="24"/>
        </w:rPr>
        <w:t xml:space="preserve"> vadovaujantis</w:t>
      </w:r>
      <w:r w:rsidR="00CC2B5D" w:rsidRPr="00491C4A">
        <w:rPr>
          <w:rFonts w:ascii="Times New Roman" w:eastAsia="Times New Roman" w:hAnsi="Times New Roman" w:cs="Times New Roman"/>
          <w:sz w:val="24"/>
          <w:szCs w:val="24"/>
        </w:rPr>
        <w:t xml:space="preserve"> Klaipėdos miesto </w:t>
      </w:r>
      <w:r w:rsidR="00491C4A" w:rsidRPr="00491C4A">
        <w:rPr>
          <w:rFonts w:ascii="Times New Roman" w:eastAsia="Times New Roman" w:hAnsi="Times New Roman" w:cs="Times New Roman"/>
          <w:sz w:val="24"/>
          <w:szCs w:val="24"/>
        </w:rPr>
        <w:t xml:space="preserve">savivaldybės </w:t>
      </w:r>
      <w:r w:rsidR="00CC2B5D" w:rsidRPr="00491C4A">
        <w:rPr>
          <w:rFonts w:ascii="Times New Roman" w:eastAsia="Times New Roman" w:hAnsi="Times New Roman" w:cs="Times New Roman"/>
          <w:sz w:val="24"/>
          <w:szCs w:val="24"/>
        </w:rPr>
        <w:t xml:space="preserve">tarybos kolegijos 2018 m. liepos </w:t>
      </w:r>
      <w:r w:rsidR="0084673F">
        <w:rPr>
          <w:rFonts w:ascii="Times New Roman" w:eastAsia="Times New Roman" w:hAnsi="Times New Roman" w:cs="Times New Roman"/>
          <w:sz w:val="24"/>
          <w:szCs w:val="24"/>
        </w:rPr>
        <w:t>10</w:t>
      </w:r>
      <w:r w:rsidR="00CC2B5D" w:rsidRPr="00491C4A">
        <w:rPr>
          <w:rFonts w:ascii="Times New Roman" w:eastAsia="Times New Roman" w:hAnsi="Times New Roman" w:cs="Times New Roman"/>
          <w:sz w:val="24"/>
          <w:szCs w:val="24"/>
        </w:rPr>
        <w:t xml:space="preserve"> d. sprendimu</w:t>
      </w:r>
      <w:r w:rsidR="00065396" w:rsidRPr="00491C4A">
        <w:rPr>
          <w:rFonts w:ascii="Times New Roman" w:eastAsia="Times New Roman" w:hAnsi="Times New Roman" w:cs="Times New Roman"/>
          <w:sz w:val="24"/>
          <w:szCs w:val="24"/>
        </w:rPr>
        <w:t xml:space="preserve"> parinktam </w:t>
      </w:r>
      <w:r w:rsidR="008222A7" w:rsidRPr="00491C4A">
        <w:rPr>
          <w:rFonts w:ascii="Times New Roman" w:eastAsia="Times New Roman" w:hAnsi="Times New Roman" w:cs="Times New Roman"/>
          <w:sz w:val="24"/>
          <w:szCs w:val="24"/>
        </w:rPr>
        <w:t xml:space="preserve">konkursų rengimo tvarkos </w:t>
      </w:r>
      <w:r w:rsidR="00065396" w:rsidRPr="00491C4A">
        <w:rPr>
          <w:rFonts w:ascii="Times New Roman" w:eastAsia="Times New Roman" w:hAnsi="Times New Roman" w:cs="Times New Roman"/>
          <w:sz w:val="24"/>
          <w:szCs w:val="24"/>
        </w:rPr>
        <w:t>projektui</w:t>
      </w:r>
      <w:r w:rsidR="008222A7" w:rsidRPr="00491C4A">
        <w:rPr>
          <w:rFonts w:ascii="Times New Roman" w:eastAsia="Times New Roman" w:hAnsi="Times New Roman" w:cs="Times New Roman"/>
          <w:sz w:val="24"/>
          <w:szCs w:val="24"/>
        </w:rPr>
        <w:t xml:space="preserve">. </w:t>
      </w:r>
      <w:r w:rsidR="00065396" w:rsidRPr="00491C4A">
        <w:rPr>
          <w:rFonts w:ascii="Times New Roman" w:eastAsia="Times New Roman" w:hAnsi="Times New Roman" w:cs="Times New Roman"/>
          <w:sz w:val="24"/>
          <w:szCs w:val="24"/>
        </w:rPr>
        <w:t xml:space="preserve"> </w:t>
      </w:r>
      <w:r w:rsidR="00491C4A" w:rsidRPr="00491C4A">
        <w:rPr>
          <w:rFonts w:ascii="Times New Roman" w:eastAsia="Times New Roman" w:hAnsi="Times New Roman" w:cs="Times New Roman"/>
          <w:sz w:val="24"/>
          <w:szCs w:val="24"/>
        </w:rPr>
        <w:t xml:space="preserve">Klaipėdos miesto savivaldybės tarybos kolegija nusprendė pritarti variantui Nr. 2 – „Vilniaus miesto tarybos sprendimo projekto pagrindu parengtas tarybos sprendimo projektas, kuriam pritarė suinteresuotos verslo organizacijos“ su papildymu, nusakančiu sprendimo įsigaliojimo pradžią ir sprendimo įtaką projektams, </w:t>
      </w:r>
      <w:r w:rsidR="00491C4A">
        <w:rPr>
          <w:rFonts w:ascii="Times New Roman" w:eastAsia="Times New Roman" w:hAnsi="Times New Roman" w:cs="Times New Roman"/>
          <w:sz w:val="24"/>
          <w:szCs w:val="24"/>
        </w:rPr>
        <w:t>pradėtiems iki sprendimo įsigaliojimo.</w:t>
      </w:r>
      <w:r w:rsidR="003E2C29">
        <w:rPr>
          <w:rFonts w:ascii="Times New Roman" w:eastAsia="Times New Roman" w:hAnsi="Times New Roman" w:cs="Times New Roman"/>
          <w:sz w:val="24"/>
          <w:szCs w:val="24"/>
        </w:rPr>
        <w:t xml:space="preserve"> </w:t>
      </w:r>
    </w:p>
    <w:p w:rsidR="00F77E22" w:rsidRPr="00CC2B5D" w:rsidRDefault="008222A7" w:rsidP="00CC2B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Sprendimo projektas atitinka</w:t>
      </w:r>
      <w:r w:rsidR="00F77E22" w:rsidRPr="00CC2B5D">
        <w:rPr>
          <w:rFonts w:ascii="Times New Roman" w:eastAsia="Times New Roman" w:hAnsi="Times New Roman" w:cs="Times New Roman"/>
          <w:sz w:val="24"/>
          <w:szCs w:val="24"/>
        </w:rPr>
        <w:t xml:space="preserve"> Lietuvos Respublikos architektūros įstatymo (toliau – Įstatymas) 13 straipsnio 2 dali</w:t>
      </w:r>
      <w:r>
        <w:rPr>
          <w:rFonts w:ascii="Times New Roman" w:eastAsia="Times New Roman" w:hAnsi="Times New Roman" w:cs="Times New Roman"/>
          <w:sz w:val="24"/>
          <w:szCs w:val="24"/>
        </w:rPr>
        <w:t>es nuostatas</w:t>
      </w:r>
      <w:r w:rsidR="00F77E22" w:rsidRPr="00CC2B5D">
        <w:rPr>
          <w:rFonts w:ascii="Times New Roman" w:eastAsia="Times New Roman" w:hAnsi="Times New Roman" w:cs="Times New Roman"/>
          <w:sz w:val="24"/>
          <w:szCs w:val="24"/>
        </w:rPr>
        <w:t>, kuri</w:t>
      </w:r>
      <w:r w:rsidR="00491C4A">
        <w:rPr>
          <w:rFonts w:ascii="Times New Roman" w:eastAsia="Times New Roman" w:hAnsi="Times New Roman" w:cs="Times New Roman"/>
          <w:sz w:val="24"/>
          <w:szCs w:val="24"/>
        </w:rPr>
        <w:t>s</w:t>
      </w:r>
      <w:r w:rsidR="00F77E22" w:rsidRPr="00CC2B5D">
        <w:rPr>
          <w:rFonts w:ascii="Times New Roman" w:eastAsia="Times New Roman" w:hAnsi="Times New Roman" w:cs="Times New Roman"/>
          <w:sz w:val="24"/>
          <w:szCs w:val="24"/>
        </w:rPr>
        <w:t xml:space="preserve"> suteikia diskreciją savivaldybių taryboms priimti sprendimą, kuriais architektūriniu, urbanistiniu, valstybiniu ar viešojo intereso požiūriu reikšmingų objektų planavimo ar projektavimo atvejais turi būti rengiami architektūriniai konkursai</w:t>
      </w:r>
      <w:r w:rsidR="000653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Projektų konkursai </w:t>
      </w:r>
      <w:r w:rsidR="00F77E22" w:rsidRPr="00CC2B5D">
        <w:rPr>
          <w:rFonts w:ascii="Times New Roman" w:eastAsia="Times New Roman" w:hAnsi="Times New Roman" w:cs="Times New Roman"/>
          <w:sz w:val="24"/>
          <w:szCs w:val="24"/>
        </w:rPr>
        <w:t xml:space="preserve">rengiami vadovaujantis </w:t>
      </w:r>
      <w:r w:rsidR="002567F2" w:rsidRPr="00CC2B5D">
        <w:rPr>
          <w:rFonts w:ascii="Times New Roman" w:eastAsia="Times New Roman" w:hAnsi="Times New Roman" w:cs="Times New Roman"/>
          <w:sz w:val="24"/>
          <w:szCs w:val="24"/>
        </w:rPr>
        <w:t>Lietuvos Respublikos architektūros įstatymu</w:t>
      </w:r>
      <w:r w:rsidR="003C5688">
        <w:rPr>
          <w:rFonts w:ascii="Times New Roman" w:eastAsia="Times New Roman" w:hAnsi="Times New Roman" w:cs="Times New Roman"/>
          <w:sz w:val="24"/>
          <w:szCs w:val="24"/>
        </w:rPr>
        <w:t>,</w:t>
      </w:r>
      <w:r w:rsidR="002567F2" w:rsidRPr="00CC2B5D">
        <w:rPr>
          <w:rFonts w:ascii="Times New Roman" w:eastAsia="Times New Roman" w:hAnsi="Times New Roman" w:cs="Times New Roman"/>
          <w:sz w:val="24"/>
          <w:szCs w:val="24"/>
        </w:rPr>
        <w:t xml:space="preserve"> Lietuvos Respublikos civiliniu</w:t>
      </w:r>
      <w:r w:rsidR="00F77E22" w:rsidRPr="00CC2B5D">
        <w:rPr>
          <w:rFonts w:ascii="Times New Roman" w:eastAsia="Times New Roman" w:hAnsi="Times New Roman" w:cs="Times New Roman"/>
          <w:sz w:val="24"/>
          <w:szCs w:val="24"/>
        </w:rPr>
        <w:t xml:space="preserve"> kodeks</w:t>
      </w:r>
      <w:r w:rsidR="002567F2" w:rsidRPr="00CC2B5D">
        <w:rPr>
          <w:rFonts w:ascii="Times New Roman" w:eastAsia="Times New Roman" w:hAnsi="Times New Roman" w:cs="Times New Roman"/>
          <w:sz w:val="24"/>
          <w:szCs w:val="24"/>
        </w:rPr>
        <w:t>u</w:t>
      </w:r>
      <w:r w:rsidR="00F77E22" w:rsidRPr="00CC2B5D">
        <w:rPr>
          <w:rFonts w:ascii="Times New Roman" w:eastAsia="Times New Roman" w:hAnsi="Times New Roman" w:cs="Times New Roman"/>
          <w:sz w:val="24"/>
          <w:szCs w:val="24"/>
        </w:rPr>
        <w:t xml:space="preserve">, Lietuvos Respublikos </w:t>
      </w:r>
      <w:r w:rsidR="003C5688">
        <w:rPr>
          <w:rFonts w:ascii="Times New Roman" w:eastAsia="Times New Roman" w:hAnsi="Times New Roman" w:cs="Times New Roman"/>
          <w:sz w:val="24"/>
          <w:szCs w:val="24"/>
        </w:rPr>
        <w:t>v</w:t>
      </w:r>
      <w:r w:rsidR="00F77E22" w:rsidRPr="00CC2B5D">
        <w:rPr>
          <w:rFonts w:ascii="Times New Roman" w:eastAsia="Times New Roman" w:hAnsi="Times New Roman" w:cs="Times New Roman"/>
          <w:sz w:val="24"/>
          <w:szCs w:val="24"/>
        </w:rPr>
        <w:t>iešųjų pirkimų įstatym</w:t>
      </w:r>
      <w:r w:rsidR="002567F2" w:rsidRPr="00CC2B5D">
        <w:rPr>
          <w:rFonts w:ascii="Times New Roman" w:eastAsia="Times New Roman" w:hAnsi="Times New Roman" w:cs="Times New Roman"/>
          <w:sz w:val="24"/>
          <w:szCs w:val="24"/>
        </w:rPr>
        <w:t>u</w:t>
      </w:r>
      <w:r w:rsidR="00F77E22" w:rsidRPr="00CC2B5D">
        <w:rPr>
          <w:rFonts w:ascii="Times New Roman" w:eastAsia="Times New Roman" w:hAnsi="Times New Roman" w:cs="Times New Roman"/>
          <w:sz w:val="24"/>
          <w:szCs w:val="24"/>
        </w:rPr>
        <w:t xml:space="preserve"> ir kit</w:t>
      </w:r>
      <w:r w:rsidR="002567F2" w:rsidRPr="00CC2B5D">
        <w:rPr>
          <w:rFonts w:ascii="Times New Roman" w:eastAsia="Times New Roman" w:hAnsi="Times New Roman" w:cs="Times New Roman"/>
          <w:sz w:val="24"/>
          <w:szCs w:val="24"/>
        </w:rPr>
        <w:t>ais</w:t>
      </w:r>
      <w:r w:rsidR="00F77E22" w:rsidRPr="00CC2B5D">
        <w:rPr>
          <w:rFonts w:ascii="Times New Roman" w:eastAsia="Times New Roman" w:hAnsi="Times New Roman" w:cs="Times New Roman"/>
          <w:sz w:val="24"/>
          <w:szCs w:val="24"/>
        </w:rPr>
        <w:t xml:space="preserve"> </w:t>
      </w:r>
      <w:r w:rsidR="002567F2" w:rsidRPr="00CC2B5D">
        <w:rPr>
          <w:rFonts w:ascii="Times New Roman" w:eastAsia="Times New Roman" w:hAnsi="Times New Roman" w:cs="Times New Roman"/>
          <w:sz w:val="24"/>
          <w:szCs w:val="24"/>
        </w:rPr>
        <w:t>teisės aktais</w:t>
      </w:r>
      <w:r w:rsidR="00F77E22" w:rsidRPr="00CC2B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įskaitant savivaldybės tarybos sprendimus,</w:t>
      </w:r>
      <w:r w:rsidR="00F77E22" w:rsidRPr="00CC2B5D">
        <w:rPr>
          <w:rFonts w:ascii="Times New Roman" w:eastAsia="Times New Roman" w:hAnsi="Times New Roman" w:cs="Times New Roman"/>
          <w:sz w:val="24"/>
          <w:szCs w:val="24"/>
        </w:rPr>
        <w:t xml:space="preserve"> kuriuose reglamentuojamos Konkursų </w:t>
      </w:r>
      <w:r>
        <w:rPr>
          <w:rFonts w:ascii="Times New Roman" w:eastAsia="Times New Roman" w:hAnsi="Times New Roman" w:cs="Times New Roman"/>
          <w:sz w:val="24"/>
          <w:szCs w:val="24"/>
        </w:rPr>
        <w:t xml:space="preserve">rengimo </w:t>
      </w:r>
      <w:r w:rsidR="00F77E22" w:rsidRPr="00CC2B5D">
        <w:rPr>
          <w:rFonts w:ascii="Times New Roman" w:eastAsia="Times New Roman" w:hAnsi="Times New Roman" w:cs="Times New Roman"/>
          <w:sz w:val="24"/>
          <w:szCs w:val="24"/>
        </w:rPr>
        <w:t>nuostatos.</w:t>
      </w:r>
    </w:p>
    <w:p w:rsidR="00242F14" w:rsidRPr="003C5688" w:rsidRDefault="003C5688" w:rsidP="003C5688">
      <w:pPr>
        <w:spacing w:after="0" w:line="240" w:lineRule="auto"/>
        <w:ind w:left="709"/>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3. </w:t>
      </w:r>
      <w:r w:rsidR="00242F14" w:rsidRPr="003C5688">
        <w:rPr>
          <w:rFonts w:ascii="Times New Roman" w:eastAsia="Times New Roman" w:hAnsi="Times New Roman" w:cs="Times New Roman"/>
          <w:b/>
          <w:sz w:val="24"/>
          <w:szCs w:val="24"/>
          <w:lang w:eastAsia="lt-LT"/>
        </w:rPr>
        <w:t>Kokių rezultatų laukiama.</w:t>
      </w:r>
    </w:p>
    <w:p w:rsidR="00961C4E" w:rsidRDefault="00F760C6" w:rsidP="00CB3457">
      <w:pPr>
        <w:spacing w:after="0" w:line="240" w:lineRule="auto"/>
        <w:ind w:firstLine="709"/>
        <w:jc w:val="both"/>
        <w:rPr>
          <w:rFonts w:ascii="Times New Roman" w:eastAsia="Times New Roman" w:hAnsi="Times New Roman" w:cs="Times New Roman"/>
          <w:sz w:val="24"/>
          <w:szCs w:val="24"/>
        </w:rPr>
      </w:pPr>
      <w:r w:rsidRPr="003B12E6">
        <w:rPr>
          <w:rFonts w:ascii="Times New Roman" w:eastAsia="Times New Roman" w:hAnsi="Times New Roman" w:cs="Times New Roman"/>
          <w:sz w:val="24"/>
          <w:szCs w:val="24"/>
        </w:rPr>
        <w:t xml:space="preserve">Klaipėdos miesto </w:t>
      </w:r>
      <w:r w:rsidR="003C5688">
        <w:rPr>
          <w:rFonts w:ascii="Times New Roman" w:eastAsia="Times New Roman" w:hAnsi="Times New Roman" w:cs="Times New Roman"/>
          <w:sz w:val="24"/>
          <w:szCs w:val="24"/>
        </w:rPr>
        <w:t xml:space="preserve">savivaldybės </w:t>
      </w:r>
      <w:r w:rsidRPr="003B12E6">
        <w:rPr>
          <w:rFonts w:ascii="Times New Roman" w:eastAsia="Times New Roman" w:hAnsi="Times New Roman" w:cs="Times New Roman"/>
          <w:sz w:val="24"/>
          <w:szCs w:val="24"/>
        </w:rPr>
        <w:t xml:space="preserve">tarybai pritarus objektų ir teritorijų sąrašui, kuriems turi būti rengiami architektūriniai konkursai, </w:t>
      </w:r>
      <w:r w:rsidR="00B25A3B">
        <w:rPr>
          <w:rFonts w:ascii="Times New Roman" w:eastAsia="Times New Roman" w:hAnsi="Times New Roman" w:cs="Times New Roman"/>
          <w:sz w:val="24"/>
          <w:szCs w:val="24"/>
        </w:rPr>
        <w:t xml:space="preserve">būtų įgyvendintos Lietuvos Respublikos architektūros įstatymo nuostatos ir apsispręsta kuriais </w:t>
      </w:r>
      <w:r w:rsidR="00B25A3B" w:rsidRPr="003B12E6">
        <w:rPr>
          <w:rFonts w:ascii="Times New Roman" w:eastAsia="Times New Roman" w:hAnsi="Times New Roman" w:cs="Times New Roman"/>
          <w:sz w:val="24"/>
          <w:szCs w:val="24"/>
        </w:rPr>
        <w:t>architektūriniu, urbanistiniu, valstybiniu ar viešojo intereso požiūriu reikšmingų objektų planavimo ar projektavimo atvejais turi būti rengiami architektūriniai konkursai</w:t>
      </w:r>
      <w:r w:rsidR="009742EC" w:rsidRPr="003B12E6">
        <w:rPr>
          <w:rFonts w:ascii="Times New Roman" w:eastAsia="Times New Roman" w:hAnsi="Times New Roman" w:cs="Times New Roman"/>
          <w:sz w:val="24"/>
          <w:szCs w:val="24"/>
        </w:rPr>
        <w:t>.</w:t>
      </w:r>
    </w:p>
    <w:p w:rsidR="00B47A25" w:rsidRPr="003C5688" w:rsidRDefault="003C5688" w:rsidP="003C5688">
      <w:pPr>
        <w:spacing w:after="0" w:line="240" w:lineRule="auto"/>
        <w:ind w:left="709"/>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4. </w:t>
      </w:r>
      <w:r w:rsidR="00D262DC" w:rsidRPr="003C5688">
        <w:rPr>
          <w:rFonts w:ascii="Times New Roman" w:eastAsia="Times New Roman" w:hAnsi="Times New Roman" w:cs="Times New Roman"/>
          <w:b/>
          <w:sz w:val="24"/>
          <w:szCs w:val="24"/>
          <w:lang w:eastAsia="lt-LT"/>
        </w:rPr>
        <w:t>Sprendimo projekto rengimo metu gauti specialistų vertinimai.</w:t>
      </w:r>
    </w:p>
    <w:p w:rsidR="0084673F" w:rsidRPr="0084673F" w:rsidRDefault="00540534" w:rsidP="0084673F">
      <w:pPr>
        <w:pStyle w:val="Sraopastraipa"/>
        <w:spacing w:after="0" w:line="240" w:lineRule="auto"/>
        <w:ind w:left="0" w:firstLine="709"/>
        <w:jc w:val="both"/>
        <w:rPr>
          <w:rFonts w:ascii="Times New Roman" w:eastAsia="Times New Roman" w:hAnsi="Times New Roman" w:cs="Times New Roman"/>
          <w:sz w:val="24"/>
          <w:szCs w:val="24"/>
        </w:rPr>
      </w:pPr>
      <w:r w:rsidRPr="003B12E6">
        <w:rPr>
          <w:rFonts w:ascii="Times New Roman" w:eastAsia="Times New Roman" w:hAnsi="Times New Roman" w:cs="Times New Roman"/>
          <w:sz w:val="24"/>
          <w:szCs w:val="24"/>
          <w:lang w:eastAsia="lt-LT"/>
        </w:rPr>
        <w:t>Sprendimo rengimo metu buvo gauti</w:t>
      </w:r>
      <w:r w:rsidR="00A241BA" w:rsidRPr="003B12E6">
        <w:rPr>
          <w:rFonts w:ascii="Times New Roman" w:eastAsia="Times New Roman" w:hAnsi="Times New Roman" w:cs="Times New Roman"/>
          <w:sz w:val="24"/>
          <w:szCs w:val="24"/>
          <w:lang w:eastAsia="lt-LT"/>
        </w:rPr>
        <w:t xml:space="preserve"> </w:t>
      </w:r>
      <w:r w:rsidR="002A3139">
        <w:rPr>
          <w:rFonts w:ascii="Times New Roman" w:eastAsia="Times New Roman" w:hAnsi="Times New Roman" w:cs="Times New Roman"/>
          <w:sz w:val="24"/>
          <w:szCs w:val="24"/>
          <w:lang w:eastAsia="lt-LT"/>
        </w:rPr>
        <w:t>organizacijų</w:t>
      </w:r>
      <w:r w:rsidRPr="003B12E6">
        <w:rPr>
          <w:rFonts w:ascii="Times New Roman" w:eastAsia="Times New Roman" w:hAnsi="Times New Roman" w:cs="Times New Roman"/>
          <w:sz w:val="24"/>
          <w:szCs w:val="24"/>
          <w:lang w:eastAsia="lt-LT"/>
        </w:rPr>
        <w:t xml:space="preserve"> raštai</w:t>
      </w:r>
      <w:r w:rsidR="0084673F">
        <w:rPr>
          <w:rFonts w:ascii="Times New Roman" w:eastAsia="Times New Roman" w:hAnsi="Times New Roman" w:cs="Times New Roman"/>
          <w:sz w:val="24"/>
          <w:szCs w:val="24"/>
          <w:lang w:eastAsia="lt-LT"/>
        </w:rPr>
        <w:t xml:space="preserve">. </w:t>
      </w:r>
      <w:r w:rsidR="00CD1770">
        <w:rPr>
          <w:rFonts w:ascii="Times New Roman" w:eastAsia="Times New Roman" w:hAnsi="Times New Roman" w:cs="Times New Roman"/>
          <w:sz w:val="24"/>
          <w:szCs w:val="24"/>
          <w:lang w:eastAsia="lt-LT"/>
        </w:rPr>
        <w:t xml:space="preserve">UAB „Klaipėdos laisvosios ekonominės zonos valdymo bendrovė“, </w:t>
      </w:r>
      <w:r w:rsidR="00CD1770" w:rsidRPr="00CD1770">
        <w:rPr>
          <w:rFonts w:ascii="Times New Roman" w:eastAsia="Times New Roman" w:hAnsi="Times New Roman" w:cs="Times New Roman"/>
          <w:sz w:val="24"/>
          <w:szCs w:val="24"/>
          <w:lang w:eastAsia="lt-LT"/>
        </w:rPr>
        <w:t>Klaipėdos prekybos, pramonės ir amatų rūm</w:t>
      </w:r>
      <w:r w:rsidR="003F2DBE">
        <w:rPr>
          <w:rFonts w:ascii="Times New Roman" w:eastAsia="Times New Roman" w:hAnsi="Times New Roman" w:cs="Times New Roman"/>
          <w:sz w:val="24"/>
          <w:szCs w:val="24"/>
          <w:lang w:eastAsia="lt-LT"/>
        </w:rPr>
        <w:t xml:space="preserve">ai, </w:t>
      </w:r>
      <w:r w:rsidR="00CD1770">
        <w:rPr>
          <w:rFonts w:ascii="Times New Roman" w:eastAsia="Times New Roman" w:hAnsi="Times New Roman" w:cs="Times New Roman"/>
          <w:sz w:val="24"/>
          <w:szCs w:val="24"/>
          <w:lang w:eastAsia="lt-LT"/>
        </w:rPr>
        <w:t>Klaipėdos pramoninkų asociacija</w:t>
      </w:r>
      <w:r w:rsidR="003F2DBE">
        <w:rPr>
          <w:rFonts w:ascii="Times New Roman" w:eastAsia="Times New Roman" w:hAnsi="Times New Roman" w:cs="Times New Roman"/>
          <w:sz w:val="24"/>
          <w:szCs w:val="24"/>
          <w:lang w:eastAsia="lt-LT"/>
        </w:rPr>
        <w:t xml:space="preserve">, </w:t>
      </w:r>
      <w:r w:rsidR="00CD1770">
        <w:rPr>
          <w:rFonts w:ascii="Times New Roman" w:eastAsia="Times New Roman" w:hAnsi="Times New Roman" w:cs="Times New Roman"/>
          <w:sz w:val="24"/>
          <w:szCs w:val="24"/>
          <w:lang w:eastAsia="lt-LT"/>
        </w:rPr>
        <w:t xml:space="preserve">VĮ „Klaipėdos valstybinio jūrų uosto direkcija“, </w:t>
      </w:r>
      <w:r w:rsidR="00CD1770" w:rsidRPr="00CD1770">
        <w:rPr>
          <w:rFonts w:ascii="Times New Roman" w:eastAsia="Times New Roman" w:hAnsi="Times New Roman" w:cs="Times New Roman"/>
          <w:sz w:val="24"/>
          <w:szCs w:val="24"/>
          <w:lang w:eastAsia="lt-LT"/>
        </w:rPr>
        <w:t>Lietuvos jūrų krovos kompanijų asociacija</w:t>
      </w:r>
      <w:r w:rsidR="0084673F">
        <w:rPr>
          <w:rFonts w:ascii="Times New Roman" w:eastAsia="Times New Roman" w:hAnsi="Times New Roman" w:cs="Times New Roman"/>
          <w:sz w:val="24"/>
          <w:szCs w:val="24"/>
          <w:lang w:eastAsia="lt-LT"/>
        </w:rPr>
        <w:t xml:space="preserve"> pritarė parengtam sprendimo projektui. </w:t>
      </w:r>
      <w:r w:rsidR="00AF4FB0">
        <w:rPr>
          <w:rFonts w:ascii="Times New Roman" w:eastAsia="Times New Roman" w:hAnsi="Times New Roman" w:cs="Times New Roman"/>
          <w:sz w:val="24"/>
          <w:szCs w:val="24"/>
          <w:lang w:eastAsia="lt-LT"/>
        </w:rPr>
        <w:t xml:space="preserve">Lietuvos architektų rūmų regioninė architektų taryba išreiškė nepritarimą Sprendimo </w:t>
      </w:r>
      <w:r w:rsidR="0084673F">
        <w:rPr>
          <w:rFonts w:ascii="Times New Roman" w:eastAsia="Times New Roman" w:hAnsi="Times New Roman" w:cs="Times New Roman"/>
          <w:sz w:val="24"/>
          <w:szCs w:val="24"/>
          <w:lang w:eastAsia="lt-LT"/>
        </w:rPr>
        <w:t>projektui</w:t>
      </w:r>
      <w:r w:rsidRPr="003B12E6">
        <w:rPr>
          <w:rFonts w:ascii="Times New Roman" w:eastAsia="Times New Roman" w:hAnsi="Times New Roman" w:cs="Times New Roman"/>
          <w:sz w:val="24"/>
          <w:szCs w:val="24"/>
          <w:lang w:eastAsia="lt-LT"/>
        </w:rPr>
        <w:t xml:space="preserve">. </w:t>
      </w:r>
      <w:r w:rsidR="0084673F" w:rsidRPr="00491C4A">
        <w:rPr>
          <w:rFonts w:ascii="Times New Roman" w:eastAsia="Times New Roman" w:hAnsi="Times New Roman" w:cs="Times New Roman"/>
          <w:sz w:val="24"/>
          <w:szCs w:val="24"/>
        </w:rPr>
        <w:t xml:space="preserve">Klaipėdos miesto savivaldybės tarybos kolegijos 2018 m. liepos </w:t>
      </w:r>
      <w:r w:rsidR="0084673F">
        <w:rPr>
          <w:rFonts w:ascii="Times New Roman" w:eastAsia="Times New Roman" w:hAnsi="Times New Roman" w:cs="Times New Roman"/>
          <w:sz w:val="24"/>
          <w:szCs w:val="24"/>
        </w:rPr>
        <w:t>10</w:t>
      </w:r>
      <w:r w:rsidR="0084673F" w:rsidRPr="00491C4A">
        <w:rPr>
          <w:rFonts w:ascii="Times New Roman" w:eastAsia="Times New Roman" w:hAnsi="Times New Roman" w:cs="Times New Roman"/>
          <w:sz w:val="24"/>
          <w:szCs w:val="24"/>
        </w:rPr>
        <w:t xml:space="preserve"> d. sprendimu konkursų rengimo tvarkos projektui</w:t>
      </w:r>
      <w:r w:rsidR="0084673F">
        <w:rPr>
          <w:rFonts w:ascii="Times New Roman" w:eastAsia="Times New Roman" w:hAnsi="Times New Roman" w:cs="Times New Roman"/>
          <w:sz w:val="24"/>
          <w:szCs w:val="24"/>
        </w:rPr>
        <w:t xml:space="preserve"> pritarta.</w:t>
      </w:r>
    </w:p>
    <w:p w:rsidR="00026128" w:rsidRPr="003B12E6" w:rsidRDefault="000D3335" w:rsidP="004F5637">
      <w:pPr>
        <w:pStyle w:val="Sraopastraipa"/>
        <w:spacing w:after="0" w:line="240" w:lineRule="auto"/>
        <w:ind w:left="0"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r w:rsidR="00570264" w:rsidRPr="003B12E6">
        <w:rPr>
          <w:rFonts w:ascii="Times New Roman" w:eastAsia="Times New Roman" w:hAnsi="Times New Roman" w:cs="Times New Roman"/>
          <w:b/>
          <w:bCs/>
          <w:sz w:val="24"/>
          <w:szCs w:val="24"/>
        </w:rPr>
        <w:t>Išlaidų sąmatos, skaičiavimai, reikali</w:t>
      </w:r>
      <w:r w:rsidR="00026128" w:rsidRPr="003B12E6">
        <w:rPr>
          <w:rFonts w:ascii="Times New Roman" w:eastAsia="Times New Roman" w:hAnsi="Times New Roman" w:cs="Times New Roman"/>
          <w:b/>
          <w:bCs/>
          <w:sz w:val="24"/>
          <w:szCs w:val="24"/>
        </w:rPr>
        <w:t>ngi pagrindimai ir paaiškinimai.</w:t>
      </w:r>
    </w:p>
    <w:p w:rsidR="00F736CA" w:rsidRPr="003B12E6" w:rsidRDefault="00026128" w:rsidP="00CB3457">
      <w:pPr>
        <w:spacing w:after="0" w:line="240" w:lineRule="auto"/>
        <w:ind w:firstLine="709"/>
        <w:jc w:val="both"/>
        <w:rPr>
          <w:rFonts w:ascii="Times New Roman" w:eastAsia="Times New Roman" w:hAnsi="Times New Roman" w:cs="Times New Roman"/>
          <w:bCs/>
          <w:sz w:val="24"/>
          <w:szCs w:val="24"/>
        </w:rPr>
      </w:pPr>
      <w:r w:rsidRPr="003B12E6">
        <w:rPr>
          <w:rFonts w:ascii="Times New Roman" w:eastAsia="Times New Roman" w:hAnsi="Times New Roman" w:cs="Times New Roman"/>
          <w:b/>
          <w:bCs/>
          <w:sz w:val="24"/>
          <w:szCs w:val="24"/>
        </w:rPr>
        <w:t xml:space="preserve">    </w:t>
      </w:r>
      <w:r w:rsidR="00506E26" w:rsidRPr="003B12E6">
        <w:rPr>
          <w:rFonts w:ascii="Times New Roman" w:eastAsia="Times New Roman" w:hAnsi="Times New Roman" w:cs="Times New Roman"/>
          <w:bCs/>
          <w:sz w:val="24"/>
          <w:szCs w:val="24"/>
        </w:rPr>
        <w:t>N</w:t>
      </w:r>
      <w:r w:rsidRPr="003B12E6">
        <w:rPr>
          <w:rFonts w:ascii="Times New Roman" w:eastAsia="Times New Roman" w:hAnsi="Times New Roman" w:cs="Times New Roman"/>
          <w:bCs/>
          <w:sz w:val="24"/>
          <w:szCs w:val="24"/>
        </w:rPr>
        <w:t>ėra.</w:t>
      </w:r>
    </w:p>
    <w:p w:rsidR="00570264" w:rsidRPr="000D3335" w:rsidRDefault="000D3335" w:rsidP="000D3335">
      <w:pPr>
        <w:spacing w:after="0" w:line="240" w:lineRule="auto"/>
        <w:ind w:left="709"/>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 xml:space="preserve">6. </w:t>
      </w:r>
      <w:r w:rsidR="00570264" w:rsidRPr="000D3335">
        <w:rPr>
          <w:rFonts w:ascii="Times New Roman" w:eastAsia="Times New Roman" w:hAnsi="Times New Roman" w:cs="Times New Roman"/>
          <w:b/>
          <w:sz w:val="24"/>
          <w:szCs w:val="24"/>
        </w:rPr>
        <w:t>Lėšų poreikis sprendimo įgyvendinimui</w:t>
      </w:r>
      <w:r w:rsidR="00570264" w:rsidRPr="000D3335">
        <w:rPr>
          <w:rFonts w:ascii="Times New Roman" w:eastAsia="Times New Roman" w:hAnsi="Times New Roman" w:cs="Times New Roman"/>
          <w:b/>
          <w:bCs/>
          <w:sz w:val="24"/>
          <w:szCs w:val="24"/>
        </w:rPr>
        <w:t>.</w:t>
      </w:r>
    </w:p>
    <w:p w:rsidR="005177A9" w:rsidRPr="003B12E6" w:rsidRDefault="00A241BA" w:rsidP="00CB3457">
      <w:pPr>
        <w:spacing w:after="0" w:line="240" w:lineRule="auto"/>
        <w:ind w:firstLine="709"/>
        <w:jc w:val="both"/>
        <w:rPr>
          <w:rFonts w:ascii="Times New Roman" w:eastAsia="Times New Roman" w:hAnsi="Times New Roman" w:cs="Times New Roman"/>
          <w:bCs/>
          <w:sz w:val="24"/>
          <w:szCs w:val="24"/>
        </w:rPr>
      </w:pPr>
      <w:r w:rsidRPr="003B12E6">
        <w:rPr>
          <w:rFonts w:ascii="Times New Roman" w:eastAsia="Times New Roman" w:hAnsi="Times New Roman" w:cs="Times New Roman"/>
          <w:bCs/>
          <w:sz w:val="24"/>
          <w:szCs w:val="24"/>
        </w:rPr>
        <w:t xml:space="preserve">Savivaldybei organizuojant konkursą </w:t>
      </w:r>
      <w:r w:rsidR="0084673F">
        <w:rPr>
          <w:rFonts w:ascii="Times New Roman" w:eastAsia="Times New Roman" w:hAnsi="Times New Roman" w:cs="Times New Roman"/>
          <w:bCs/>
          <w:sz w:val="24"/>
          <w:szCs w:val="24"/>
        </w:rPr>
        <w:t>gali būti</w:t>
      </w:r>
      <w:r w:rsidRPr="003B12E6">
        <w:rPr>
          <w:rFonts w:ascii="Times New Roman" w:eastAsia="Times New Roman" w:hAnsi="Times New Roman" w:cs="Times New Roman"/>
          <w:bCs/>
          <w:sz w:val="24"/>
          <w:szCs w:val="24"/>
        </w:rPr>
        <w:t xml:space="preserve"> numatomos lėšos piniginėms išmokoms konkurso nugalėtojams</w:t>
      </w:r>
      <w:r w:rsidR="0084673F">
        <w:rPr>
          <w:rFonts w:ascii="Times New Roman" w:eastAsia="Times New Roman" w:hAnsi="Times New Roman" w:cs="Times New Roman"/>
          <w:bCs/>
          <w:sz w:val="24"/>
          <w:szCs w:val="24"/>
        </w:rPr>
        <w:t>, jei tai bus numatyta savivaldybės tarybos patvirtintuose planavimo dokumentuose.</w:t>
      </w:r>
    </w:p>
    <w:p w:rsidR="00570264" w:rsidRPr="000D3335" w:rsidRDefault="000D3335" w:rsidP="000D3335">
      <w:pPr>
        <w:spacing w:after="0" w:line="240" w:lineRule="auto"/>
        <w:ind w:left="709"/>
        <w:jc w:val="both"/>
        <w:rPr>
          <w:rFonts w:ascii="Times New Roman" w:eastAsia="Times New Roman" w:hAnsi="Times New Roman" w:cs="Times New Roman"/>
          <w:b/>
          <w:sz w:val="24"/>
          <w:szCs w:val="24"/>
          <w:lang w:val="pt-PT"/>
        </w:rPr>
      </w:pPr>
      <w:r>
        <w:rPr>
          <w:rFonts w:ascii="Times New Roman" w:eastAsia="Times New Roman" w:hAnsi="Times New Roman" w:cs="Times New Roman"/>
          <w:b/>
          <w:bCs/>
          <w:sz w:val="24"/>
          <w:szCs w:val="24"/>
        </w:rPr>
        <w:t xml:space="preserve">7. </w:t>
      </w:r>
      <w:r w:rsidR="00570264" w:rsidRPr="000D3335">
        <w:rPr>
          <w:rFonts w:ascii="Times New Roman" w:eastAsia="Times New Roman" w:hAnsi="Times New Roman" w:cs="Times New Roman"/>
          <w:b/>
          <w:bCs/>
          <w:sz w:val="24"/>
          <w:szCs w:val="24"/>
        </w:rPr>
        <w:t>Galimos teigiamos ar neigiamos sprendimo priėmimo pasekmės.</w:t>
      </w:r>
    </w:p>
    <w:p w:rsidR="00961C4E" w:rsidRDefault="00570264" w:rsidP="00CB3457">
      <w:pPr>
        <w:spacing w:after="0" w:line="240" w:lineRule="auto"/>
        <w:ind w:firstLine="709"/>
        <w:jc w:val="both"/>
        <w:rPr>
          <w:rFonts w:ascii="Times New Roman" w:eastAsia="Times New Roman" w:hAnsi="Times New Roman" w:cs="Times New Roman"/>
          <w:sz w:val="24"/>
          <w:szCs w:val="24"/>
        </w:rPr>
      </w:pPr>
      <w:r w:rsidRPr="003B12E6">
        <w:rPr>
          <w:rFonts w:ascii="Times New Roman" w:eastAsia="Times New Roman" w:hAnsi="Times New Roman" w:cs="Times New Roman"/>
          <w:sz w:val="24"/>
          <w:szCs w:val="24"/>
        </w:rPr>
        <w:t xml:space="preserve">Neigiamų pasekmių nenumatoma, teigiamos – </w:t>
      </w:r>
      <w:r w:rsidR="00167703" w:rsidRPr="003B12E6">
        <w:rPr>
          <w:rFonts w:ascii="Times New Roman" w:eastAsia="Times New Roman" w:hAnsi="Times New Roman" w:cs="Times New Roman"/>
          <w:sz w:val="24"/>
          <w:szCs w:val="24"/>
        </w:rPr>
        <w:t>naujai statomų pastatų architektūrinės kokybės bei teritorijų urbanistikos kokybės pagerėjimas.</w:t>
      </w:r>
      <w:r w:rsidR="00167703" w:rsidRPr="003B12E6" w:rsidDel="00167703">
        <w:rPr>
          <w:rFonts w:ascii="Times New Roman" w:eastAsia="Times New Roman" w:hAnsi="Times New Roman" w:cs="Times New Roman"/>
          <w:sz w:val="24"/>
          <w:szCs w:val="24"/>
        </w:rPr>
        <w:t xml:space="preserve"> </w:t>
      </w:r>
    </w:p>
    <w:p w:rsidR="000D3335" w:rsidRDefault="00570264" w:rsidP="00CB3457">
      <w:pPr>
        <w:spacing w:after="0" w:line="240" w:lineRule="auto"/>
        <w:ind w:firstLine="709"/>
        <w:jc w:val="both"/>
        <w:rPr>
          <w:rFonts w:ascii="Times New Roman" w:eastAsia="Times New Roman" w:hAnsi="Times New Roman" w:cs="Times New Roman"/>
          <w:b/>
          <w:sz w:val="24"/>
          <w:szCs w:val="24"/>
        </w:rPr>
      </w:pPr>
      <w:r w:rsidRPr="003B12E6">
        <w:rPr>
          <w:rFonts w:ascii="Times New Roman" w:eastAsia="Times New Roman" w:hAnsi="Times New Roman" w:cs="Times New Roman"/>
          <w:b/>
          <w:sz w:val="24"/>
          <w:szCs w:val="24"/>
        </w:rPr>
        <w:t>PRIDEDAMA</w:t>
      </w:r>
      <w:r w:rsidR="000D3335">
        <w:rPr>
          <w:rFonts w:ascii="Times New Roman" w:eastAsia="Times New Roman" w:hAnsi="Times New Roman" w:cs="Times New Roman"/>
          <w:b/>
          <w:sz w:val="24"/>
          <w:szCs w:val="24"/>
        </w:rPr>
        <w:t>:</w:t>
      </w:r>
    </w:p>
    <w:p w:rsidR="00026128" w:rsidRDefault="000D3335" w:rsidP="00CB3457">
      <w:pPr>
        <w:spacing w:after="0" w:line="240" w:lineRule="auto"/>
        <w:ind w:firstLine="709"/>
        <w:jc w:val="both"/>
        <w:rPr>
          <w:rFonts w:ascii="Times New Roman" w:eastAsia="Times New Roman" w:hAnsi="Times New Roman" w:cs="Times New Roman"/>
          <w:sz w:val="24"/>
          <w:szCs w:val="24"/>
        </w:rPr>
      </w:pPr>
      <w:r w:rsidRPr="000D3335">
        <w:rPr>
          <w:rFonts w:ascii="Times New Roman" w:eastAsia="Times New Roman" w:hAnsi="Times New Roman" w:cs="Times New Roman"/>
          <w:sz w:val="24"/>
          <w:szCs w:val="24"/>
        </w:rPr>
        <w:t>1</w:t>
      </w:r>
      <w:r w:rsidR="00961C4E" w:rsidRPr="000D3335">
        <w:rPr>
          <w:rFonts w:ascii="Times New Roman" w:eastAsia="Times New Roman" w:hAnsi="Times New Roman" w:cs="Times New Roman"/>
          <w:sz w:val="24"/>
          <w:szCs w:val="24"/>
        </w:rPr>
        <w:t>.</w:t>
      </w:r>
      <w:r w:rsidR="005177A9" w:rsidRPr="003B12E6">
        <w:rPr>
          <w:rFonts w:ascii="Times New Roman" w:eastAsia="Times New Roman" w:hAnsi="Times New Roman" w:cs="Times New Roman"/>
          <w:b/>
          <w:sz w:val="24"/>
          <w:szCs w:val="24"/>
        </w:rPr>
        <w:t xml:space="preserve"> </w:t>
      </w:r>
      <w:r w:rsidR="005177A9" w:rsidRPr="003B12E6">
        <w:rPr>
          <w:rFonts w:ascii="Times New Roman" w:eastAsia="Times New Roman" w:hAnsi="Times New Roman" w:cs="Times New Roman"/>
          <w:sz w:val="24"/>
          <w:szCs w:val="24"/>
        </w:rPr>
        <w:t xml:space="preserve">Klaipėdos miesto savivaldybės </w:t>
      </w:r>
      <w:r w:rsidR="00EB4799">
        <w:rPr>
          <w:rFonts w:ascii="Times New Roman" w:eastAsia="Times New Roman" w:hAnsi="Times New Roman" w:cs="Times New Roman"/>
          <w:sz w:val="24"/>
          <w:szCs w:val="24"/>
        </w:rPr>
        <w:t xml:space="preserve">administracijos darbo grupės </w:t>
      </w:r>
      <w:r w:rsidR="00141438">
        <w:rPr>
          <w:rFonts w:ascii="Times New Roman" w:eastAsia="Times New Roman" w:hAnsi="Times New Roman" w:cs="Times New Roman"/>
          <w:sz w:val="24"/>
          <w:szCs w:val="24"/>
        </w:rPr>
        <w:t xml:space="preserve">2017 m. gruodžio 4 d. </w:t>
      </w:r>
      <w:r w:rsidR="00EB4799">
        <w:rPr>
          <w:rFonts w:ascii="Times New Roman" w:eastAsia="Times New Roman" w:hAnsi="Times New Roman" w:cs="Times New Roman"/>
          <w:sz w:val="24"/>
          <w:szCs w:val="24"/>
        </w:rPr>
        <w:t>pasitarimo „Dėl Architektūros įstatymo įgyvendinimo“ protokolo N</w:t>
      </w:r>
      <w:r w:rsidR="00141438">
        <w:rPr>
          <w:rFonts w:ascii="Times New Roman" w:eastAsia="Times New Roman" w:hAnsi="Times New Roman" w:cs="Times New Roman"/>
          <w:sz w:val="24"/>
          <w:szCs w:val="24"/>
        </w:rPr>
        <w:t>r</w:t>
      </w:r>
      <w:r w:rsidR="00EB4799">
        <w:rPr>
          <w:rFonts w:ascii="Times New Roman" w:eastAsia="Times New Roman" w:hAnsi="Times New Roman" w:cs="Times New Roman"/>
          <w:sz w:val="24"/>
          <w:szCs w:val="24"/>
        </w:rPr>
        <w:t>. ADM1-392 kopija, 2 lapai.</w:t>
      </w:r>
    </w:p>
    <w:p w:rsidR="009C49D6" w:rsidRDefault="009C49D6" w:rsidP="009C49D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3B12E6">
        <w:rPr>
          <w:rFonts w:ascii="Times New Roman" w:eastAsia="Times New Roman" w:hAnsi="Times New Roman" w:cs="Times New Roman"/>
          <w:sz w:val="24"/>
          <w:szCs w:val="24"/>
        </w:rPr>
        <w:t>Klaipėdos miesto savivaldybės</w:t>
      </w:r>
      <w:r>
        <w:rPr>
          <w:rFonts w:ascii="Times New Roman" w:eastAsia="Times New Roman" w:hAnsi="Times New Roman" w:cs="Times New Roman"/>
          <w:sz w:val="24"/>
          <w:szCs w:val="24"/>
        </w:rPr>
        <w:t xml:space="preserve"> tarybos Miesto ūkio ir aplinkos</w:t>
      </w:r>
      <w:r w:rsidR="00141438">
        <w:rPr>
          <w:rFonts w:ascii="Times New Roman" w:eastAsia="Times New Roman" w:hAnsi="Times New Roman" w:cs="Times New Roman"/>
          <w:sz w:val="24"/>
          <w:szCs w:val="24"/>
        </w:rPr>
        <w:t>augos</w:t>
      </w:r>
      <w:r>
        <w:rPr>
          <w:rFonts w:ascii="Times New Roman" w:eastAsia="Times New Roman" w:hAnsi="Times New Roman" w:cs="Times New Roman"/>
          <w:sz w:val="24"/>
          <w:szCs w:val="24"/>
        </w:rPr>
        <w:t xml:space="preserve"> komiteto </w:t>
      </w:r>
      <w:r w:rsidR="00141438">
        <w:rPr>
          <w:rFonts w:ascii="Times New Roman" w:eastAsia="Times New Roman" w:hAnsi="Times New Roman" w:cs="Times New Roman"/>
          <w:sz w:val="24"/>
          <w:szCs w:val="24"/>
        </w:rPr>
        <w:t>2018-06-25 posėdžio protokolo Nr. TAR-59 kopija, 1 lapas.</w:t>
      </w:r>
    </w:p>
    <w:p w:rsidR="00957F3F" w:rsidRDefault="00141438" w:rsidP="0014143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3B12E6">
        <w:rPr>
          <w:rFonts w:ascii="Times New Roman" w:eastAsia="Times New Roman" w:hAnsi="Times New Roman" w:cs="Times New Roman"/>
          <w:sz w:val="24"/>
          <w:szCs w:val="24"/>
        </w:rPr>
        <w:t xml:space="preserve">Klaipėdos miesto savivaldybės </w:t>
      </w:r>
      <w:r>
        <w:rPr>
          <w:rFonts w:ascii="Times New Roman" w:eastAsia="Times New Roman" w:hAnsi="Times New Roman" w:cs="Times New Roman"/>
          <w:sz w:val="24"/>
          <w:szCs w:val="24"/>
        </w:rPr>
        <w:t xml:space="preserve">administracijos darbo grupės „Dėl Architektūros įstatymo įgyvendinimo“ 2018 m. sausio 29 d. protokolo Nr. ADM1-26 kopija, </w:t>
      </w:r>
      <w:r w:rsidR="00957F3F">
        <w:rPr>
          <w:rFonts w:ascii="Times New Roman" w:eastAsia="Times New Roman" w:hAnsi="Times New Roman" w:cs="Times New Roman"/>
          <w:sz w:val="24"/>
          <w:szCs w:val="24"/>
        </w:rPr>
        <w:t>11 lapų.</w:t>
      </w:r>
    </w:p>
    <w:p w:rsidR="00141438" w:rsidRDefault="00957F3F" w:rsidP="00957F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141438">
        <w:rPr>
          <w:rFonts w:ascii="Times New Roman" w:eastAsia="Times New Roman" w:hAnsi="Times New Roman" w:cs="Times New Roman"/>
          <w:sz w:val="24"/>
          <w:szCs w:val="24"/>
        </w:rPr>
        <w:t xml:space="preserve"> </w:t>
      </w:r>
      <w:r w:rsidRPr="003B12E6">
        <w:rPr>
          <w:rFonts w:ascii="Times New Roman" w:eastAsia="Times New Roman" w:hAnsi="Times New Roman" w:cs="Times New Roman"/>
          <w:sz w:val="24"/>
          <w:szCs w:val="24"/>
        </w:rPr>
        <w:t xml:space="preserve">Klaipėdos miesto savivaldybės </w:t>
      </w:r>
      <w:r>
        <w:rPr>
          <w:rFonts w:ascii="Times New Roman" w:eastAsia="Times New Roman" w:hAnsi="Times New Roman" w:cs="Times New Roman"/>
          <w:sz w:val="24"/>
          <w:szCs w:val="24"/>
        </w:rPr>
        <w:t>administracijos direktoriaus  2017 m. lapkričio 21 d. įsakymo Nr. AD1-2864 kopija, 1 lapas.</w:t>
      </w:r>
    </w:p>
    <w:p w:rsidR="00883885" w:rsidRPr="003B12E6" w:rsidRDefault="00883885" w:rsidP="00957F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Lietuv</w:t>
      </w:r>
      <w:r w:rsidR="00B05EDD">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 Respublikos architektūros </w:t>
      </w:r>
      <w:r w:rsidR="00B05EDD">
        <w:rPr>
          <w:rFonts w:ascii="Times New Roman" w:eastAsia="Times New Roman" w:hAnsi="Times New Roman" w:cs="Times New Roman"/>
          <w:sz w:val="24"/>
          <w:szCs w:val="24"/>
        </w:rPr>
        <w:t xml:space="preserve">2017 m. birželio 8 d. </w:t>
      </w:r>
      <w:r>
        <w:rPr>
          <w:rFonts w:ascii="Times New Roman" w:eastAsia="Times New Roman" w:hAnsi="Times New Roman" w:cs="Times New Roman"/>
          <w:sz w:val="24"/>
          <w:szCs w:val="24"/>
        </w:rPr>
        <w:t xml:space="preserve">įstatymo </w:t>
      </w:r>
      <w:r w:rsidR="00B05EDD">
        <w:rPr>
          <w:rFonts w:ascii="Times New Roman" w:eastAsia="Times New Roman" w:hAnsi="Times New Roman" w:cs="Times New Roman"/>
          <w:sz w:val="24"/>
          <w:szCs w:val="24"/>
        </w:rPr>
        <w:t xml:space="preserve">Nr. XIII-425 </w:t>
      </w:r>
      <w:r>
        <w:rPr>
          <w:rFonts w:ascii="Times New Roman" w:eastAsia="Times New Roman" w:hAnsi="Times New Roman" w:cs="Times New Roman"/>
          <w:sz w:val="24"/>
          <w:szCs w:val="24"/>
        </w:rPr>
        <w:t>išrašas, 2 lapai.</w:t>
      </w:r>
    </w:p>
    <w:p w:rsidR="005177A9" w:rsidRPr="003B12E6" w:rsidRDefault="005177A9" w:rsidP="00CB3457">
      <w:pPr>
        <w:tabs>
          <w:tab w:val="left" w:pos="5409"/>
        </w:tabs>
        <w:spacing w:after="0" w:line="240" w:lineRule="auto"/>
        <w:ind w:right="-82" w:firstLine="709"/>
        <w:jc w:val="both"/>
        <w:rPr>
          <w:rFonts w:ascii="Times New Roman" w:eastAsia="Times New Roman" w:hAnsi="Times New Roman" w:cs="Times New Roman"/>
          <w:sz w:val="24"/>
          <w:szCs w:val="24"/>
        </w:rPr>
      </w:pPr>
    </w:p>
    <w:p w:rsidR="00570264" w:rsidRPr="003B12E6" w:rsidRDefault="00570264" w:rsidP="00F66EAC">
      <w:pPr>
        <w:tabs>
          <w:tab w:val="left" w:pos="5409"/>
        </w:tabs>
        <w:spacing w:after="0" w:line="240" w:lineRule="auto"/>
        <w:ind w:right="-82"/>
        <w:jc w:val="both"/>
        <w:rPr>
          <w:rFonts w:ascii="Times New Roman" w:eastAsia="Times New Roman" w:hAnsi="Times New Roman" w:cs="Times New Roman"/>
          <w:sz w:val="24"/>
          <w:szCs w:val="24"/>
        </w:rPr>
      </w:pPr>
      <w:r w:rsidRPr="003B12E6">
        <w:rPr>
          <w:rFonts w:ascii="Times New Roman" w:eastAsia="Times New Roman" w:hAnsi="Times New Roman" w:cs="Times New Roman"/>
          <w:sz w:val="24"/>
          <w:szCs w:val="24"/>
        </w:rPr>
        <w:tab/>
      </w:r>
    </w:p>
    <w:tbl>
      <w:tblPr>
        <w:tblW w:w="10456" w:type="dxa"/>
        <w:tblLook w:val="01E0" w:firstRow="1" w:lastRow="1" w:firstColumn="1" w:lastColumn="1" w:noHBand="0" w:noVBand="0"/>
      </w:tblPr>
      <w:tblGrid>
        <w:gridCol w:w="5529"/>
        <w:gridCol w:w="4927"/>
      </w:tblGrid>
      <w:tr w:rsidR="000C1CD4" w:rsidRPr="002A2362" w:rsidTr="000D3335">
        <w:tc>
          <w:tcPr>
            <w:tcW w:w="5529" w:type="dxa"/>
            <w:hideMark/>
          </w:tcPr>
          <w:p w:rsidR="000C1CD4" w:rsidRPr="002A2362" w:rsidRDefault="000C1CD4" w:rsidP="000D3335">
            <w:pPr>
              <w:spacing w:after="0" w:line="240" w:lineRule="auto"/>
              <w:ind w:hanging="106"/>
              <w:rPr>
                <w:rFonts w:ascii="Times New Roman" w:hAnsi="Times New Roman"/>
                <w:sz w:val="24"/>
                <w:szCs w:val="24"/>
                <w:lang w:eastAsia="lt-LT"/>
              </w:rPr>
            </w:pPr>
            <w:r w:rsidRPr="002A2362">
              <w:rPr>
                <w:rFonts w:ascii="Times New Roman" w:hAnsi="Times New Roman"/>
                <w:sz w:val="24"/>
                <w:szCs w:val="24"/>
              </w:rPr>
              <w:t>Savivald</w:t>
            </w:r>
            <w:r>
              <w:rPr>
                <w:rFonts w:ascii="Times New Roman" w:hAnsi="Times New Roman"/>
                <w:sz w:val="24"/>
                <w:szCs w:val="24"/>
              </w:rPr>
              <w:t>ybės administracijos direktoriaus</w:t>
            </w:r>
            <w:r w:rsidR="000D3335">
              <w:rPr>
                <w:rFonts w:ascii="Times New Roman" w:hAnsi="Times New Roman"/>
                <w:sz w:val="24"/>
                <w:szCs w:val="24"/>
              </w:rPr>
              <w:t xml:space="preserve"> </w:t>
            </w:r>
            <w:r>
              <w:rPr>
                <w:rFonts w:ascii="Times New Roman" w:hAnsi="Times New Roman"/>
                <w:sz w:val="24"/>
                <w:szCs w:val="24"/>
              </w:rPr>
              <w:t>pavaduotoja</w:t>
            </w:r>
          </w:p>
        </w:tc>
        <w:tc>
          <w:tcPr>
            <w:tcW w:w="4927" w:type="dxa"/>
            <w:hideMark/>
          </w:tcPr>
          <w:p w:rsidR="000C1CD4" w:rsidRPr="002A2362" w:rsidRDefault="000C1CD4" w:rsidP="000D3335">
            <w:pPr>
              <w:spacing w:after="0" w:line="240" w:lineRule="auto"/>
              <w:ind w:right="280"/>
              <w:jc w:val="right"/>
              <w:rPr>
                <w:rFonts w:ascii="Times New Roman" w:hAnsi="Times New Roman"/>
                <w:sz w:val="24"/>
                <w:szCs w:val="24"/>
              </w:rPr>
            </w:pPr>
            <w:r>
              <w:rPr>
                <w:rFonts w:ascii="Times New Roman" w:hAnsi="Times New Roman"/>
                <w:sz w:val="24"/>
                <w:szCs w:val="24"/>
              </w:rPr>
              <w:t>Elida Mantulova</w:t>
            </w:r>
          </w:p>
        </w:tc>
      </w:tr>
      <w:tr w:rsidR="000C1CD4" w:rsidRPr="002A2362" w:rsidTr="000D3335">
        <w:tc>
          <w:tcPr>
            <w:tcW w:w="5529" w:type="dxa"/>
          </w:tcPr>
          <w:p w:rsidR="000C1CD4" w:rsidRPr="002A2362" w:rsidRDefault="000C1CD4" w:rsidP="00F77E22">
            <w:pPr>
              <w:spacing w:after="0" w:line="240" w:lineRule="auto"/>
              <w:jc w:val="both"/>
              <w:rPr>
                <w:rFonts w:ascii="Times New Roman" w:hAnsi="Times New Roman"/>
                <w:sz w:val="24"/>
                <w:szCs w:val="24"/>
              </w:rPr>
            </w:pPr>
          </w:p>
        </w:tc>
        <w:tc>
          <w:tcPr>
            <w:tcW w:w="4927" w:type="dxa"/>
          </w:tcPr>
          <w:p w:rsidR="000C1CD4" w:rsidRDefault="000C1CD4" w:rsidP="00F77E22">
            <w:pPr>
              <w:spacing w:after="0" w:line="240" w:lineRule="auto"/>
              <w:jc w:val="right"/>
              <w:rPr>
                <w:rFonts w:ascii="Times New Roman" w:hAnsi="Times New Roman"/>
                <w:sz w:val="24"/>
                <w:szCs w:val="24"/>
              </w:rPr>
            </w:pPr>
          </w:p>
        </w:tc>
      </w:tr>
    </w:tbl>
    <w:p w:rsidR="00570264" w:rsidRPr="00570264" w:rsidRDefault="00570264" w:rsidP="00570264">
      <w:pPr>
        <w:spacing w:after="0" w:line="240" w:lineRule="auto"/>
        <w:ind w:left="1080"/>
        <w:jc w:val="both"/>
        <w:rPr>
          <w:rFonts w:ascii="Times New Roman" w:eastAsia="Times New Roman" w:hAnsi="Times New Roman" w:cs="Times New Roman"/>
          <w:sz w:val="24"/>
          <w:szCs w:val="24"/>
        </w:rPr>
      </w:pPr>
    </w:p>
    <w:sectPr w:rsidR="00570264" w:rsidRPr="00570264" w:rsidSect="005159DC">
      <w:pgSz w:w="12240" w:h="15840"/>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472F4"/>
    <w:multiLevelType w:val="hybridMultilevel"/>
    <w:tmpl w:val="0F3CC05C"/>
    <w:lvl w:ilvl="0" w:tplc="4E2A214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8F6088B"/>
    <w:multiLevelType w:val="hybridMultilevel"/>
    <w:tmpl w:val="4BFA3E26"/>
    <w:lvl w:ilvl="0" w:tplc="F3C67294">
      <w:start w:val="4"/>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0E2B4220"/>
    <w:multiLevelType w:val="hybridMultilevel"/>
    <w:tmpl w:val="0D66801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B7D383E"/>
    <w:multiLevelType w:val="hybridMultilevel"/>
    <w:tmpl w:val="75EC4DB6"/>
    <w:lvl w:ilvl="0" w:tplc="B45A5242">
      <w:start w:val="1"/>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1E15508B"/>
    <w:multiLevelType w:val="hybridMultilevel"/>
    <w:tmpl w:val="60865EE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2C404B74"/>
    <w:multiLevelType w:val="multilevel"/>
    <w:tmpl w:val="E278AA3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13569B7"/>
    <w:multiLevelType w:val="hybridMultilevel"/>
    <w:tmpl w:val="E2C2CC4C"/>
    <w:lvl w:ilvl="0" w:tplc="2D44D80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C0668CE"/>
    <w:multiLevelType w:val="hybridMultilevel"/>
    <w:tmpl w:val="E5A0E3BE"/>
    <w:lvl w:ilvl="0" w:tplc="28906E60">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64"/>
    <w:rsid w:val="00015692"/>
    <w:rsid w:val="00026128"/>
    <w:rsid w:val="00065396"/>
    <w:rsid w:val="0009543C"/>
    <w:rsid w:val="000A3AA3"/>
    <w:rsid w:val="000A457D"/>
    <w:rsid w:val="000C1CD4"/>
    <w:rsid w:val="000D3335"/>
    <w:rsid w:val="000E0FDE"/>
    <w:rsid w:val="000E23F2"/>
    <w:rsid w:val="00141438"/>
    <w:rsid w:val="00150964"/>
    <w:rsid w:val="00152783"/>
    <w:rsid w:val="00167703"/>
    <w:rsid w:val="001B2977"/>
    <w:rsid w:val="00222E4F"/>
    <w:rsid w:val="00242F14"/>
    <w:rsid w:val="002567F2"/>
    <w:rsid w:val="00294344"/>
    <w:rsid w:val="002A3139"/>
    <w:rsid w:val="002D4B25"/>
    <w:rsid w:val="00332BD9"/>
    <w:rsid w:val="003374EF"/>
    <w:rsid w:val="0034140E"/>
    <w:rsid w:val="003740FE"/>
    <w:rsid w:val="003B12E6"/>
    <w:rsid w:val="003C5688"/>
    <w:rsid w:val="003C6DC1"/>
    <w:rsid w:val="003E2C29"/>
    <w:rsid w:val="003F2DBE"/>
    <w:rsid w:val="00432D8D"/>
    <w:rsid w:val="004336A0"/>
    <w:rsid w:val="00456761"/>
    <w:rsid w:val="00477CFF"/>
    <w:rsid w:val="00491C4A"/>
    <w:rsid w:val="004F145E"/>
    <w:rsid w:val="004F5637"/>
    <w:rsid w:val="00506E26"/>
    <w:rsid w:val="005136D3"/>
    <w:rsid w:val="005159DC"/>
    <w:rsid w:val="005177A9"/>
    <w:rsid w:val="00540534"/>
    <w:rsid w:val="00570264"/>
    <w:rsid w:val="00591361"/>
    <w:rsid w:val="005916BA"/>
    <w:rsid w:val="005976EE"/>
    <w:rsid w:val="005B6FDD"/>
    <w:rsid w:val="005D1A51"/>
    <w:rsid w:val="005E10F7"/>
    <w:rsid w:val="005E7485"/>
    <w:rsid w:val="005F7871"/>
    <w:rsid w:val="00627BD3"/>
    <w:rsid w:val="007075A1"/>
    <w:rsid w:val="0074105C"/>
    <w:rsid w:val="007510A5"/>
    <w:rsid w:val="007A2FC0"/>
    <w:rsid w:val="007B747A"/>
    <w:rsid w:val="007E5D1B"/>
    <w:rsid w:val="00801D9B"/>
    <w:rsid w:val="00806E3A"/>
    <w:rsid w:val="008222A7"/>
    <w:rsid w:val="00837B3D"/>
    <w:rsid w:val="0084673F"/>
    <w:rsid w:val="00883885"/>
    <w:rsid w:val="00895B29"/>
    <w:rsid w:val="008F20AB"/>
    <w:rsid w:val="00925FD5"/>
    <w:rsid w:val="00951A44"/>
    <w:rsid w:val="00957F3F"/>
    <w:rsid w:val="00961C4E"/>
    <w:rsid w:val="00962E8C"/>
    <w:rsid w:val="009742EC"/>
    <w:rsid w:val="00985BD7"/>
    <w:rsid w:val="009A7779"/>
    <w:rsid w:val="009C49D6"/>
    <w:rsid w:val="009E1215"/>
    <w:rsid w:val="009E5D2A"/>
    <w:rsid w:val="00A177BC"/>
    <w:rsid w:val="00A23DE3"/>
    <w:rsid w:val="00A241BA"/>
    <w:rsid w:val="00A3181D"/>
    <w:rsid w:val="00A556F4"/>
    <w:rsid w:val="00A63692"/>
    <w:rsid w:val="00AF4FB0"/>
    <w:rsid w:val="00AF5DCF"/>
    <w:rsid w:val="00B04307"/>
    <w:rsid w:val="00B05EDD"/>
    <w:rsid w:val="00B12BD8"/>
    <w:rsid w:val="00B25A3B"/>
    <w:rsid w:val="00B273B4"/>
    <w:rsid w:val="00B44565"/>
    <w:rsid w:val="00B47A25"/>
    <w:rsid w:val="00B55B12"/>
    <w:rsid w:val="00BB4D08"/>
    <w:rsid w:val="00C44ECD"/>
    <w:rsid w:val="00C93FB7"/>
    <w:rsid w:val="00CB1796"/>
    <w:rsid w:val="00CB3457"/>
    <w:rsid w:val="00CC2B5D"/>
    <w:rsid w:val="00CD1770"/>
    <w:rsid w:val="00CF242E"/>
    <w:rsid w:val="00D02A31"/>
    <w:rsid w:val="00D234A0"/>
    <w:rsid w:val="00D2381B"/>
    <w:rsid w:val="00D262DC"/>
    <w:rsid w:val="00D575C4"/>
    <w:rsid w:val="00DE04AB"/>
    <w:rsid w:val="00DF3181"/>
    <w:rsid w:val="00E16BC0"/>
    <w:rsid w:val="00E670D8"/>
    <w:rsid w:val="00E93F64"/>
    <w:rsid w:val="00EB4799"/>
    <w:rsid w:val="00EB5FA3"/>
    <w:rsid w:val="00ED60D0"/>
    <w:rsid w:val="00F169F4"/>
    <w:rsid w:val="00F66EAC"/>
    <w:rsid w:val="00F736CA"/>
    <w:rsid w:val="00F760C6"/>
    <w:rsid w:val="00F77E22"/>
    <w:rsid w:val="00FA3754"/>
    <w:rsid w:val="00FF14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4E2D"/>
  <w15:docId w15:val="{FE8347AE-27DF-4978-A6EE-88521297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5976EE"/>
    <w:pPr>
      <w:keepNext/>
      <w:spacing w:after="0" w:line="240" w:lineRule="auto"/>
      <w:jc w:val="center"/>
      <w:outlineLvl w:val="0"/>
    </w:pPr>
    <w:rPr>
      <w:rFonts w:ascii="Times New Roman" w:eastAsia="Times New Roman" w:hAnsi="Times New Roman" w:cs="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242F14"/>
    <w:pPr>
      <w:ind w:left="720"/>
      <w:contextualSpacing/>
    </w:pPr>
  </w:style>
  <w:style w:type="character" w:customStyle="1" w:styleId="Antrat1Diagrama">
    <w:name w:val="Antraštė 1 Diagrama"/>
    <w:basedOn w:val="Numatytasispastraiposriftas"/>
    <w:link w:val="Antrat1"/>
    <w:rsid w:val="005976EE"/>
    <w:rPr>
      <w:rFonts w:ascii="Times New Roman" w:eastAsia="Times New Roman" w:hAnsi="Times New Roman" w:cs="Times New Roman"/>
      <w:b/>
      <w:bCs/>
      <w:sz w:val="24"/>
      <w:szCs w:val="24"/>
    </w:rPr>
  </w:style>
  <w:style w:type="paragraph" w:styleId="Debesliotekstas">
    <w:name w:val="Balloon Text"/>
    <w:basedOn w:val="prastasis"/>
    <w:link w:val="DebesliotekstasDiagrama"/>
    <w:uiPriority w:val="99"/>
    <w:semiHidden/>
    <w:unhideWhenUsed/>
    <w:rsid w:val="00951A4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51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78408">
      <w:bodyDiv w:val="1"/>
      <w:marLeft w:val="0"/>
      <w:marRight w:val="0"/>
      <w:marTop w:val="0"/>
      <w:marBottom w:val="0"/>
      <w:divBdr>
        <w:top w:val="none" w:sz="0" w:space="0" w:color="auto"/>
        <w:left w:val="none" w:sz="0" w:space="0" w:color="auto"/>
        <w:bottom w:val="none" w:sz="0" w:space="0" w:color="auto"/>
        <w:right w:val="none" w:sz="0" w:space="0" w:color="auto"/>
      </w:divBdr>
    </w:div>
    <w:div w:id="1224484682">
      <w:bodyDiv w:val="1"/>
      <w:marLeft w:val="0"/>
      <w:marRight w:val="0"/>
      <w:marTop w:val="0"/>
      <w:marBottom w:val="0"/>
      <w:divBdr>
        <w:top w:val="none" w:sz="0" w:space="0" w:color="auto"/>
        <w:left w:val="none" w:sz="0" w:space="0" w:color="auto"/>
        <w:bottom w:val="none" w:sz="0" w:space="0" w:color="auto"/>
        <w:right w:val="none" w:sz="0" w:space="0" w:color="auto"/>
      </w:divBdr>
    </w:div>
    <w:div w:id="1390348596">
      <w:bodyDiv w:val="1"/>
      <w:marLeft w:val="0"/>
      <w:marRight w:val="0"/>
      <w:marTop w:val="0"/>
      <w:marBottom w:val="0"/>
      <w:divBdr>
        <w:top w:val="none" w:sz="0" w:space="0" w:color="auto"/>
        <w:left w:val="none" w:sz="0" w:space="0" w:color="auto"/>
        <w:bottom w:val="none" w:sz="0" w:space="0" w:color="auto"/>
        <w:right w:val="none" w:sz="0" w:space="0" w:color="auto"/>
      </w:divBdr>
    </w:div>
    <w:div w:id="1467964515">
      <w:bodyDiv w:val="1"/>
      <w:marLeft w:val="0"/>
      <w:marRight w:val="0"/>
      <w:marTop w:val="0"/>
      <w:marBottom w:val="0"/>
      <w:divBdr>
        <w:top w:val="none" w:sz="0" w:space="0" w:color="auto"/>
        <w:left w:val="none" w:sz="0" w:space="0" w:color="auto"/>
        <w:bottom w:val="none" w:sz="0" w:space="0" w:color="auto"/>
        <w:right w:val="none" w:sz="0" w:space="0" w:color="auto"/>
      </w:divBdr>
    </w:div>
    <w:div w:id="16793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4A01-A552-4FD9-9CE1-2504AC81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3352</Words>
  <Characters>1911</Characters>
  <Application>Microsoft Office Word</Application>
  <DocSecurity>4</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Pilibaitiene</dc:creator>
  <cp:lastModifiedBy>Virginija Palaimiene</cp:lastModifiedBy>
  <cp:revision>2</cp:revision>
  <cp:lastPrinted>2018-07-13T06:46:00Z</cp:lastPrinted>
  <dcterms:created xsi:type="dcterms:W3CDTF">2018-07-17T08:52:00Z</dcterms:created>
  <dcterms:modified xsi:type="dcterms:W3CDTF">2018-07-17T08:52:00Z</dcterms:modified>
</cp:coreProperties>
</file>