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F5213E" w14:textId="77777777" w:rsidR="00FA0BC8" w:rsidRDefault="00FA0BC8" w:rsidP="00B043B6">
      <w:pPr>
        <w:jc w:val="center"/>
        <w:rPr>
          <w:b/>
          <w:sz w:val="24"/>
          <w:szCs w:val="24"/>
        </w:rPr>
      </w:pPr>
      <w:bookmarkStart w:id="0" w:name="_GoBack"/>
      <w:bookmarkEnd w:id="0"/>
    </w:p>
    <w:p w14:paraId="0347B60B" w14:textId="060949AE" w:rsidR="00B043B6" w:rsidRPr="006F1435" w:rsidRDefault="00B043B6" w:rsidP="00B043B6">
      <w:pPr>
        <w:jc w:val="center"/>
        <w:rPr>
          <w:b/>
          <w:sz w:val="24"/>
          <w:szCs w:val="24"/>
        </w:rPr>
      </w:pPr>
      <w:r w:rsidRPr="006F1435">
        <w:rPr>
          <w:b/>
          <w:sz w:val="24"/>
          <w:szCs w:val="24"/>
        </w:rPr>
        <w:t>AIŠKINAMASIS RAŠTAS</w:t>
      </w:r>
    </w:p>
    <w:p w14:paraId="711F785E" w14:textId="68FEEC62" w:rsidR="00B043B6" w:rsidRPr="00D82732" w:rsidRDefault="00B043B6" w:rsidP="00D82732">
      <w:pPr>
        <w:jc w:val="center"/>
        <w:rPr>
          <w:b/>
          <w:sz w:val="24"/>
          <w:szCs w:val="24"/>
        </w:rPr>
      </w:pPr>
      <w:r w:rsidRPr="00D465E0">
        <w:rPr>
          <w:b/>
          <w:sz w:val="24"/>
          <w:szCs w:val="24"/>
        </w:rPr>
        <w:t xml:space="preserve">PRIE </w:t>
      </w:r>
      <w:r w:rsidR="00365BC6">
        <w:rPr>
          <w:b/>
          <w:sz w:val="24"/>
          <w:szCs w:val="24"/>
        </w:rPr>
        <w:t xml:space="preserve">SAVIVALDYBĖS TARYBOS SPRENDIMO PROJEKTO </w:t>
      </w:r>
      <w:r w:rsidR="00365BC6" w:rsidRPr="00365BC6">
        <w:rPr>
          <w:b/>
          <w:sz w:val="24"/>
          <w:szCs w:val="24"/>
        </w:rPr>
        <w:t xml:space="preserve">DĖL </w:t>
      </w:r>
      <w:r w:rsidR="00940E62" w:rsidRPr="00940E62">
        <w:rPr>
          <w:b/>
          <w:sz w:val="24"/>
          <w:szCs w:val="24"/>
        </w:rPr>
        <w:t>PRITARIMO SUTARTIES PROJEKTU</w:t>
      </w:r>
      <w:r w:rsidR="00A62521">
        <w:rPr>
          <w:b/>
          <w:sz w:val="24"/>
          <w:szCs w:val="24"/>
        </w:rPr>
        <w:t>I DĖL DIDŽIŲJŲ BURLAIVIŲ LENKTYNIŲ</w:t>
      </w:r>
      <w:r w:rsidR="00940E62" w:rsidRPr="00940E62">
        <w:rPr>
          <w:b/>
          <w:sz w:val="24"/>
          <w:szCs w:val="24"/>
        </w:rPr>
        <w:t xml:space="preserve"> ORGANIZAVIMO 2021 M. KLAIPĖDOJE</w:t>
      </w:r>
    </w:p>
    <w:p w14:paraId="4EB98165" w14:textId="4C225060" w:rsidR="00FA0BC8" w:rsidRDefault="00FA0BC8" w:rsidP="0010098C">
      <w:pPr>
        <w:tabs>
          <w:tab w:val="left" w:pos="993"/>
        </w:tabs>
        <w:rPr>
          <w:b/>
          <w:sz w:val="24"/>
          <w:szCs w:val="24"/>
        </w:rPr>
      </w:pPr>
    </w:p>
    <w:p w14:paraId="1484DF15" w14:textId="510FDA80" w:rsidR="00797118" w:rsidRDefault="00AF283B" w:rsidP="003B1A78">
      <w:pPr>
        <w:pStyle w:val="Sraopastraipa"/>
        <w:numPr>
          <w:ilvl w:val="0"/>
          <w:numId w:val="10"/>
        </w:numPr>
        <w:tabs>
          <w:tab w:val="left" w:pos="993"/>
        </w:tabs>
        <w:ind w:left="0" w:firstLine="709"/>
        <w:jc w:val="both"/>
        <w:rPr>
          <w:b/>
          <w:sz w:val="24"/>
          <w:szCs w:val="24"/>
        </w:rPr>
      </w:pPr>
      <w:r w:rsidRPr="000B0BA4">
        <w:rPr>
          <w:b/>
          <w:color w:val="000000"/>
          <w:sz w:val="24"/>
          <w:szCs w:val="24"/>
        </w:rPr>
        <w:t>P</w:t>
      </w:r>
      <w:r w:rsidRPr="000B0BA4">
        <w:rPr>
          <w:b/>
          <w:sz w:val="24"/>
          <w:szCs w:val="24"/>
        </w:rPr>
        <w:t xml:space="preserve">rojekto rengimą paskatinusios priežastys. </w:t>
      </w:r>
    </w:p>
    <w:p w14:paraId="683E4E45" w14:textId="77777777" w:rsidR="00FA0BC8" w:rsidRDefault="00FA0BC8" w:rsidP="00FA0BC8">
      <w:pPr>
        <w:pStyle w:val="Sraopastraipa"/>
        <w:tabs>
          <w:tab w:val="left" w:pos="993"/>
        </w:tabs>
        <w:ind w:left="709"/>
        <w:jc w:val="both"/>
        <w:rPr>
          <w:b/>
          <w:sz w:val="24"/>
          <w:szCs w:val="24"/>
        </w:rPr>
      </w:pPr>
    </w:p>
    <w:p w14:paraId="2A7090F3" w14:textId="569F3B3C" w:rsidR="00940E62" w:rsidRPr="00940E62" w:rsidRDefault="00940E62" w:rsidP="00940E62">
      <w:pPr>
        <w:pStyle w:val="Sraopastraipa"/>
        <w:tabs>
          <w:tab w:val="left" w:pos="993"/>
        </w:tabs>
        <w:ind w:left="0" w:firstLine="709"/>
        <w:jc w:val="both"/>
        <w:rPr>
          <w:sz w:val="24"/>
          <w:szCs w:val="24"/>
        </w:rPr>
      </w:pPr>
      <w:r>
        <w:rPr>
          <w:sz w:val="24"/>
          <w:szCs w:val="24"/>
        </w:rPr>
        <w:t xml:space="preserve">Klaipėdos miesto savivaldybės administracijos Kultūros skyrius vadovaudamasis Klaipėdos miesto savivaldybės tarybos 2017 m. lapkričio </w:t>
      </w:r>
      <w:r w:rsidRPr="00940E62">
        <w:rPr>
          <w:sz w:val="24"/>
          <w:szCs w:val="24"/>
        </w:rPr>
        <w:t>23</w:t>
      </w:r>
      <w:r>
        <w:rPr>
          <w:sz w:val="24"/>
          <w:szCs w:val="24"/>
        </w:rPr>
        <w:t xml:space="preserve"> d. sprendimu Nr. </w:t>
      </w:r>
      <w:r w:rsidRPr="00940E62">
        <w:rPr>
          <w:sz w:val="24"/>
          <w:szCs w:val="24"/>
        </w:rPr>
        <w:t>T2-286</w:t>
      </w:r>
      <w:r>
        <w:rPr>
          <w:sz w:val="24"/>
          <w:szCs w:val="24"/>
        </w:rPr>
        <w:t xml:space="preserve"> „D</w:t>
      </w:r>
      <w:r w:rsidRPr="00940E62">
        <w:rPr>
          <w:sz w:val="24"/>
          <w:szCs w:val="24"/>
        </w:rPr>
        <w:t>ėl pritarimo dalyvavimui tarptautinės buriavimo mokymo organizacijos veiksmuose ir paraiškos pateikimo</w:t>
      </w:r>
      <w:r>
        <w:rPr>
          <w:sz w:val="24"/>
          <w:szCs w:val="24"/>
        </w:rPr>
        <w:t xml:space="preserve">“ kartu su VšĮ „Klaipėdos šventės“ parengė ir pateikė paraišką Tarptautinei buriavimo mokymo organizacijai dėl </w:t>
      </w:r>
      <w:r w:rsidR="00386E9A">
        <w:rPr>
          <w:sz w:val="24"/>
          <w:szCs w:val="24"/>
        </w:rPr>
        <w:t>D</w:t>
      </w:r>
      <w:r w:rsidR="00A62521">
        <w:rPr>
          <w:sz w:val="24"/>
          <w:szCs w:val="24"/>
        </w:rPr>
        <w:t>idžiųjų burlaivių len</w:t>
      </w:r>
      <w:r w:rsidR="0010098C">
        <w:rPr>
          <w:sz w:val="24"/>
          <w:szCs w:val="24"/>
        </w:rPr>
        <w:t>k</w:t>
      </w:r>
      <w:r w:rsidR="00A62521">
        <w:rPr>
          <w:sz w:val="24"/>
          <w:szCs w:val="24"/>
        </w:rPr>
        <w:t>tynių</w:t>
      </w:r>
      <w:r w:rsidR="00163FC9">
        <w:rPr>
          <w:sz w:val="24"/>
          <w:szCs w:val="24"/>
        </w:rPr>
        <w:t xml:space="preserve"> </w:t>
      </w:r>
      <w:r w:rsidR="00163FC9" w:rsidRPr="00386E9A">
        <w:rPr>
          <w:i/>
          <w:sz w:val="24"/>
          <w:szCs w:val="24"/>
        </w:rPr>
        <w:t>(Tall Ship Races)</w:t>
      </w:r>
      <w:r>
        <w:rPr>
          <w:sz w:val="24"/>
          <w:szCs w:val="24"/>
        </w:rPr>
        <w:t xml:space="preserve"> </w:t>
      </w:r>
      <w:r w:rsidR="00A62521">
        <w:rPr>
          <w:sz w:val="24"/>
          <w:szCs w:val="24"/>
        </w:rPr>
        <w:t>(toliau – lenktynės</w:t>
      </w:r>
      <w:r w:rsidR="00386E9A">
        <w:rPr>
          <w:sz w:val="24"/>
          <w:szCs w:val="24"/>
        </w:rPr>
        <w:t xml:space="preserve">) </w:t>
      </w:r>
      <w:r>
        <w:rPr>
          <w:sz w:val="24"/>
          <w:szCs w:val="24"/>
        </w:rPr>
        <w:t xml:space="preserve">organizavimo Klaipėdoje 2021 m. </w:t>
      </w:r>
      <w:r w:rsidR="00D330BF">
        <w:rPr>
          <w:sz w:val="24"/>
          <w:szCs w:val="24"/>
        </w:rPr>
        <w:t xml:space="preserve">Tarptautinė buriavimo mokymo organizacija </w:t>
      </w:r>
      <w:r w:rsidR="00386E9A" w:rsidRPr="00386E9A">
        <w:rPr>
          <w:i/>
          <w:sz w:val="24"/>
          <w:szCs w:val="24"/>
        </w:rPr>
        <w:t xml:space="preserve">(Sail Training International) </w:t>
      </w:r>
      <w:r w:rsidR="0010098C">
        <w:rPr>
          <w:sz w:val="24"/>
          <w:szCs w:val="24"/>
        </w:rPr>
        <w:t>2018 </w:t>
      </w:r>
      <w:r w:rsidR="00D330BF">
        <w:rPr>
          <w:sz w:val="24"/>
          <w:szCs w:val="24"/>
        </w:rPr>
        <w:t>m. kovo 31 d. raštu (pridedama) patvirtino, j</w:t>
      </w:r>
      <w:r w:rsidR="00A62521">
        <w:rPr>
          <w:sz w:val="24"/>
          <w:szCs w:val="24"/>
        </w:rPr>
        <w:t>og Klaipėda pasirinka vienu iš lenktynes</w:t>
      </w:r>
      <w:r w:rsidR="00D330BF">
        <w:rPr>
          <w:sz w:val="24"/>
          <w:szCs w:val="24"/>
        </w:rPr>
        <w:t xml:space="preserve"> 2021 m. priimančiųjų uostų. </w:t>
      </w:r>
    </w:p>
    <w:p w14:paraId="718ADB5B" w14:textId="1C0A1582" w:rsidR="00F53652" w:rsidRDefault="00F554B3" w:rsidP="00B907A6">
      <w:pPr>
        <w:pStyle w:val="Sraopastraipa"/>
        <w:tabs>
          <w:tab w:val="left" w:pos="993"/>
        </w:tabs>
        <w:ind w:left="0" w:firstLine="709"/>
        <w:jc w:val="both"/>
        <w:rPr>
          <w:sz w:val="24"/>
          <w:szCs w:val="24"/>
        </w:rPr>
      </w:pPr>
      <w:r>
        <w:rPr>
          <w:sz w:val="24"/>
          <w:szCs w:val="24"/>
        </w:rPr>
        <w:t xml:space="preserve">Šiuo tarybos sprendimu Klaipėdos miesto savivaldybės tarybos prašoma pritarti </w:t>
      </w:r>
      <w:r w:rsidR="00B907A6">
        <w:rPr>
          <w:sz w:val="24"/>
          <w:szCs w:val="24"/>
        </w:rPr>
        <w:t xml:space="preserve">sutarties dėl </w:t>
      </w:r>
      <w:r w:rsidR="00A62521">
        <w:rPr>
          <w:sz w:val="24"/>
          <w:szCs w:val="24"/>
        </w:rPr>
        <w:t xml:space="preserve">lenktynių </w:t>
      </w:r>
      <w:r w:rsidR="00B907A6">
        <w:rPr>
          <w:sz w:val="24"/>
          <w:szCs w:val="24"/>
        </w:rPr>
        <w:t>organizavimo Klaipėdoje 2021 m. projektui</w:t>
      </w:r>
      <w:r w:rsidR="00D53B96">
        <w:rPr>
          <w:sz w:val="24"/>
          <w:szCs w:val="24"/>
        </w:rPr>
        <w:t xml:space="preserve"> (vertimas į lietuvių kalbą pridedamas)</w:t>
      </w:r>
      <w:r w:rsidR="00B907A6">
        <w:rPr>
          <w:sz w:val="24"/>
          <w:szCs w:val="24"/>
        </w:rPr>
        <w:t xml:space="preserve">, </w:t>
      </w:r>
      <w:r w:rsidR="00D06532">
        <w:rPr>
          <w:sz w:val="24"/>
          <w:szCs w:val="24"/>
        </w:rPr>
        <w:t>pavesti</w:t>
      </w:r>
      <w:r w:rsidR="00B907A6">
        <w:rPr>
          <w:sz w:val="24"/>
          <w:szCs w:val="24"/>
        </w:rPr>
        <w:t xml:space="preserve"> minėtąją sutartį pasirašyti Kla</w:t>
      </w:r>
      <w:r w:rsidR="00D06532">
        <w:rPr>
          <w:sz w:val="24"/>
          <w:szCs w:val="24"/>
        </w:rPr>
        <w:t>ipėdos miesto savivaldybės merui Vytautui Grubliauskui</w:t>
      </w:r>
      <w:r w:rsidR="005106BC" w:rsidRPr="005106BC">
        <w:rPr>
          <w:sz w:val="24"/>
          <w:szCs w:val="24"/>
        </w:rPr>
        <w:t xml:space="preserve"> </w:t>
      </w:r>
      <w:r w:rsidR="005106BC">
        <w:rPr>
          <w:sz w:val="24"/>
          <w:szCs w:val="24"/>
        </w:rPr>
        <w:t xml:space="preserve">ir </w:t>
      </w:r>
      <w:r w:rsidR="005106BC" w:rsidRPr="00B907A6">
        <w:rPr>
          <w:sz w:val="24"/>
          <w:szCs w:val="24"/>
        </w:rPr>
        <w:t xml:space="preserve">sudaryti </w:t>
      </w:r>
      <w:r w:rsidR="00386E9A">
        <w:rPr>
          <w:sz w:val="24"/>
          <w:szCs w:val="24"/>
        </w:rPr>
        <w:t>D</w:t>
      </w:r>
      <w:r w:rsidR="00A62521">
        <w:rPr>
          <w:sz w:val="24"/>
          <w:szCs w:val="24"/>
        </w:rPr>
        <w:t>idžiųjų burlaivių lenktynių</w:t>
      </w:r>
      <w:r w:rsidR="005106BC" w:rsidRPr="00B907A6">
        <w:rPr>
          <w:sz w:val="24"/>
          <w:szCs w:val="24"/>
        </w:rPr>
        <w:t xml:space="preserve"> organizavimo Klaip</w:t>
      </w:r>
      <w:r w:rsidR="005106BC">
        <w:rPr>
          <w:sz w:val="24"/>
          <w:szCs w:val="24"/>
        </w:rPr>
        <w:t>ėdoje 2021 m. priežiūros grupę bei</w:t>
      </w:r>
      <w:r w:rsidR="00B907A6">
        <w:rPr>
          <w:sz w:val="24"/>
          <w:szCs w:val="24"/>
        </w:rPr>
        <w:t xml:space="preserve"> </w:t>
      </w:r>
      <w:r w:rsidR="00D06532">
        <w:rPr>
          <w:sz w:val="24"/>
          <w:szCs w:val="24"/>
        </w:rPr>
        <w:t>įpareigoti savivaldybės administraciją</w:t>
      </w:r>
      <w:r w:rsidR="00A62521">
        <w:rPr>
          <w:sz w:val="24"/>
          <w:szCs w:val="24"/>
        </w:rPr>
        <w:t xml:space="preserve"> organizuoti lenktynių</w:t>
      </w:r>
      <w:r w:rsidR="005106BC">
        <w:rPr>
          <w:sz w:val="24"/>
          <w:szCs w:val="24"/>
        </w:rPr>
        <w:t xml:space="preserve"> įgyvendinimo</w:t>
      </w:r>
      <w:r w:rsidR="00B907A6" w:rsidRPr="00B907A6">
        <w:rPr>
          <w:sz w:val="24"/>
          <w:szCs w:val="24"/>
        </w:rPr>
        <w:t xml:space="preserve"> Klaipėdoje 2021</w:t>
      </w:r>
      <w:r w:rsidR="005106BC">
        <w:rPr>
          <w:sz w:val="24"/>
          <w:szCs w:val="24"/>
        </w:rPr>
        <w:t xml:space="preserve"> m. programos parengimą ir įgyvendinimą bei sup</w:t>
      </w:r>
      <w:r w:rsidR="00386E9A">
        <w:rPr>
          <w:sz w:val="24"/>
          <w:szCs w:val="24"/>
        </w:rPr>
        <w:t xml:space="preserve">lanuoti </w:t>
      </w:r>
      <w:r w:rsidR="00882A91" w:rsidRPr="00B907A6">
        <w:rPr>
          <w:sz w:val="24"/>
          <w:szCs w:val="24"/>
        </w:rPr>
        <w:t xml:space="preserve">būtinas lėšas </w:t>
      </w:r>
      <w:r w:rsidR="00A62521">
        <w:rPr>
          <w:sz w:val="24"/>
          <w:szCs w:val="24"/>
        </w:rPr>
        <w:t>lenktynių</w:t>
      </w:r>
      <w:r w:rsidR="00B907A6" w:rsidRPr="00B907A6">
        <w:rPr>
          <w:sz w:val="24"/>
          <w:szCs w:val="24"/>
        </w:rPr>
        <w:t xml:space="preserve"> organizavimui Klaipėdoje 2021 m. 201</w:t>
      </w:r>
      <w:r w:rsidR="0010098C">
        <w:rPr>
          <w:sz w:val="24"/>
          <w:szCs w:val="24"/>
        </w:rPr>
        <w:t>9–2021 metų s</w:t>
      </w:r>
      <w:r w:rsidR="00B53922">
        <w:rPr>
          <w:sz w:val="24"/>
          <w:szCs w:val="24"/>
        </w:rPr>
        <w:t>avivaldybės biudžetuose</w:t>
      </w:r>
      <w:r w:rsidR="00B907A6" w:rsidRPr="00B907A6">
        <w:rPr>
          <w:sz w:val="24"/>
          <w:szCs w:val="24"/>
        </w:rPr>
        <w:t xml:space="preserve">.  </w:t>
      </w:r>
    </w:p>
    <w:p w14:paraId="78FAA157" w14:textId="72FBE59D" w:rsidR="00B375E4" w:rsidRDefault="00B375E4" w:rsidP="00B53922">
      <w:pPr>
        <w:pStyle w:val="Sraopastraipa"/>
        <w:tabs>
          <w:tab w:val="left" w:pos="993"/>
        </w:tabs>
        <w:ind w:left="0" w:firstLine="709"/>
        <w:jc w:val="both"/>
        <w:rPr>
          <w:sz w:val="24"/>
          <w:szCs w:val="24"/>
        </w:rPr>
      </w:pPr>
      <w:r>
        <w:rPr>
          <w:sz w:val="24"/>
          <w:szCs w:val="24"/>
        </w:rPr>
        <w:t>Pasirašius sutartį Klaipėdos miesto savivaldybė vadovaudamasi</w:t>
      </w:r>
      <w:r w:rsidR="00882A91">
        <w:rPr>
          <w:sz w:val="24"/>
          <w:szCs w:val="24"/>
        </w:rPr>
        <w:t xml:space="preserve"> Tarptautinės buriavimo mokymo organizacijos p</w:t>
      </w:r>
      <w:r w:rsidR="00A62521">
        <w:rPr>
          <w:sz w:val="24"/>
          <w:szCs w:val="24"/>
        </w:rPr>
        <w:t xml:space="preserve">ateiktais vadovais (lenktynes </w:t>
      </w:r>
      <w:r>
        <w:rPr>
          <w:sz w:val="24"/>
          <w:szCs w:val="24"/>
        </w:rPr>
        <w:t>priimančio uosto vadovu</w:t>
      </w:r>
      <w:r w:rsidR="00B53922">
        <w:rPr>
          <w:sz w:val="24"/>
          <w:szCs w:val="24"/>
        </w:rPr>
        <w:t xml:space="preserve"> (dokumento originalas ir vertimas į lietuvių kalbą pridedami)</w:t>
      </w:r>
      <w:r>
        <w:rPr>
          <w:sz w:val="24"/>
          <w:szCs w:val="24"/>
        </w:rPr>
        <w:t>,</w:t>
      </w:r>
      <w:r w:rsidR="00B53922">
        <w:rPr>
          <w:sz w:val="24"/>
          <w:szCs w:val="24"/>
        </w:rPr>
        <w:t xml:space="preserve"> bei prekės ženklo naudojimo taisyklėmis (4 sutarties priedas) </w:t>
      </w:r>
      <w:r>
        <w:rPr>
          <w:sz w:val="24"/>
          <w:szCs w:val="24"/>
        </w:rPr>
        <w:t>ir pasirašyta sutartimi organiz</w:t>
      </w:r>
      <w:r w:rsidR="00A62521">
        <w:rPr>
          <w:sz w:val="24"/>
          <w:szCs w:val="24"/>
        </w:rPr>
        <w:t>uos pasirengimą len</w:t>
      </w:r>
      <w:r w:rsidR="0010098C">
        <w:rPr>
          <w:sz w:val="24"/>
          <w:szCs w:val="24"/>
        </w:rPr>
        <w:t>k</w:t>
      </w:r>
      <w:r w:rsidR="00A62521">
        <w:rPr>
          <w:sz w:val="24"/>
          <w:szCs w:val="24"/>
        </w:rPr>
        <w:t>tynių</w:t>
      </w:r>
      <w:r>
        <w:rPr>
          <w:sz w:val="24"/>
          <w:szCs w:val="24"/>
        </w:rPr>
        <w:t xml:space="preserve"> priėmimui ir jos įgyvendinimą. </w:t>
      </w:r>
    </w:p>
    <w:p w14:paraId="685097AB" w14:textId="77777777" w:rsidR="00FA0BC8" w:rsidRPr="00B907A6" w:rsidRDefault="00FA0BC8" w:rsidP="00B907A6">
      <w:pPr>
        <w:pStyle w:val="Sraopastraipa"/>
        <w:tabs>
          <w:tab w:val="left" w:pos="993"/>
        </w:tabs>
        <w:ind w:left="0" w:firstLine="709"/>
        <w:jc w:val="both"/>
        <w:rPr>
          <w:sz w:val="24"/>
          <w:szCs w:val="24"/>
        </w:rPr>
      </w:pPr>
    </w:p>
    <w:p w14:paraId="2D3DC5B4" w14:textId="13F8AD3D" w:rsidR="003F7085" w:rsidRPr="00FA0BC8" w:rsidRDefault="003F7085" w:rsidP="00FA0BC8">
      <w:pPr>
        <w:pStyle w:val="Sraopastraipa"/>
        <w:numPr>
          <w:ilvl w:val="0"/>
          <w:numId w:val="10"/>
        </w:numPr>
        <w:jc w:val="both"/>
        <w:rPr>
          <w:b/>
          <w:sz w:val="24"/>
          <w:szCs w:val="24"/>
        </w:rPr>
      </w:pPr>
      <w:r w:rsidRPr="00FA0BC8">
        <w:rPr>
          <w:b/>
          <w:sz w:val="24"/>
          <w:szCs w:val="24"/>
        </w:rPr>
        <w:t>Projekto rengimo priežastys ir kuo remiantis parengtas sprendimo projektas.</w:t>
      </w:r>
    </w:p>
    <w:p w14:paraId="6ED59D19" w14:textId="77777777" w:rsidR="00FA0BC8" w:rsidRPr="00FA0BC8" w:rsidRDefault="00FA0BC8" w:rsidP="00FA0BC8">
      <w:pPr>
        <w:pStyle w:val="Sraopastraipa"/>
        <w:ind w:left="1080"/>
        <w:jc w:val="both"/>
        <w:rPr>
          <w:b/>
          <w:sz w:val="24"/>
          <w:szCs w:val="24"/>
        </w:rPr>
      </w:pPr>
    </w:p>
    <w:p w14:paraId="53FCBAFD" w14:textId="686A8788" w:rsidR="0098009E" w:rsidRDefault="0010098C" w:rsidP="00B907A6">
      <w:pPr>
        <w:tabs>
          <w:tab w:val="left" w:pos="570"/>
          <w:tab w:val="num" w:pos="1710"/>
        </w:tabs>
        <w:jc w:val="both"/>
        <w:rPr>
          <w:sz w:val="24"/>
          <w:szCs w:val="24"/>
        </w:rPr>
      </w:pPr>
      <w:r>
        <w:rPr>
          <w:sz w:val="24"/>
          <w:szCs w:val="24"/>
        </w:rPr>
        <w:tab/>
        <w:t xml:space="preserve"> </w:t>
      </w:r>
      <w:r w:rsidR="0098009E">
        <w:rPr>
          <w:sz w:val="24"/>
          <w:szCs w:val="24"/>
        </w:rPr>
        <w:t>Šis sprendimo projektas</w:t>
      </w:r>
      <w:r w:rsidR="00B907A6">
        <w:rPr>
          <w:sz w:val="24"/>
          <w:szCs w:val="24"/>
        </w:rPr>
        <w:t xml:space="preserve"> parengtas vadovaujantis </w:t>
      </w:r>
      <w:r w:rsidR="00B907A6" w:rsidRPr="00B907A6">
        <w:rPr>
          <w:sz w:val="24"/>
          <w:szCs w:val="24"/>
        </w:rPr>
        <w:t>Lietuvos Respublikos vietos savivaldos įstatymo 6 straipsnio 13 punktu, 20 straipsnio 2 dalies 12 punktu, Klaipėdos miesto savivaldybės vardu sudaromų sutarčių pasirašymo tvarkos aprašo patvirtinto Klaipėdos miesto savivaldybės tarybos 2014 m. gegužės 29 d. sprendimu Nr. T2-115 „Dėl Klaipėdos miesto savivaldybės vardu sudaromų sutarčių pasirašymo tvarkos aprašo patvirtinimo“ 2.3 papunkčiu ir 4 punktu ir atsižvelgdama į Tarptautinės buriavimo mokymo organizacijos kovo 31 d. raštą</w:t>
      </w:r>
      <w:r w:rsidR="006767AE">
        <w:rPr>
          <w:sz w:val="24"/>
          <w:szCs w:val="24"/>
        </w:rPr>
        <w:t xml:space="preserve"> </w:t>
      </w:r>
      <w:r w:rsidR="00B375E4">
        <w:rPr>
          <w:sz w:val="24"/>
          <w:szCs w:val="24"/>
        </w:rPr>
        <w:t xml:space="preserve">(pridedama). </w:t>
      </w:r>
    </w:p>
    <w:p w14:paraId="4310576C" w14:textId="77777777" w:rsidR="00FA0BC8" w:rsidRPr="003F7085" w:rsidRDefault="00FA0BC8" w:rsidP="00B907A6">
      <w:pPr>
        <w:tabs>
          <w:tab w:val="left" w:pos="570"/>
          <w:tab w:val="num" w:pos="1710"/>
        </w:tabs>
        <w:jc w:val="both"/>
        <w:rPr>
          <w:b/>
          <w:bCs/>
          <w:sz w:val="24"/>
          <w:szCs w:val="24"/>
        </w:rPr>
      </w:pPr>
    </w:p>
    <w:p w14:paraId="566C9B5F" w14:textId="519539AE" w:rsidR="003F7085" w:rsidRPr="00FA0BC8" w:rsidRDefault="003F7085" w:rsidP="00FA0BC8">
      <w:pPr>
        <w:pStyle w:val="Sraopastraipa"/>
        <w:numPr>
          <w:ilvl w:val="0"/>
          <w:numId w:val="10"/>
        </w:numPr>
        <w:jc w:val="both"/>
        <w:rPr>
          <w:b/>
          <w:bCs/>
          <w:sz w:val="24"/>
          <w:szCs w:val="24"/>
        </w:rPr>
      </w:pPr>
      <w:r w:rsidRPr="00FA0BC8">
        <w:rPr>
          <w:b/>
          <w:bCs/>
          <w:sz w:val="24"/>
          <w:szCs w:val="24"/>
        </w:rPr>
        <w:t>Kokių rezultatų laukiama.</w:t>
      </w:r>
    </w:p>
    <w:p w14:paraId="5C4EAED0" w14:textId="77777777" w:rsidR="00FA0BC8" w:rsidRPr="00FA0BC8" w:rsidRDefault="00FA0BC8" w:rsidP="00FA0BC8">
      <w:pPr>
        <w:pStyle w:val="Sraopastraipa"/>
        <w:ind w:left="1080"/>
        <w:jc w:val="both"/>
        <w:rPr>
          <w:b/>
          <w:sz w:val="24"/>
          <w:szCs w:val="24"/>
        </w:rPr>
      </w:pPr>
    </w:p>
    <w:p w14:paraId="24D4DE32" w14:textId="3726911D" w:rsidR="00226129" w:rsidRDefault="00B55DC6" w:rsidP="00226129">
      <w:pPr>
        <w:ind w:firstLine="720"/>
        <w:jc w:val="both"/>
        <w:rPr>
          <w:sz w:val="24"/>
          <w:szCs w:val="24"/>
        </w:rPr>
      </w:pPr>
      <w:r>
        <w:rPr>
          <w:sz w:val="24"/>
          <w:szCs w:val="24"/>
        </w:rPr>
        <w:t xml:space="preserve">Klaipėdos miesto savivaldybės tarybai pritarus </w:t>
      </w:r>
      <w:r w:rsidR="0089163F">
        <w:rPr>
          <w:sz w:val="24"/>
          <w:szCs w:val="24"/>
        </w:rPr>
        <w:t xml:space="preserve">šiam sprendimo projektui </w:t>
      </w:r>
      <w:r w:rsidR="00226129">
        <w:rPr>
          <w:sz w:val="24"/>
          <w:szCs w:val="24"/>
        </w:rPr>
        <w:t xml:space="preserve">ir pasirašius sutartį dėl </w:t>
      </w:r>
      <w:r w:rsidR="00A62521">
        <w:rPr>
          <w:sz w:val="24"/>
          <w:szCs w:val="24"/>
        </w:rPr>
        <w:t>lenktynių</w:t>
      </w:r>
      <w:r w:rsidR="00226129">
        <w:rPr>
          <w:sz w:val="24"/>
          <w:szCs w:val="24"/>
        </w:rPr>
        <w:t xml:space="preserve"> </w:t>
      </w:r>
      <w:r w:rsidR="0019019D">
        <w:rPr>
          <w:sz w:val="24"/>
          <w:szCs w:val="24"/>
        </w:rPr>
        <w:t>organizavimo Klaipėdoje 2021 m.</w:t>
      </w:r>
      <w:r w:rsidR="00226129">
        <w:rPr>
          <w:sz w:val="24"/>
          <w:szCs w:val="24"/>
        </w:rPr>
        <w:t xml:space="preserve"> bus </w:t>
      </w:r>
      <w:r w:rsidR="00226129" w:rsidRPr="00226129">
        <w:rPr>
          <w:sz w:val="24"/>
          <w:szCs w:val="24"/>
        </w:rPr>
        <w:t>sudarytos sąlygos Klaipėdos miestui tęsti sėkmingą tarptautinį bendradarbiavimą jūrinės kultūros sklaidos, jūrinių tradicijų išsau</w:t>
      </w:r>
      <w:r w:rsidR="00226129">
        <w:rPr>
          <w:sz w:val="24"/>
          <w:szCs w:val="24"/>
        </w:rPr>
        <w:t xml:space="preserve">gojimo bei puoselėjimo, buriavimo tradicijų perdavimo Klaipėdos jaunimui ir buriavimo mokymo srityse. </w:t>
      </w:r>
    </w:p>
    <w:p w14:paraId="7256DB98" w14:textId="59DE55FB" w:rsidR="0019019D" w:rsidRDefault="00A62521" w:rsidP="0019019D">
      <w:pPr>
        <w:ind w:firstLine="720"/>
        <w:jc w:val="both"/>
        <w:rPr>
          <w:sz w:val="24"/>
          <w:szCs w:val="24"/>
        </w:rPr>
      </w:pPr>
      <w:r>
        <w:rPr>
          <w:sz w:val="24"/>
          <w:szCs w:val="24"/>
        </w:rPr>
        <w:t>Šios len</w:t>
      </w:r>
      <w:r w:rsidR="0010098C">
        <w:rPr>
          <w:sz w:val="24"/>
          <w:szCs w:val="24"/>
        </w:rPr>
        <w:t>k</w:t>
      </w:r>
      <w:r>
        <w:rPr>
          <w:sz w:val="24"/>
          <w:szCs w:val="24"/>
        </w:rPr>
        <w:t>tynės</w:t>
      </w:r>
      <w:r w:rsidR="0019019D" w:rsidRPr="00226129">
        <w:rPr>
          <w:sz w:val="24"/>
          <w:szCs w:val="24"/>
        </w:rPr>
        <w:t xml:space="preserve"> – prestižinės visame pasaulyje ir jų</w:t>
      </w:r>
      <w:r w:rsidR="00163FC9">
        <w:rPr>
          <w:sz w:val="24"/>
          <w:szCs w:val="24"/>
        </w:rPr>
        <w:t xml:space="preserve"> organizatorė </w:t>
      </w:r>
      <w:r w:rsidR="0019019D" w:rsidRPr="00226129">
        <w:rPr>
          <w:sz w:val="24"/>
          <w:szCs w:val="24"/>
        </w:rPr>
        <w:t xml:space="preserve">– Tarptautinė buriavimo mokymo organizacija vykdo plačią lenktynių dalyvius priimančių uostų rinkodaros kampaniją, pati verbuoja laivų savininkus dalyvauti regatoje ir aplankyti visus jos uostus, lenktynių dalyviai taip pat prisideda prie teigiamo įvaizdžio apie miestą formavimo visame pasaulyje. Tokiu būdu gerėja miesto ir visos šalies įvaizdis, bei patrauklumas užsienio investuotojams, turistams, kitų tarptautinių organizacijų vadovams.  </w:t>
      </w:r>
    </w:p>
    <w:p w14:paraId="743DF53B" w14:textId="07387B77" w:rsidR="00237CCE" w:rsidRDefault="00226129" w:rsidP="00226129">
      <w:pPr>
        <w:ind w:firstLine="720"/>
        <w:jc w:val="both"/>
        <w:rPr>
          <w:sz w:val="24"/>
          <w:szCs w:val="24"/>
        </w:rPr>
      </w:pPr>
      <w:r>
        <w:rPr>
          <w:sz w:val="24"/>
          <w:szCs w:val="24"/>
        </w:rPr>
        <w:t>Remiantis praėjusiųjų Didžiųjų burlaivių regatų</w:t>
      </w:r>
      <w:r w:rsidR="002E1424">
        <w:rPr>
          <w:sz w:val="24"/>
          <w:szCs w:val="24"/>
        </w:rPr>
        <w:t xml:space="preserve"> organizuotų Klaipėdoje patirtim</w:t>
      </w:r>
      <w:r>
        <w:rPr>
          <w:sz w:val="24"/>
          <w:szCs w:val="24"/>
        </w:rPr>
        <w:t>i (</w:t>
      </w:r>
      <w:r w:rsidR="002E1424" w:rsidRPr="002E1424">
        <w:rPr>
          <w:i/>
          <w:sz w:val="24"/>
          <w:szCs w:val="24"/>
        </w:rPr>
        <w:t>Tall Ship Races</w:t>
      </w:r>
      <w:r w:rsidR="002E1424">
        <w:rPr>
          <w:sz w:val="24"/>
          <w:szCs w:val="24"/>
        </w:rPr>
        <w:t xml:space="preserve"> 2009, </w:t>
      </w:r>
      <w:r w:rsidR="002E1424" w:rsidRPr="002E1424">
        <w:rPr>
          <w:i/>
          <w:sz w:val="24"/>
          <w:szCs w:val="24"/>
        </w:rPr>
        <w:t>Tall Ship Races</w:t>
      </w:r>
      <w:r w:rsidR="002E1424">
        <w:rPr>
          <w:sz w:val="24"/>
          <w:szCs w:val="24"/>
        </w:rPr>
        <w:t xml:space="preserve"> </w:t>
      </w:r>
      <w:r w:rsidR="002E1424" w:rsidRPr="002E1424">
        <w:rPr>
          <w:sz w:val="24"/>
          <w:szCs w:val="24"/>
        </w:rPr>
        <w:t>2017 m. bei</w:t>
      </w:r>
      <w:r w:rsidR="002E1424">
        <w:rPr>
          <w:sz w:val="24"/>
          <w:szCs w:val="24"/>
        </w:rPr>
        <w:t xml:space="preserve"> Kultūrinė didžiųjų burlaivių regata</w:t>
      </w:r>
      <w:r w:rsidR="002E1424" w:rsidRPr="002E1424">
        <w:rPr>
          <w:sz w:val="24"/>
          <w:szCs w:val="24"/>
        </w:rPr>
        <w:t xml:space="preserve"> 2011 m.</w:t>
      </w:r>
      <w:r w:rsidR="002E1424">
        <w:rPr>
          <w:sz w:val="24"/>
          <w:szCs w:val="24"/>
        </w:rPr>
        <w:t>)</w:t>
      </w:r>
      <w:r w:rsidR="002E1424" w:rsidRPr="002E1424">
        <w:rPr>
          <w:sz w:val="24"/>
          <w:szCs w:val="24"/>
        </w:rPr>
        <w:t xml:space="preserve"> </w:t>
      </w:r>
      <w:r w:rsidR="00A62521">
        <w:rPr>
          <w:sz w:val="24"/>
          <w:szCs w:val="24"/>
        </w:rPr>
        <w:t>Šių len</w:t>
      </w:r>
      <w:r w:rsidR="0010098C">
        <w:rPr>
          <w:sz w:val="24"/>
          <w:szCs w:val="24"/>
        </w:rPr>
        <w:t>k</w:t>
      </w:r>
      <w:r w:rsidR="00A62521">
        <w:rPr>
          <w:sz w:val="24"/>
          <w:szCs w:val="24"/>
        </w:rPr>
        <w:t>tynių</w:t>
      </w:r>
      <w:r>
        <w:rPr>
          <w:sz w:val="24"/>
          <w:szCs w:val="24"/>
        </w:rPr>
        <w:t xml:space="preserve"> </w:t>
      </w:r>
      <w:r>
        <w:rPr>
          <w:sz w:val="24"/>
          <w:szCs w:val="24"/>
        </w:rPr>
        <w:lastRenderedPageBreak/>
        <w:t>organizavi</w:t>
      </w:r>
      <w:r w:rsidR="002E1424">
        <w:rPr>
          <w:sz w:val="24"/>
          <w:szCs w:val="24"/>
        </w:rPr>
        <w:t xml:space="preserve">mas Klaipėdoje 2021 m. sudarys sąlygas </w:t>
      </w:r>
      <w:r w:rsidRPr="00226129">
        <w:rPr>
          <w:sz w:val="24"/>
          <w:szCs w:val="24"/>
        </w:rPr>
        <w:t>kultūrinio turizmo verslo plėtotei,</w:t>
      </w:r>
      <w:r w:rsidR="00E63C4E">
        <w:rPr>
          <w:sz w:val="24"/>
          <w:szCs w:val="24"/>
        </w:rPr>
        <w:t xml:space="preserve"> pasl</w:t>
      </w:r>
      <w:r w:rsidR="00882A91">
        <w:rPr>
          <w:sz w:val="24"/>
          <w:szCs w:val="24"/>
        </w:rPr>
        <w:t>augų sektoriaus verslo plėtotei</w:t>
      </w:r>
      <w:r w:rsidRPr="00226129">
        <w:rPr>
          <w:sz w:val="24"/>
          <w:szCs w:val="24"/>
        </w:rPr>
        <w:t xml:space="preserve"> </w:t>
      </w:r>
      <w:r w:rsidR="0057070C">
        <w:rPr>
          <w:sz w:val="24"/>
          <w:szCs w:val="24"/>
        </w:rPr>
        <w:t>(Valstybinio Lietuvos turizmo departamento atliktų tyrimų duomenimis (2017 m. duomenys) vietiniai lankytojai</w:t>
      </w:r>
      <w:r w:rsidR="00882A91">
        <w:rPr>
          <w:sz w:val="24"/>
          <w:szCs w:val="24"/>
        </w:rPr>
        <w:t xml:space="preserve"> festivalių ar švenčių dienomis</w:t>
      </w:r>
      <w:r w:rsidR="0057070C">
        <w:rPr>
          <w:sz w:val="24"/>
          <w:szCs w:val="24"/>
        </w:rPr>
        <w:t xml:space="preserve"> per vieną dieną mieste viduti</w:t>
      </w:r>
      <w:r w:rsidR="00882A91">
        <w:rPr>
          <w:sz w:val="24"/>
          <w:szCs w:val="24"/>
        </w:rPr>
        <w:t xml:space="preserve">niškai išleidžia po 26,5 eurus), </w:t>
      </w:r>
      <w:r w:rsidRPr="00226129">
        <w:rPr>
          <w:sz w:val="24"/>
          <w:szCs w:val="24"/>
        </w:rPr>
        <w:t xml:space="preserve">tarptautiniam Klaipėdos miesto, regiono ir visos šalies marketingui, </w:t>
      </w:r>
      <w:r w:rsidR="002E1424">
        <w:rPr>
          <w:sz w:val="24"/>
          <w:szCs w:val="24"/>
        </w:rPr>
        <w:t xml:space="preserve">prisidės prie </w:t>
      </w:r>
      <w:r w:rsidRPr="00226129">
        <w:rPr>
          <w:sz w:val="24"/>
          <w:szCs w:val="24"/>
        </w:rPr>
        <w:t>turis</w:t>
      </w:r>
      <w:r w:rsidR="00882A91">
        <w:rPr>
          <w:sz w:val="24"/>
          <w:szCs w:val="24"/>
        </w:rPr>
        <w:t>tų skaičiaus augimo Klaipėdoje. M</w:t>
      </w:r>
      <w:r w:rsidR="002E1424" w:rsidRPr="002E1424">
        <w:rPr>
          <w:sz w:val="24"/>
          <w:szCs w:val="24"/>
        </w:rPr>
        <w:t>ies</w:t>
      </w:r>
      <w:r w:rsidR="002E1424">
        <w:rPr>
          <w:sz w:val="24"/>
          <w:szCs w:val="24"/>
        </w:rPr>
        <w:t>tiečiai ir miesto svečiai turės</w:t>
      </w:r>
      <w:r w:rsidR="002E1424" w:rsidRPr="002E1424">
        <w:rPr>
          <w:sz w:val="24"/>
          <w:szCs w:val="24"/>
        </w:rPr>
        <w:t xml:space="preserve"> unikalią galimybę pažinti pasaulin</w:t>
      </w:r>
      <w:r w:rsidR="002E1424">
        <w:rPr>
          <w:sz w:val="24"/>
          <w:szCs w:val="24"/>
        </w:rPr>
        <w:t>ę buriavimo kultūrą, planuojam</w:t>
      </w:r>
      <w:r w:rsidR="00163FC9">
        <w:rPr>
          <w:sz w:val="24"/>
          <w:szCs w:val="24"/>
        </w:rPr>
        <w:t xml:space="preserve">a, kad mieste apsilankys </w:t>
      </w:r>
      <w:r w:rsidR="0010098C">
        <w:rPr>
          <w:sz w:val="24"/>
          <w:szCs w:val="24"/>
        </w:rPr>
        <w:t>apie 100</w:t>
      </w:r>
      <w:r w:rsidR="002E1424" w:rsidRPr="002E1424">
        <w:rPr>
          <w:sz w:val="24"/>
          <w:szCs w:val="24"/>
        </w:rPr>
        <w:t xml:space="preserve"> A, B, C ir D klasės </w:t>
      </w:r>
      <w:r w:rsidR="00B82286">
        <w:rPr>
          <w:sz w:val="24"/>
          <w:szCs w:val="24"/>
        </w:rPr>
        <w:t>bur</w:t>
      </w:r>
      <w:r w:rsidR="00A62521">
        <w:rPr>
          <w:sz w:val="24"/>
          <w:szCs w:val="24"/>
        </w:rPr>
        <w:t>laivių, kartu planuojama renginio</w:t>
      </w:r>
      <w:r w:rsidR="0019019D">
        <w:rPr>
          <w:sz w:val="24"/>
          <w:szCs w:val="24"/>
        </w:rPr>
        <w:t xml:space="preserve"> metu mieste sula</w:t>
      </w:r>
      <w:r w:rsidR="00237CCE">
        <w:rPr>
          <w:sz w:val="24"/>
          <w:szCs w:val="24"/>
        </w:rPr>
        <w:t>ukti apie pusės milijono</w:t>
      </w:r>
      <w:r w:rsidR="0057070C">
        <w:rPr>
          <w:sz w:val="24"/>
          <w:szCs w:val="24"/>
        </w:rPr>
        <w:t xml:space="preserve"> šalies ir užsienio</w:t>
      </w:r>
      <w:r w:rsidR="00237CCE">
        <w:rPr>
          <w:sz w:val="24"/>
          <w:szCs w:val="24"/>
        </w:rPr>
        <w:t xml:space="preserve"> svečių. </w:t>
      </w:r>
    </w:p>
    <w:p w14:paraId="205D2096" w14:textId="3201A2B0" w:rsidR="002E1424" w:rsidRPr="00226129" w:rsidRDefault="0019019D" w:rsidP="00226129">
      <w:pPr>
        <w:ind w:firstLine="720"/>
        <w:jc w:val="both"/>
        <w:rPr>
          <w:sz w:val="24"/>
          <w:szCs w:val="24"/>
        </w:rPr>
      </w:pPr>
      <w:r>
        <w:rPr>
          <w:sz w:val="24"/>
          <w:szCs w:val="24"/>
        </w:rPr>
        <w:t xml:space="preserve"> </w:t>
      </w:r>
    </w:p>
    <w:p w14:paraId="273AA742" w14:textId="62993579" w:rsidR="003F7085" w:rsidRPr="00FA0BC8" w:rsidRDefault="003F7085" w:rsidP="00FA0BC8">
      <w:pPr>
        <w:pStyle w:val="Sraopastraipa"/>
        <w:numPr>
          <w:ilvl w:val="0"/>
          <w:numId w:val="10"/>
        </w:numPr>
        <w:jc w:val="both"/>
        <w:rPr>
          <w:b/>
          <w:bCs/>
          <w:sz w:val="24"/>
          <w:szCs w:val="24"/>
        </w:rPr>
      </w:pPr>
      <w:r w:rsidRPr="00FA0BC8">
        <w:rPr>
          <w:b/>
          <w:bCs/>
          <w:sz w:val="24"/>
          <w:szCs w:val="24"/>
        </w:rPr>
        <w:t>Sprendimo projekto rengimo metu gauti specialistų vertinimai.</w:t>
      </w:r>
    </w:p>
    <w:p w14:paraId="22A3023A" w14:textId="77777777" w:rsidR="00FA0BC8" w:rsidRPr="00FA0BC8" w:rsidRDefault="00FA0BC8" w:rsidP="00FA0BC8">
      <w:pPr>
        <w:pStyle w:val="Sraopastraipa"/>
        <w:ind w:left="1080"/>
        <w:jc w:val="both"/>
        <w:rPr>
          <w:b/>
          <w:sz w:val="24"/>
          <w:szCs w:val="24"/>
        </w:rPr>
      </w:pPr>
    </w:p>
    <w:p w14:paraId="102F5736" w14:textId="6FA8C5B3" w:rsidR="003F7085" w:rsidRDefault="00854ECB" w:rsidP="003F7085">
      <w:pPr>
        <w:ind w:firstLine="720"/>
        <w:jc w:val="both"/>
        <w:rPr>
          <w:sz w:val="24"/>
          <w:szCs w:val="24"/>
        </w:rPr>
      </w:pPr>
      <w:r>
        <w:rPr>
          <w:sz w:val="24"/>
          <w:szCs w:val="24"/>
        </w:rPr>
        <w:t xml:space="preserve">Rengiant šį sprendimo projektą specialistų vertinimų nebuvo gauta. </w:t>
      </w:r>
    </w:p>
    <w:p w14:paraId="47DD7748" w14:textId="77777777" w:rsidR="00663AC0" w:rsidRPr="003F7085" w:rsidRDefault="00663AC0" w:rsidP="003F7085">
      <w:pPr>
        <w:ind w:firstLine="720"/>
        <w:jc w:val="both"/>
        <w:rPr>
          <w:sz w:val="24"/>
          <w:szCs w:val="24"/>
        </w:rPr>
      </w:pPr>
    </w:p>
    <w:p w14:paraId="5A32F008" w14:textId="4753C3C3" w:rsidR="003F7085" w:rsidRPr="00FA0BC8" w:rsidRDefault="003F7085" w:rsidP="00FA0BC8">
      <w:pPr>
        <w:pStyle w:val="Sraopastraipa"/>
        <w:numPr>
          <w:ilvl w:val="0"/>
          <w:numId w:val="10"/>
        </w:numPr>
        <w:jc w:val="both"/>
        <w:rPr>
          <w:b/>
          <w:sz w:val="24"/>
          <w:szCs w:val="24"/>
        </w:rPr>
      </w:pPr>
      <w:r w:rsidRPr="00FA0BC8">
        <w:rPr>
          <w:b/>
          <w:sz w:val="24"/>
          <w:szCs w:val="24"/>
        </w:rPr>
        <w:t>Lėšų poreikis sprendimo įgyvendinimui.</w:t>
      </w:r>
    </w:p>
    <w:p w14:paraId="7EE58CB4" w14:textId="77777777" w:rsidR="00FA0BC8" w:rsidRPr="00FA0BC8" w:rsidRDefault="00FA0BC8" w:rsidP="00FA0BC8">
      <w:pPr>
        <w:pStyle w:val="Sraopastraipa"/>
        <w:ind w:left="1080"/>
        <w:jc w:val="both"/>
        <w:rPr>
          <w:b/>
          <w:sz w:val="24"/>
          <w:szCs w:val="24"/>
        </w:rPr>
      </w:pPr>
    </w:p>
    <w:p w14:paraId="65BD36FB" w14:textId="3851A277" w:rsidR="00310A59" w:rsidRDefault="00163FC9" w:rsidP="00163FC9">
      <w:pPr>
        <w:ind w:firstLine="709"/>
        <w:jc w:val="both"/>
        <w:rPr>
          <w:sz w:val="24"/>
          <w:szCs w:val="24"/>
        </w:rPr>
      </w:pPr>
      <w:r>
        <w:rPr>
          <w:sz w:val="24"/>
          <w:szCs w:val="24"/>
        </w:rPr>
        <w:t xml:space="preserve">Lėšos didžiųjų </w:t>
      </w:r>
      <w:r w:rsidR="00A62521">
        <w:rPr>
          <w:sz w:val="24"/>
          <w:szCs w:val="24"/>
        </w:rPr>
        <w:t>burlaivių lenktynių</w:t>
      </w:r>
      <w:r>
        <w:rPr>
          <w:sz w:val="24"/>
          <w:szCs w:val="24"/>
        </w:rPr>
        <w:t xml:space="preserve"> o</w:t>
      </w:r>
      <w:r w:rsidR="00882A91">
        <w:rPr>
          <w:sz w:val="24"/>
          <w:szCs w:val="24"/>
        </w:rPr>
        <w:t xml:space="preserve">rganizavimui 2021 m. Klaipėdoje </w:t>
      </w:r>
      <w:r w:rsidR="00310A59">
        <w:rPr>
          <w:sz w:val="24"/>
          <w:szCs w:val="24"/>
        </w:rPr>
        <w:t>planuojamos Kultūros plėtros progra</w:t>
      </w:r>
      <w:r w:rsidR="00882A91">
        <w:rPr>
          <w:sz w:val="24"/>
          <w:szCs w:val="24"/>
        </w:rPr>
        <w:t>mos 2012</w:t>
      </w:r>
      <w:r w:rsidR="00310A59">
        <w:rPr>
          <w:sz w:val="24"/>
          <w:szCs w:val="24"/>
        </w:rPr>
        <w:t xml:space="preserve">-2021 m. biudžete. </w:t>
      </w:r>
    </w:p>
    <w:p w14:paraId="2AE49336" w14:textId="5A3F6FF6" w:rsidR="00163FC9" w:rsidRPr="00163FC9" w:rsidRDefault="00310A59" w:rsidP="00163FC9">
      <w:pPr>
        <w:ind w:firstLine="709"/>
        <w:jc w:val="both"/>
        <w:rPr>
          <w:sz w:val="24"/>
          <w:szCs w:val="24"/>
        </w:rPr>
      </w:pPr>
      <w:r>
        <w:rPr>
          <w:sz w:val="24"/>
          <w:szCs w:val="24"/>
        </w:rPr>
        <w:t xml:space="preserve">Vadovaujantis 3 sutarties priedu Klaipėdos </w:t>
      </w:r>
      <w:r w:rsidR="00D077C0">
        <w:rPr>
          <w:sz w:val="24"/>
          <w:szCs w:val="24"/>
        </w:rPr>
        <w:t xml:space="preserve">miesto savivaldybė įsipareigotų kasmet mokėti narystės mokestį organizacijai po </w:t>
      </w:r>
      <w:r w:rsidR="00D077C0" w:rsidRPr="00D077C0">
        <w:rPr>
          <w:sz w:val="24"/>
          <w:szCs w:val="24"/>
        </w:rPr>
        <w:t>35 000 £ (trisdešimt pen</w:t>
      </w:r>
      <w:r w:rsidR="00D077C0">
        <w:rPr>
          <w:sz w:val="24"/>
          <w:szCs w:val="24"/>
        </w:rPr>
        <w:t xml:space="preserve">ki tūkstančiai svarų sterlingų) apie 39 300 eurų. Pirmoji įmoka organizacijai privalo būti pervesta per </w:t>
      </w:r>
      <w:r w:rsidR="00D077C0" w:rsidRPr="00D077C0">
        <w:rPr>
          <w:sz w:val="24"/>
          <w:szCs w:val="24"/>
        </w:rPr>
        <w:t>30</w:t>
      </w:r>
      <w:r w:rsidR="00D077C0">
        <w:rPr>
          <w:sz w:val="24"/>
          <w:szCs w:val="24"/>
        </w:rPr>
        <w:t xml:space="preserve"> dienų nuo sutarties pasirašymo. Kitas įmokas po </w:t>
      </w:r>
      <w:r w:rsidR="00D077C0" w:rsidRPr="00D077C0">
        <w:rPr>
          <w:sz w:val="24"/>
          <w:szCs w:val="24"/>
        </w:rPr>
        <w:t xml:space="preserve">35 000 £ (trisdešimt penki tūkstančiai svarų sterlingų) </w:t>
      </w:r>
      <w:r w:rsidR="00D077C0">
        <w:rPr>
          <w:sz w:val="24"/>
          <w:szCs w:val="24"/>
        </w:rPr>
        <w:t xml:space="preserve">būtų įsipareigojama sumokėti kasmet (2019, 2020 ir 2021m.) iki sausio 31 d.  </w:t>
      </w:r>
    </w:p>
    <w:p w14:paraId="6D82E74F" w14:textId="087A20B1" w:rsidR="0057070C" w:rsidRDefault="00D077C0" w:rsidP="0019019D">
      <w:pPr>
        <w:jc w:val="both"/>
        <w:rPr>
          <w:sz w:val="24"/>
          <w:szCs w:val="24"/>
        </w:rPr>
      </w:pPr>
      <w:r>
        <w:rPr>
          <w:sz w:val="24"/>
          <w:szCs w:val="24"/>
        </w:rPr>
        <w:tab/>
        <w:t>Šia sutarti</w:t>
      </w:r>
      <w:r w:rsidR="005233A7">
        <w:rPr>
          <w:sz w:val="24"/>
          <w:szCs w:val="24"/>
        </w:rPr>
        <w:t>m</w:t>
      </w:r>
      <w:r>
        <w:rPr>
          <w:sz w:val="24"/>
          <w:szCs w:val="24"/>
        </w:rPr>
        <w:t xml:space="preserve">i Klaipėdos </w:t>
      </w:r>
      <w:r w:rsidR="00355F26">
        <w:rPr>
          <w:sz w:val="24"/>
          <w:szCs w:val="24"/>
        </w:rPr>
        <w:t xml:space="preserve">miesto savivaldybė, kaip lenktynes </w:t>
      </w:r>
      <w:r>
        <w:rPr>
          <w:sz w:val="24"/>
          <w:szCs w:val="24"/>
        </w:rPr>
        <w:t>priimantis uostas įsipareigotų dengi</w:t>
      </w:r>
      <w:r w:rsidR="00DE7EE0">
        <w:rPr>
          <w:sz w:val="24"/>
          <w:szCs w:val="24"/>
        </w:rPr>
        <w:t xml:space="preserve"> visus</w:t>
      </w:r>
      <w:r>
        <w:rPr>
          <w:sz w:val="24"/>
          <w:szCs w:val="24"/>
        </w:rPr>
        <w:t xml:space="preserve"> </w:t>
      </w:r>
      <w:r w:rsidR="00DE7EE0">
        <w:rPr>
          <w:sz w:val="24"/>
          <w:szCs w:val="24"/>
        </w:rPr>
        <w:t xml:space="preserve">uosto mokesčius, visus infrastruktūros būtinos laivams priimti kaštus (krantinių nuomos, laivų aprūpinimo, </w:t>
      </w:r>
      <w:r w:rsidR="005233A7">
        <w:rPr>
          <w:sz w:val="24"/>
          <w:szCs w:val="24"/>
        </w:rPr>
        <w:t>vilkik</w:t>
      </w:r>
      <w:r w:rsidR="00DE7EE0">
        <w:rPr>
          <w:sz w:val="24"/>
          <w:szCs w:val="24"/>
        </w:rPr>
        <w:t>ų</w:t>
      </w:r>
      <w:r w:rsidR="005233A7">
        <w:rPr>
          <w:sz w:val="24"/>
          <w:szCs w:val="24"/>
        </w:rPr>
        <w:t>, locmanų ir pan. paslaugas) kultūrinės programos parengimo ir į</w:t>
      </w:r>
      <w:r w:rsidR="0057070C">
        <w:rPr>
          <w:sz w:val="24"/>
          <w:szCs w:val="24"/>
        </w:rPr>
        <w:t>gyvendinimo</w:t>
      </w:r>
      <w:r w:rsidR="005233A7">
        <w:rPr>
          <w:sz w:val="24"/>
          <w:szCs w:val="24"/>
        </w:rPr>
        <w:t>,</w:t>
      </w:r>
      <w:r w:rsidR="0057070C">
        <w:rPr>
          <w:sz w:val="24"/>
          <w:szCs w:val="24"/>
        </w:rPr>
        <w:t xml:space="preserve"> komunikacijos ir rinkodaros, buriavimo praktikantų programos įgyvendinimo kaštus </w:t>
      </w:r>
      <w:r w:rsidR="00882A91">
        <w:rPr>
          <w:sz w:val="24"/>
          <w:szCs w:val="24"/>
        </w:rPr>
        <w:t xml:space="preserve">ir </w:t>
      </w:r>
      <w:r w:rsidR="0057070C">
        <w:rPr>
          <w:sz w:val="24"/>
          <w:szCs w:val="24"/>
        </w:rPr>
        <w:t xml:space="preserve">kitas su projekto įgyvendinimu susijusias būtinas išlaidas. </w:t>
      </w:r>
      <w:r w:rsidR="00FA0BC8">
        <w:rPr>
          <w:sz w:val="24"/>
          <w:szCs w:val="24"/>
        </w:rPr>
        <w:t>Preliminariais duomenimis 20</w:t>
      </w:r>
      <w:r w:rsidR="00A62521">
        <w:rPr>
          <w:sz w:val="24"/>
          <w:szCs w:val="24"/>
        </w:rPr>
        <w:t>18-2021 metų pasirengimo lenktynių įgyvendinimui, l</w:t>
      </w:r>
      <w:r w:rsidR="00355F26">
        <w:rPr>
          <w:sz w:val="24"/>
          <w:szCs w:val="24"/>
        </w:rPr>
        <w:t>enktynių</w:t>
      </w:r>
      <w:r w:rsidR="00FA0BC8">
        <w:rPr>
          <w:sz w:val="24"/>
          <w:szCs w:val="24"/>
        </w:rPr>
        <w:t xml:space="preserve"> organizavimo ir narystės mokesčio organizacijai kaštai siektų apie 1 225 000 eurų. </w:t>
      </w:r>
    </w:p>
    <w:p w14:paraId="1A34E4B9" w14:textId="64F68FB1" w:rsidR="0057070C" w:rsidRDefault="0057070C" w:rsidP="0019019D">
      <w:pPr>
        <w:jc w:val="both"/>
        <w:rPr>
          <w:sz w:val="24"/>
          <w:szCs w:val="24"/>
        </w:rPr>
      </w:pPr>
    </w:p>
    <w:p w14:paraId="61F361C0" w14:textId="77777777" w:rsidR="00FA0BC8" w:rsidRDefault="00FA0BC8" w:rsidP="0019019D">
      <w:pPr>
        <w:jc w:val="both"/>
        <w:rPr>
          <w:sz w:val="24"/>
          <w:szCs w:val="24"/>
        </w:rPr>
      </w:pPr>
    </w:p>
    <w:p w14:paraId="5B004593" w14:textId="0B616F63" w:rsidR="00CC4273" w:rsidRDefault="005233A7" w:rsidP="0057070C">
      <w:pPr>
        <w:ind w:left="426" w:firstLine="141"/>
        <w:jc w:val="both"/>
        <w:rPr>
          <w:b/>
          <w:bCs/>
          <w:sz w:val="24"/>
          <w:szCs w:val="24"/>
        </w:rPr>
      </w:pPr>
      <w:r>
        <w:rPr>
          <w:sz w:val="24"/>
          <w:szCs w:val="24"/>
        </w:rPr>
        <w:t xml:space="preserve"> </w:t>
      </w:r>
      <w:r w:rsidR="00D53B96">
        <w:rPr>
          <w:b/>
          <w:bCs/>
          <w:sz w:val="24"/>
          <w:szCs w:val="24"/>
        </w:rPr>
        <w:t>6</w:t>
      </w:r>
      <w:r w:rsidR="00CC4273" w:rsidRPr="0057070C">
        <w:rPr>
          <w:b/>
          <w:bCs/>
          <w:sz w:val="24"/>
          <w:szCs w:val="24"/>
        </w:rPr>
        <w:t>. Išlaidų sąmatos, skaičiavimai, reikalingi pagrindimai ir paaiškinimai.</w:t>
      </w:r>
    </w:p>
    <w:p w14:paraId="41034F34" w14:textId="370257E1" w:rsidR="006A6626" w:rsidRDefault="006A6626" w:rsidP="0057070C">
      <w:pPr>
        <w:ind w:left="426" w:firstLine="141"/>
        <w:jc w:val="both"/>
        <w:rPr>
          <w:b/>
          <w:bCs/>
          <w:sz w:val="24"/>
          <w:szCs w:val="24"/>
        </w:rPr>
      </w:pPr>
    </w:p>
    <w:p w14:paraId="6FF23258" w14:textId="3D9DC374" w:rsidR="006A6626" w:rsidRPr="006A6626" w:rsidRDefault="006A6626" w:rsidP="006A6626">
      <w:pPr>
        <w:ind w:firstLine="567"/>
        <w:jc w:val="both"/>
        <w:rPr>
          <w:bCs/>
          <w:sz w:val="24"/>
          <w:szCs w:val="24"/>
        </w:rPr>
      </w:pPr>
      <w:r>
        <w:rPr>
          <w:bCs/>
          <w:sz w:val="24"/>
          <w:szCs w:val="24"/>
        </w:rPr>
        <w:t>Žemiau esančioje lentelėje pateikiamas preliminarus išlaidų poreikis</w:t>
      </w:r>
      <w:r w:rsidR="0010098C">
        <w:rPr>
          <w:bCs/>
          <w:sz w:val="24"/>
          <w:szCs w:val="24"/>
        </w:rPr>
        <w:t xml:space="preserve"> 2019–</w:t>
      </w:r>
      <w:r w:rsidR="00235324">
        <w:rPr>
          <w:bCs/>
          <w:sz w:val="24"/>
          <w:szCs w:val="24"/>
        </w:rPr>
        <w:t>202</w:t>
      </w:r>
      <w:r w:rsidR="00910697">
        <w:rPr>
          <w:bCs/>
          <w:sz w:val="24"/>
          <w:szCs w:val="24"/>
        </w:rPr>
        <w:t>1</w:t>
      </w:r>
      <w:r w:rsidR="00235324">
        <w:rPr>
          <w:bCs/>
          <w:sz w:val="24"/>
          <w:szCs w:val="24"/>
        </w:rPr>
        <w:t xml:space="preserve"> m.</w:t>
      </w:r>
      <w:r>
        <w:rPr>
          <w:bCs/>
          <w:sz w:val="24"/>
          <w:szCs w:val="24"/>
        </w:rPr>
        <w:t xml:space="preserve"> detalesni skaičiavimai bus atliekami rengi</w:t>
      </w:r>
      <w:r w:rsidR="00355F26">
        <w:rPr>
          <w:bCs/>
          <w:sz w:val="24"/>
          <w:szCs w:val="24"/>
        </w:rPr>
        <w:t xml:space="preserve">ant Didžiųjų burlaivių lenktynių </w:t>
      </w:r>
      <w:r>
        <w:rPr>
          <w:bCs/>
          <w:sz w:val="24"/>
          <w:szCs w:val="24"/>
        </w:rPr>
        <w:t xml:space="preserve">gyvendinimo Klaipėdoje programą. </w:t>
      </w:r>
      <w:r w:rsidR="00235324">
        <w:rPr>
          <w:bCs/>
          <w:sz w:val="24"/>
          <w:szCs w:val="24"/>
        </w:rPr>
        <w:t xml:space="preserve">Dalį projekto įgyvendinimui reikalingų lėšų </w:t>
      </w:r>
      <w:r w:rsidR="006767AE">
        <w:rPr>
          <w:bCs/>
          <w:sz w:val="24"/>
          <w:szCs w:val="24"/>
        </w:rPr>
        <w:t xml:space="preserve">bus siekiama padengti iš rėmėjų bei ne savivaldybės biudžeto lėšų. </w:t>
      </w:r>
    </w:p>
    <w:p w14:paraId="21856099" w14:textId="1B836C32" w:rsidR="00854ECB" w:rsidRPr="0057070C" w:rsidRDefault="00854ECB" w:rsidP="003F7085">
      <w:pPr>
        <w:jc w:val="both"/>
        <w:rPr>
          <w:sz w:val="24"/>
          <w:szCs w:val="24"/>
        </w:rPr>
      </w:pPr>
    </w:p>
    <w:tbl>
      <w:tblPr>
        <w:tblStyle w:val="Lentelstinklelis"/>
        <w:tblW w:w="9634" w:type="dxa"/>
        <w:tblLook w:val="04A0" w:firstRow="1" w:lastRow="0" w:firstColumn="1" w:lastColumn="0" w:noHBand="0" w:noVBand="1"/>
      </w:tblPr>
      <w:tblGrid>
        <w:gridCol w:w="4390"/>
        <w:gridCol w:w="5244"/>
      </w:tblGrid>
      <w:tr w:rsidR="009770ED" w:rsidRPr="0057070C" w14:paraId="1CD60D1D" w14:textId="77777777" w:rsidTr="00235324">
        <w:tc>
          <w:tcPr>
            <w:tcW w:w="4390" w:type="dxa"/>
          </w:tcPr>
          <w:p w14:paraId="066A4896" w14:textId="2957FC97" w:rsidR="009770ED" w:rsidRPr="00235324" w:rsidRDefault="009770ED" w:rsidP="0061372C">
            <w:pPr>
              <w:rPr>
                <w:b/>
                <w:sz w:val="24"/>
                <w:szCs w:val="24"/>
              </w:rPr>
            </w:pPr>
            <w:r w:rsidRPr="00235324">
              <w:rPr>
                <w:b/>
                <w:sz w:val="24"/>
                <w:szCs w:val="24"/>
              </w:rPr>
              <w:t xml:space="preserve">Paslaugų rūšis </w:t>
            </w:r>
          </w:p>
        </w:tc>
        <w:tc>
          <w:tcPr>
            <w:tcW w:w="5244" w:type="dxa"/>
          </w:tcPr>
          <w:p w14:paraId="0A6D43FE" w14:textId="5F739905" w:rsidR="009770ED" w:rsidRPr="00235324" w:rsidRDefault="009770ED" w:rsidP="0061372C">
            <w:pPr>
              <w:jc w:val="center"/>
              <w:rPr>
                <w:b/>
                <w:sz w:val="24"/>
                <w:szCs w:val="24"/>
              </w:rPr>
            </w:pPr>
            <w:r w:rsidRPr="00235324">
              <w:rPr>
                <w:b/>
                <w:sz w:val="24"/>
                <w:szCs w:val="24"/>
              </w:rPr>
              <w:t xml:space="preserve">Preliminarios </w:t>
            </w:r>
            <w:r w:rsidR="0010098C">
              <w:rPr>
                <w:b/>
                <w:sz w:val="24"/>
                <w:szCs w:val="24"/>
              </w:rPr>
              <w:t>išlaidos 2019–</w:t>
            </w:r>
            <w:r w:rsidRPr="00235324">
              <w:rPr>
                <w:b/>
                <w:sz w:val="24"/>
                <w:szCs w:val="24"/>
              </w:rPr>
              <w:t>2021 m.</w:t>
            </w:r>
          </w:p>
        </w:tc>
      </w:tr>
      <w:tr w:rsidR="00FA0BC8" w:rsidRPr="0057070C" w14:paraId="0CCB3FE8" w14:textId="77777777" w:rsidTr="00235324">
        <w:tc>
          <w:tcPr>
            <w:tcW w:w="4390" w:type="dxa"/>
          </w:tcPr>
          <w:p w14:paraId="7E141F20" w14:textId="6FC7BEAC" w:rsidR="00FA0BC8" w:rsidRPr="00FA0BC8" w:rsidRDefault="00FA0BC8" w:rsidP="0061372C">
            <w:pPr>
              <w:rPr>
                <w:sz w:val="24"/>
                <w:szCs w:val="24"/>
              </w:rPr>
            </w:pPr>
            <w:r>
              <w:rPr>
                <w:sz w:val="24"/>
                <w:szCs w:val="24"/>
              </w:rPr>
              <w:t xml:space="preserve">Narystės mokestis Tarptautinei buriavimo mokymo organizacijai </w:t>
            </w:r>
          </w:p>
        </w:tc>
        <w:tc>
          <w:tcPr>
            <w:tcW w:w="5244" w:type="dxa"/>
          </w:tcPr>
          <w:p w14:paraId="64FB03BC" w14:textId="1F381501" w:rsidR="00FA0BC8" w:rsidRPr="00FA0BC8" w:rsidRDefault="00FA0BC8" w:rsidP="0061372C">
            <w:pPr>
              <w:jc w:val="center"/>
              <w:rPr>
                <w:sz w:val="24"/>
                <w:szCs w:val="24"/>
              </w:rPr>
            </w:pPr>
            <w:r w:rsidRPr="00FA0BC8">
              <w:rPr>
                <w:sz w:val="24"/>
                <w:szCs w:val="24"/>
              </w:rPr>
              <w:t>160000</w:t>
            </w:r>
          </w:p>
        </w:tc>
      </w:tr>
      <w:tr w:rsidR="009770ED" w:rsidRPr="0057070C" w14:paraId="2CFB7500" w14:textId="77777777" w:rsidTr="00235324">
        <w:tc>
          <w:tcPr>
            <w:tcW w:w="4390" w:type="dxa"/>
          </w:tcPr>
          <w:p w14:paraId="2118D3C8" w14:textId="64C3F1DB" w:rsidR="009770ED" w:rsidRPr="0057070C" w:rsidRDefault="009770ED" w:rsidP="0061372C">
            <w:pPr>
              <w:jc w:val="both"/>
              <w:rPr>
                <w:sz w:val="24"/>
                <w:szCs w:val="24"/>
              </w:rPr>
            </w:pPr>
            <w:r w:rsidRPr="0057070C">
              <w:rPr>
                <w:sz w:val="24"/>
                <w:szCs w:val="24"/>
              </w:rPr>
              <w:t>Uosto įrenginiai infrastruktūra ir paslaugos</w:t>
            </w:r>
            <w:r w:rsidR="00355F26">
              <w:rPr>
                <w:sz w:val="24"/>
                <w:szCs w:val="24"/>
              </w:rPr>
              <w:t xml:space="preserve"> (lenktynių</w:t>
            </w:r>
            <w:r w:rsidR="00D5455B">
              <w:rPr>
                <w:sz w:val="24"/>
                <w:szCs w:val="24"/>
              </w:rPr>
              <w:t xml:space="preserve"> miestelio įrengimas, </w:t>
            </w:r>
            <w:r w:rsidR="0010098C">
              <w:rPr>
                <w:sz w:val="24"/>
                <w:szCs w:val="24"/>
              </w:rPr>
              <w:t>laivų švartavimas ir priėmimas,</w:t>
            </w:r>
            <w:r w:rsidRPr="0057070C">
              <w:rPr>
                <w:sz w:val="24"/>
                <w:szCs w:val="24"/>
              </w:rPr>
              <w:t xml:space="preserve"> </w:t>
            </w:r>
            <w:r w:rsidR="00D5455B">
              <w:rPr>
                <w:sz w:val="24"/>
                <w:szCs w:val="24"/>
              </w:rPr>
              <w:t xml:space="preserve">laivų aptarnavimas) </w:t>
            </w:r>
          </w:p>
        </w:tc>
        <w:tc>
          <w:tcPr>
            <w:tcW w:w="5244" w:type="dxa"/>
          </w:tcPr>
          <w:p w14:paraId="6350C752" w14:textId="6CBCBA18" w:rsidR="009770ED" w:rsidRPr="0057070C" w:rsidRDefault="009770ED" w:rsidP="00FA0BC8">
            <w:pPr>
              <w:jc w:val="center"/>
              <w:rPr>
                <w:sz w:val="24"/>
                <w:szCs w:val="24"/>
              </w:rPr>
            </w:pPr>
            <w:r>
              <w:rPr>
                <w:sz w:val="24"/>
                <w:szCs w:val="24"/>
              </w:rPr>
              <w:t>320000</w:t>
            </w:r>
          </w:p>
        </w:tc>
      </w:tr>
      <w:tr w:rsidR="009770ED" w:rsidRPr="0057070C" w14:paraId="43C1D31A" w14:textId="77777777" w:rsidTr="00235324">
        <w:tc>
          <w:tcPr>
            <w:tcW w:w="4390" w:type="dxa"/>
          </w:tcPr>
          <w:p w14:paraId="45C43D2B" w14:textId="2836D778" w:rsidR="009770ED" w:rsidRPr="0057070C" w:rsidRDefault="009770ED" w:rsidP="0061372C">
            <w:pPr>
              <w:jc w:val="both"/>
              <w:rPr>
                <w:sz w:val="24"/>
                <w:szCs w:val="24"/>
              </w:rPr>
            </w:pPr>
            <w:r w:rsidRPr="0057070C">
              <w:rPr>
                <w:sz w:val="24"/>
                <w:szCs w:val="24"/>
              </w:rPr>
              <w:t xml:space="preserve">Kultūrinės programos parengimas į įgyvendinimas </w:t>
            </w:r>
            <w:r w:rsidR="00367FE8">
              <w:rPr>
                <w:sz w:val="24"/>
                <w:szCs w:val="24"/>
              </w:rPr>
              <w:t xml:space="preserve">(scenų, garso, apšvietimo įranga, atlikėjai, įgulų eisenos organizavimas, sporto žaidynių organizavimas ir kt.) </w:t>
            </w:r>
          </w:p>
        </w:tc>
        <w:tc>
          <w:tcPr>
            <w:tcW w:w="5244" w:type="dxa"/>
          </w:tcPr>
          <w:p w14:paraId="7323E980" w14:textId="5FEEAC95" w:rsidR="009770ED" w:rsidRPr="0057070C" w:rsidRDefault="009664E1" w:rsidP="009770ED">
            <w:pPr>
              <w:jc w:val="center"/>
              <w:rPr>
                <w:sz w:val="24"/>
                <w:szCs w:val="24"/>
              </w:rPr>
            </w:pPr>
            <w:r>
              <w:rPr>
                <w:sz w:val="24"/>
                <w:szCs w:val="24"/>
              </w:rPr>
              <w:t>2</w:t>
            </w:r>
            <w:r w:rsidR="009770ED">
              <w:rPr>
                <w:sz w:val="24"/>
                <w:szCs w:val="24"/>
              </w:rPr>
              <w:t>00</w:t>
            </w:r>
            <w:r w:rsidR="009770ED" w:rsidRPr="0057070C">
              <w:rPr>
                <w:sz w:val="24"/>
                <w:szCs w:val="24"/>
              </w:rPr>
              <w:t>000</w:t>
            </w:r>
          </w:p>
        </w:tc>
      </w:tr>
      <w:tr w:rsidR="009770ED" w:rsidRPr="0057070C" w14:paraId="2798B68C" w14:textId="77777777" w:rsidTr="00235324">
        <w:tc>
          <w:tcPr>
            <w:tcW w:w="4390" w:type="dxa"/>
          </w:tcPr>
          <w:p w14:paraId="7DCC732B" w14:textId="2CB5016B" w:rsidR="009770ED" w:rsidRPr="0057070C" w:rsidRDefault="00367FE8" w:rsidP="0061372C">
            <w:pPr>
              <w:jc w:val="both"/>
              <w:rPr>
                <w:sz w:val="24"/>
                <w:szCs w:val="24"/>
              </w:rPr>
            </w:pPr>
            <w:r>
              <w:rPr>
                <w:sz w:val="24"/>
                <w:szCs w:val="24"/>
              </w:rPr>
              <w:t xml:space="preserve">Viešinimas ir atributika (maketavimo, spaudos, atributikos pagaminimo darbai) </w:t>
            </w:r>
          </w:p>
        </w:tc>
        <w:tc>
          <w:tcPr>
            <w:tcW w:w="5244" w:type="dxa"/>
          </w:tcPr>
          <w:p w14:paraId="6C8AE5A4" w14:textId="0FA5CB9E" w:rsidR="009770ED" w:rsidRPr="0057070C" w:rsidRDefault="009770ED" w:rsidP="009770ED">
            <w:pPr>
              <w:jc w:val="center"/>
              <w:rPr>
                <w:sz w:val="24"/>
                <w:szCs w:val="24"/>
              </w:rPr>
            </w:pPr>
            <w:r>
              <w:rPr>
                <w:sz w:val="24"/>
                <w:szCs w:val="24"/>
              </w:rPr>
              <w:t>35</w:t>
            </w:r>
            <w:r w:rsidRPr="0057070C">
              <w:rPr>
                <w:sz w:val="24"/>
                <w:szCs w:val="24"/>
              </w:rPr>
              <w:t>000</w:t>
            </w:r>
          </w:p>
        </w:tc>
      </w:tr>
      <w:tr w:rsidR="009770ED" w:rsidRPr="0057070C" w14:paraId="2DA2942B" w14:textId="77777777" w:rsidTr="00235324">
        <w:tc>
          <w:tcPr>
            <w:tcW w:w="4390" w:type="dxa"/>
          </w:tcPr>
          <w:p w14:paraId="6C34343C" w14:textId="4ABAE0CA" w:rsidR="009770ED" w:rsidRPr="0057070C" w:rsidRDefault="00235324" w:rsidP="009770ED">
            <w:pPr>
              <w:jc w:val="both"/>
              <w:rPr>
                <w:sz w:val="24"/>
                <w:szCs w:val="24"/>
              </w:rPr>
            </w:pPr>
            <w:r>
              <w:rPr>
                <w:sz w:val="24"/>
                <w:szCs w:val="24"/>
              </w:rPr>
              <w:lastRenderedPageBreak/>
              <w:t xml:space="preserve">Projekto dalyvių, savanorių </w:t>
            </w:r>
            <w:r w:rsidR="009770ED">
              <w:rPr>
                <w:sz w:val="24"/>
                <w:szCs w:val="24"/>
              </w:rPr>
              <w:t>apgyvendinimas ir maitinimas</w:t>
            </w:r>
            <w:r w:rsidR="00367FE8">
              <w:rPr>
                <w:sz w:val="24"/>
                <w:szCs w:val="24"/>
              </w:rPr>
              <w:t xml:space="preserve"> </w:t>
            </w:r>
          </w:p>
        </w:tc>
        <w:tc>
          <w:tcPr>
            <w:tcW w:w="5244" w:type="dxa"/>
          </w:tcPr>
          <w:p w14:paraId="407D9AA5" w14:textId="668119A7" w:rsidR="009770ED" w:rsidRDefault="00FA0BC8" w:rsidP="008764FD">
            <w:pPr>
              <w:jc w:val="center"/>
              <w:rPr>
                <w:sz w:val="24"/>
                <w:szCs w:val="24"/>
              </w:rPr>
            </w:pPr>
            <w:r>
              <w:rPr>
                <w:sz w:val="24"/>
                <w:szCs w:val="24"/>
              </w:rPr>
              <w:t>90</w:t>
            </w:r>
            <w:r w:rsidR="00235324">
              <w:rPr>
                <w:sz w:val="24"/>
                <w:szCs w:val="24"/>
              </w:rPr>
              <w:t>000</w:t>
            </w:r>
          </w:p>
        </w:tc>
      </w:tr>
      <w:tr w:rsidR="009770ED" w:rsidRPr="0057070C" w14:paraId="08F83150" w14:textId="77777777" w:rsidTr="00235324">
        <w:tc>
          <w:tcPr>
            <w:tcW w:w="4390" w:type="dxa"/>
          </w:tcPr>
          <w:p w14:paraId="289FD6FA" w14:textId="37A20E58" w:rsidR="009770ED" w:rsidRPr="0057070C" w:rsidRDefault="00367FE8" w:rsidP="0061372C">
            <w:pPr>
              <w:jc w:val="both"/>
              <w:rPr>
                <w:sz w:val="24"/>
                <w:szCs w:val="24"/>
              </w:rPr>
            </w:pPr>
            <w:r>
              <w:rPr>
                <w:sz w:val="24"/>
                <w:szCs w:val="24"/>
              </w:rPr>
              <w:t xml:space="preserve">Pasirengimo projektui organizavimo, Klaipėdos atstovavimo </w:t>
            </w:r>
            <w:r w:rsidR="008764FD">
              <w:rPr>
                <w:sz w:val="24"/>
                <w:szCs w:val="24"/>
              </w:rPr>
              <w:t xml:space="preserve">Tarptautinėje buriavimo organizacijoje ir projekto administravimo kaštai. </w:t>
            </w:r>
          </w:p>
        </w:tc>
        <w:tc>
          <w:tcPr>
            <w:tcW w:w="5244" w:type="dxa"/>
          </w:tcPr>
          <w:p w14:paraId="4025E613" w14:textId="01C210C9" w:rsidR="009770ED" w:rsidRPr="0057070C" w:rsidRDefault="008764FD" w:rsidP="008764FD">
            <w:pPr>
              <w:jc w:val="center"/>
              <w:rPr>
                <w:sz w:val="24"/>
                <w:szCs w:val="24"/>
              </w:rPr>
            </w:pPr>
            <w:r>
              <w:rPr>
                <w:sz w:val="24"/>
                <w:szCs w:val="24"/>
              </w:rPr>
              <w:t>22</w:t>
            </w:r>
            <w:r w:rsidR="00235324">
              <w:rPr>
                <w:sz w:val="24"/>
                <w:szCs w:val="24"/>
              </w:rPr>
              <w:t>0000</w:t>
            </w:r>
          </w:p>
        </w:tc>
      </w:tr>
      <w:tr w:rsidR="009770ED" w14:paraId="65C8C1DC" w14:textId="77777777" w:rsidTr="00235324">
        <w:tc>
          <w:tcPr>
            <w:tcW w:w="4390" w:type="dxa"/>
          </w:tcPr>
          <w:p w14:paraId="2EBE6A63" w14:textId="261DACB8" w:rsidR="009770ED" w:rsidRDefault="009770ED" w:rsidP="0061372C">
            <w:pPr>
              <w:jc w:val="both"/>
              <w:rPr>
                <w:sz w:val="24"/>
                <w:szCs w:val="24"/>
              </w:rPr>
            </w:pPr>
            <w:r w:rsidRPr="0057070C">
              <w:rPr>
                <w:sz w:val="24"/>
                <w:szCs w:val="24"/>
              </w:rPr>
              <w:t>Kitos paslaugos</w:t>
            </w:r>
            <w:r>
              <w:rPr>
                <w:sz w:val="24"/>
                <w:szCs w:val="24"/>
              </w:rPr>
              <w:t xml:space="preserve"> </w:t>
            </w:r>
            <w:r w:rsidR="008764FD">
              <w:rPr>
                <w:sz w:val="24"/>
                <w:szCs w:val="24"/>
              </w:rPr>
              <w:t xml:space="preserve">(renginio draudimas, savanorių draudimas, viešosios atsakomybės draudimas, apsauga, transporto ir technikos nuoma ir kt.) </w:t>
            </w:r>
          </w:p>
        </w:tc>
        <w:tc>
          <w:tcPr>
            <w:tcW w:w="5244" w:type="dxa"/>
          </w:tcPr>
          <w:p w14:paraId="42BCF326" w14:textId="6B7BDA25" w:rsidR="009770ED" w:rsidRDefault="009664E1" w:rsidP="00FA0BC8">
            <w:pPr>
              <w:jc w:val="center"/>
              <w:rPr>
                <w:sz w:val="24"/>
                <w:szCs w:val="24"/>
              </w:rPr>
            </w:pPr>
            <w:r>
              <w:rPr>
                <w:sz w:val="24"/>
                <w:szCs w:val="24"/>
              </w:rPr>
              <w:t>2</w:t>
            </w:r>
            <w:r w:rsidR="00235324">
              <w:rPr>
                <w:sz w:val="24"/>
                <w:szCs w:val="24"/>
              </w:rPr>
              <w:t>00000</w:t>
            </w:r>
          </w:p>
        </w:tc>
      </w:tr>
      <w:tr w:rsidR="00235324" w14:paraId="51580BCB" w14:textId="77777777" w:rsidTr="00235324">
        <w:tc>
          <w:tcPr>
            <w:tcW w:w="4390" w:type="dxa"/>
          </w:tcPr>
          <w:p w14:paraId="32934E0F" w14:textId="16A683A1" w:rsidR="00235324" w:rsidRPr="0057070C" w:rsidRDefault="00235324" w:rsidP="00235324">
            <w:pPr>
              <w:jc w:val="right"/>
              <w:rPr>
                <w:sz w:val="24"/>
                <w:szCs w:val="24"/>
              </w:rPr>
            </w:pPr>
            <w:r>
              <w:rPr>
                <w:sz w:val="24"/>
                <w:szCs w:val="24"/>
              </w:rPr>
              <w:t xml:space="preserve">Iš viso: </w:t>
            </w:r>
          </w:p>
        </w:tc>
        <w:tc>
          <w:tcPr>
            <w:tcW w:w="5244" w:type="dxa"/>
          </w:tcPr>
          <w:p w14:paraId="58265357" w14:textId="16CAD003" w:rsidR="00235324" w:rsidRDefault="008764FD" w:rsidP="00235324">
            <w:pPr>
              <w:jc w:val="center"/>
              <w:rPr>
                <w:sz w:val="24"/>
                <w:szCs w:val="24"/>
              </w:rPr>
            </w:pPr>
            <w:r>
              <w:rPr>
                <w:sz w:val="24"/>
                <w:szCs w:val="24"/>
              </w:rPr>
              <w:fldChar w:fldCharType="begin"/>
            </w:r>
            <w:r>
              <w:rPr>
                <w:sz w:val="24"/>
                <w:szCs w:val="24"/>
              </w:rPr>
              <w:instrText xml:space="preserve"> =SUM(ABOVE) </w:instrText>
            </w:r>
            <w:r>
              <w:rPr>
                <w:sz w:val="24"/>
                <w:szCs w:val="24"/>
              </w:rPr>
              <w:fldChar w:fldCharType="separate"/>
            </w:r>
            <w:r>
              <w:rPr>
                <w:noProof/>
                <w:sz w:val="24"/>
                <w:szCs w:val="24"/>
              </w:rPr>
              <w:t>1 225 000</w:t>
            </w:r>
            <w:r>
              <w:rPr>
                <w:sz w:val="24"/>
                <w:szCs w:val="24"/>
              </w:rPr>
              <w:fldChar w:fldCharType="end"/>
            </w:r>
          </w:p>
        </w:tc>
      </w:tr>
    </w:tbl>
    <w:p w14:paraId="1BDA82FF" w14:textId="2EFFB9D1" w:rsidR="00853CAD" w:rsidRDefault="00853CAD" w:rsidP="003F7085">
      <w:pPr>
        <w:jc w:val="both"/>
        <w:rPr>
          <w:sz w:val="24"/>
          <w:szCs w:val="24"/>
        </w:rPr>
      </w:pPr>
    </w:p>
    <w:p w14:paraId="238859CC" w14:textId="77777777" w:rsidR="00FA0BC8" w:rsidRDefault="00FA0BC8" w:rsidP="003F7085">
      <w:pPr>
        <w:jc w:val="both"/>
        <w:rPr>
          <w:sz w:val="24"/>
          <w:szCs w:val="24"/>
        </w:rPr>
      </w:pPr>
    </w:p>
    <w:p w14:paraId="06DA87C8" w14:textId="77777777" w:rsidR="003F7085" w:rsidRPr="003F7085" w:rsidRDefault="003F7085" w:rsidP="003F7085">
      <w:pPr>
        <w:ind w:firstLine="709"/>
        <w:jc w:val="both"/>
        <w:rPr>
          <w:b/>
          <w:sz w:val="24"/>
          <w:szCs w:val="24"/>
        </w:rPr>
      </w:pPr>
      <w:r w:rsidRPr="003F7085">
        <w:rPr>
          <w:b/>
          <w:bCs/>
          <w:sz w:val="24"/>
          <w:szCs w:val="24"/>
        </w:rPr>
        <w:t>7. Galimos teigiamos ar neigiamos sprendimo priėmimo pasekmės.</w:t>
      </w:r>
    </w:p>
    <w:p w14:paraId="62A75FF6" w14:textId="5BA90971" w:rsidR="0019019D" w:rsidRDefault="0019019D" w:rsidP="0019019D">
      <w:pPr>
        <w:pStyle w:val="Sraopastraipa"/>
        <w:tabs>
          <w:tab w:val="left" w:pos="993"/>
        </w:tabs>
        <w:ind w:left="0" w:firstLine="709"/>
        <w:jc w:val="both"/>
        <w:rPr>
          <w:sz w:val="24"/>
          <w:szCs w:val="24"/>
        </w:rPr>
      </w:pPr>
      <w:r>
        <w:rPr>
          <w:b/>
          <w:sz w:val="24"/>
          <w:szCs w:val="24"/>
        </w:rPr>
        <w:tab/>
      </w:r>
      <w:r w:rsidR="006A6626">
        <w:rPr>
          <w:sz w:val="24"/>
          <w:szCs w:val="24"/>
        </w:rPr>
        <w:t xml:space="preserve">Tikimasi tik teigiamų pasekmių. </w:t>
      </w:r>
    </w:p>
    <w:p w14:paraId="2EE97C4F" w14:textId="4E52BBB7" w:rsidR="0019019D" w:rsidRDefault="0019019D" w:rsidP="0019019D">
      <w:pPr>
        <w:pStyle w:val="Sraopastraipa"/>
        <w:tabs>
          <w:tab w:val="left" w:pos="993"/>
        </w:tabs>
        <w:ind w:left="0" w:firstLine="709"/>
        <w:jc w:val="both"/>
        <w:rPr>
          <w:sz w:val="24"/>
          <w:szCs w:val="24"/>
        </w:rPr>
      </w:pPr>
    </w:p>
    <w:p w14:paraId="7FAC8D9E" w14:textId="65BDF513" w:rsidR="004F6EE9" w:rsidRDefault="00B53A91" w:rsidP="00E87D12">
      <w:pPr>
        <w:ind w:firstLine="720"/>
        <w:jc w:val="both"/>
        <w:rPr>
          <w:sz w:val="24"/>
          <w:szCs w:val="24"/>
        </w:rPr>
      </w:pPr>
      <w:r>
        <w:rPr>
          <w:sz w:val="24"/>
          <w:szCs w:val="24"/>
        </w:rPr>
        <w:t>PRIDEDAMA</w:t>
      </w:r>
      <w:r w:rsidR="004F6EE9">
        <w:rPr>
          <w:sz w:val="24"/>
          <w:szCs w:val="24"/>
        </w:rPr>
        <w:t>:</w:t>
      </w:r>
      <w:r>
        <w:rPr>
          <w:sz w:val="24"/>
          <w:szCs w:val="24"/>
        </w:rPr>
        <w:t xml:space="preserve"> </w:t>
      </w:r>
    </w:p>
    <w:p w14:paraId="6F0D6A71" w14:textId="59AC0311" w:rsidR="00D53B96" w:rsidRPr="00D53B96" w:rsidRDefault="00D53B96" w:rsidP="00D53B96">
      <w:pPr>
        <w:pStyle w:val="Sraopastraipa"/>
        <w:numPr>
          <w:ilvl w:val="0"/>
          <w:numId w:val="13"/>
        </w:numPr>
        <w:tabs>
          <w:tab w:val="left" w:pos="720"/>
          <w:tab w:val="left" w:pos="993"/>
        </w:tabs>
        <w:ind w:left="0" w:firstLine="720"/>
        <w:jc w:val="both"/>
        <w:rPr>
          <w:sz w:val="24"/>
          <w:szCs w:val="24"/>
        </w:rPr>
      </w:pPr>
      <w:r w:rsidRPr="00D53B96">
        <w:rPr>
          <w:sz w:val="24"/>
          <w:szCs w:val="24"/>
        </w:rPr>
        <w:t>Tarptautinė</w:t>
      </w:r>
      <w:r>
        <w:rPr>
          <w:sz w:val="24"/>
          <w:szCs w:val="24"/>
        </w:rPr>
        <w:t>s buriavimo mokymo organizacijos (</w:t>
      </w:r>
      <w:r w:rsidRPr="00D53B96">
        <w:rPr>
          <w:i/>
          <w:sz w:val="24"/>
          <w:szCs w:val="24"/>
        </w:rPr>
        <w:t>Sail Training International</w:t>
      </w:r>
      <w:r>
        <w:rPr>
          <w:sz w:val="24"/>
          <w:szCs w:val="24"/>
        </w:rPr>
        <w:t xml:space="preserve">) 2018 m. kovo 31 d. raštas, 1 lapas; </w:t>
      </w:r>
    </w:p>
    <w:p w14:paraId="19A111EE" w14:textId="78D7B337" w:rsidR="000B0BA4" w:rsidRDefault="00D53B96" w:rsidP="00D53B96">
      <w:pPr>
        <w:pStyle w:val="Sraopastraipa"/>
        <w:numPr>
          <w:ilvl w:val="0"/>
          <w:numId w:val="13"/>
        </w:numPr>
        <w:tabs>
          <w:tab w:val="left" w:pos="720"/>
          <w:tab w:val="left" w:pos="993"/>
        </w:tabs>
        <w:ind w:left="0" w:firstLine="720"/>
        <w:jc w:val="both"/>
        <w:rPr>
          <w:sz w:val="24"/>
          <w:szCs w:val="24"/>
        </w:rPr>
      </w:pPr>
      <w:r w:rsidRPr="00D53B96">
        <w:rPr>
          <w:i/>
          <w:sz w:val="24"/>
          <w:szCs w:val="24"/>
        </w:rPr>
        <w:t>„Tall ships races international limited“</w:t>
      </w:r>
      <w:r w:rsidRPr="00D53B96">
        <w:rPr>
          <w:sz w:val="24"/>
          <w:szCs w:val="24"/>
        </w:rPr>
        <w:t xml:space="preserve"> priimančio uosto sutartis</w:t>
      </w:r>
      <w:r>
        <w:rPr>
          <w:sz w:val="24"/>
          <w:szCs w:val="24"/>
        </w:rPr>
        <w:t>, vertimas į lietuvių kalbą, 2</w:t>
      </w:r>
      <w:r w:rsidR="00B53922">
        <w:rPr>
          <w:sz w:val="24"/>
          <w:szCs w:val="24"/>
        </w:rPr>
        <w:t>1 lapas</w:t>
      </w:r>
      <w:r>
        <w:rPr>
          <w:sz w:val="24"/>
          <w:szCs w:val="24"/>
        </w:rPr>
        <w:t xml:space="preserve">; </w:t>
      </w:r>
    </w:p>
    <w:p w14:paraId="0E7F1654" w14:textId="7B27834A" w:rsidR="00B53922" w:rsidRDefault="00355F26" w:rsidP="00B53922">
      <w:pPr>
        <w:pStyle w:val="Sraopastraipa"/>
        <w:numPr>
          <w:ilvl w:val="0"/>
          <w:numId w:val="13"/>
        </w:numPr>
        <w:tabs>
          <w:tab w:val="left" w:pos="720"/>
          <w:tab w:val="left" w:pos="993"/>
        </w:tabs>
        <w:ind w:left="0" w:firstLine="720"/>
        <w:jc w:val="both"/>
        <w:rPr>
          <w:sz w:val="24"/>
          <w:szCs w:val="24"/>
        </w:rPr>
      </w:pPr>
      <w:r>
        <w:rPr>
          <w:sz w:val="24"/>
          <w:szCs w:val="24"/>
        </w:rPr>
        <w:t xml:space="preserve">Lenktynes </w:t>
      </w:r>
      <w:r w:rsidR="00386E9A">
        <w:rPr>
          <w:sz w:val="24"/>
          <w:szCs w:val="24"/>
        </w:rPr>
        <w:t xml:space="preserve">priimančio uosto vadovas </w:t>
      </w:r>
      <w:r w:rsidR="00386E9A" w:rsidRPr="00386E9A">
        <w:rPr>
          <w:i/>
          <w:sz w:val="24"/>
          <w:szCs w:val="24"/>
        </w:rPr>
        <w:t>(Host port manual 2018)</w:t>
      </w:r>
      <w:r w:rsidR="00386E9A">
        <w:rPr>
          <w:sz w:val="24"/>
          <w:szCs w:val="24"/>
        </w:rPr>
        <w:t xml:space="preserve"> </w:t>
      </w:r>
      <w:r w:rsidR="00B53922">
        <w:rPr>
          <w:sz w:val="24"/>
          <w:szCs w:val="24"/>
        </w:rPr>
        <w:t xml:space="preserve">59 lapai. </w:t>
      </w:r>
    </w:p>
    <w:p w14:paraId="3267980F" w14:textId="56A50C1F" w:rsidR="00D53B96" w:rsidRDefault="001258FA" w:rsidP="001258FA">
      <w:pPr>
        <w:pStyle w:val="Sraopastraipa"/>
        <w:numPr>
          <w:ilvl w:val="0"/>
          <w:numId w:val="13"/>
        </w:numPr>
        <w:tabs>
          <w:tab w:val="left" w:pos="720"/>
          <w:tab w:val="left" w:pos="993"/>
        </w:tabs>
        <w:jc w:val="both"/>
        <w:rPr>
          <w:sz w:val="24"/>
          <w:szCs w:val="24"/>
        </w:rPr>
      </w:pPr>
      <w:r w:rsidRPr="001258FA">
        <w:rPr>
          <w:sz w:val="24"/>
          <w:szCs w:val="24"/>
        </w:rPr>
        <w:t>Lenktynes priimančio uosto vadovas</w:t>
      </w:r>
      <w:r>
        <w:rPr>
          <w:sz w:val="24"/>
          <w:szCs w:val="24"/>
        </w:rPr>
        <w:t xml:space="preserve">, vertimas į lietuvių kalbą </w:t>
      </w:r>
      <w:r w:rsidR="00386E9A">
        <w:rPr>
          <w:sz w:val="24"/>
          <w:szCs w:val="24"/>
        </w:rPr>
        <w:t>5</w:t>
      </w:r>
      <w:r>
        <w:rPr>
          <w:sz w:val="24"/>
          <w:szCs w:val="24"/>
        </w:rPr>
        <w:t>3</w:t>
      </w:r>
      <w:r w:rsidR="00386E9A">
        <w:rPr>
          <w:sz w:val="24"/>
          <w:szCs w:val="24"/>
        </w:rPr>
        <w:t xml:space="preserve"> lapai; </w:t>
      </w:r>
    </w:p>
    <w:p w14:paraId="3A597703" w14:textId="0D44DFC2" w:rsidR="00386E9A" w:rsidRPr="001258FA" w:rsidRDefault="00386E9A" w:rsidP="001258FA">
      <w:pPr>
        <w:tabs>
          <w:tab w:val="left" w:pos="720"/>
          <w:tab w:val="left" w:pos="993"/>
        </w:tabs>
        <w:ind w:left="720"/>
        <w:jc w:val="both"/>
        <w:rPr>
          <w:sz w:val="24"/>
          <w:szCs w:val="24"/>
        </w:rPr>
      </w:pPr>
      <w:r w:rsidRPr="001258FA">
        <w:rPr>
          <w:sz w:val="24"/>
          <w:szCs w:val="24"/>
        </w:rPr>
        <w:t xml:space="preserve"> </w:t>
      </w:r>
    </w:p>
    <w:p w14:paraId="1C84EB11" w14:textId="40E9BCE7" w:rsidR="0019019D" w:rsidRDefault="0019019D" w:rsidP="0019019D">
      <w:pPr>
        <w:pStyle w:val="Sraopastraipa"/>
        <w:tabs>
          <w:tab w:val="left" w:pos="720"/>
          <w:tab w:val="left" w:pos="993"/>
        </w:tabs>
        <w:jc w:val="both"/>
        <w:rPr>
          <w:sz w:val="24"/>
          <w:szCs w:val="24"/>
        </w:rPr>
      </w:pPr>
    </w:p>
    <w:p w14:paraId="73ABED65" w14:textId="5DF3C4A7" w:rsidR="00FA0BC8" w:rsidRDefault="00FA0BC8" w:rsidP="0019019D">
      <w:pPr>
        <w:pStyle w:val="Sraopastraipa"/>
        <w:tabs>
          <w:tab w:val="left" w:pos="720"/>
          <w:tab w:val="left" w:pos="993"/>
        </w:tabs>
        <w:jc w:val="both"/>
        <w:rPr>
          <w:sz w:val="24"/>
          <w:szCs w:val="24"/>
        </w:rPr>
      </w:pPr>
    </w:p>
    <w:p w14:paraId="6BCC2F7B" w14:textId="77777777" w:rsidR="009664E1" w:rsidRDefault="009664E1" w:rsidP="0019019D">
      <w:pPr>
        <w:pStyle w:val="Sraopastraipa"/>
        <w:tabs>
          <w:tab w:val="left" w:pos="720"/>
          <w:tab w:val="left" w:pos="993"/>
        </w:tabs>
        <w:jc w:val="both"/>
        <w:rPr>
          <w:sz w:val="24"/>
          <w:szCs w:val="24"/>
        </w:rPr>
      </w:pPr>
    </w:p>
    <w:p w14:paraId="1B60A93B" w14:textId="7439610C" w:rsidR="00FA0BC8" w:rsidRDefault="0010098C" w:rsidP="00FA0BC8">
      <w:pPr>
        <w:jc w:val="both"/>
        <w:rPr>
          <w:sz w:val="24"/>
          <w:szCs w:val="24"/>
        </w:rPr>
      </w:pPr>
      <w:r>
        <w:rPr>
          <w:sz w:val="24"/>
          <w:szCs w:val="24"/>
        </w:rPr>
        <w:t>Kultūros skyriaus vyriausioji</w:t>
      </w:r>
      <w:r w:rsidR="009664E1">
        <w:rPr>
          <w:sz w:val="24"/>
          <w:szCs w:val="24"/>
        </w:rPr>
        <w:t xml:space="preserve"> specialistė</w:t>
      </w:r>
      <w:r w:rsidR="0098489A">
        <w:rPr>
          <w:sz w:val="24"/>
          <w:szCs w:val="24"/>
        </w:rPr>
        <w:t>,</w:t>
      </w:r>
      <w:r>
        <w:rPr>
          <w:sz w:val="24"/>
          <w:szCs w:val="24"/>
        </w:rPr>
        <w:t xml:space="preserve">                 </w:t>
      </w:r>
      <w:r>
        <w:rPr>
          <w:sz w:val="24"/>
          <w:szCs w:val="24"/>
        </w:rPr>
        <w:tab/>
      </w:r>
      <w:r>
        <w:rPr>
          <w:sz w:val="24"/>
          <w:szCs w:val="24"/>
        </w:rPr>
        <w:tab/>
      </w:r>
      <w:r>
        <w:rPr>
          <w:sz w:val="24"/>
          <w:szCs w:val="24"/>
        </w:rPr>
        <w:tab/>
      </w:r>
    </w:p>
    <w:p w14:paraId="320DED19" w14:textId="620FB65F" w:rsidR="00FA0BC8" w:rsidRDefault="00202FF2" w:rsidP="00B42EDE">
      <w:pPr>
        <w:jc w:val="both"/>
        <w:rPr>
          <w:sz w:val="24"/>
          <w:szCs w:val="24"/>
        </w:rPr>
      </w:pPr>
      <w:r>
        <w:rPr>
          <w:sz w:val="24"/>
          <w:szCs w:val="24"/>
        </w:rPr>
        <w:t>a</w:t>
      </w:r>
      <w:r w:rsidR="0098489A">
        <w:rPr>
          <w:sz w:val="24"/>
          <w:szCs w:val="24"/>
        </w:rPr>
        <w:t>tli</w:t>
      </w:r>
      <w:r w:rsidR="0010098C">
        <w:rPr>
          <w:sz w:val="24"/>
          <w:szCs w:val="24"/>
        </w:rPr>
        <w:t>ekanti Kultūros skyriaus vedėjo</w:t>
      </w:r>
      <w:r w:rsidR="0098489A">
        <w:rPr>
          <w:sz w:val="24"/>
          <w:szCs w:val="24"/>
        </w:rPr>
        <w:t xml:space="preserve"> funkcijas</w:t>
      </w:r>
      <w:r w:rsidR="00070E3B">
        <w:rPr>
          <w:sz w:val="24"/>
          <w:szCs w:val="24"/>
        </w:rPr>
        <w:tab/>
      </w:r>
      <w:r w:rsidR="0010098C">
        <w:rPr>
          <w:sz w:val="24"/>
          <w:szCs w:val="24"/>
        </w:rPr>
        <w:tab/>
      </w:r>
      <w:r w:rsidR="0010098C">
        <w:rPr>
          <w:sz w:val="24"/>
          <w:szCs w:val="24"/>
        </w:rPr>
        <w:tab/>
      </w:r>
      <w:r w:rsidR="0010098C">
        <w:rPr>
          <w:sz w:val="24"/>
          <w:szCs w:val="24"/>
        </w:rPr>
        <w:tab/>
      </w:r>
      <w:r w:rsidR="0010098C" w:rsidRPr="0010098C">
        <w:rPr>
          <w:sz w:val="24"/>
          <w:szCs w:val="24"/>
        </w:rPr>
        <w:t>Kristina Skiotytė-Radienė</w:t>
      </w:r>
    </w:p>
    <w:p w14:paraId="4D1FEE62" w14:textId="5D08FC5E" w:rsidR="00FA0BC8" w:rsidRDefault="00FA0BC8" w:rsidP="00B42EDE">
      <w:pPr>
        <w:jc w:val="both"/>
        <w:rPr>
          <w:sz w:val="24"/>
          <w:szCs w:val="24"/>
        </w:rPr>
      </w:pPr>
    </w:p>
    <w:p w14:paraId="3CC68907" w14:textId="57721723" w:rsidR="00FA0BC8" w:rsidRDefault="00FA0BC8" w:rsidP="00B42EDE">
      <w:pPr>
        <w:jc w:val="both"/>
        <w:rPr>
          <w:sz w:val="24"/>
          <w:szCs w:val="24"/>
        </w:rPr>
      </w:pPr>
    </w:p>
    <w:p w14:paraId="4EEE7906" w14:textId="2DA5B6D2" w:rsidR="00FA0BC8" w:rsidRDefault="00FA0BC8" w:rsidP="00B42EDE">
      <w:pPr>
        <w:jc w:val="both"/>
        <w:rPr>
          <w:sz w:val="24"/>
          <w:szCs w:val="24"/>
        </w:rPr>
      </w:pPr>
    </w:p>
    <w:p w14:paraId="49634F62" w14:textId="01E94C2E" w:rsidR="00FA0BC8" w:rsidRDefault="00FA0BC8" w:rsidP="00B42EDE">
      <w:pPr>
        <w:jc w:val="both"/>
        <w:rPr>
          <w:sz w:val="24"/>
          <w:szCs w:val="24"/>
        </w:rPr>
      </w:pPr>
    </w:p>
    <w:p w14:paraId="6E1C3190" w14:textId="4AA64BA3" w:rsidR="00FA0BC8" w:rsidRDefault="00FA0BC8" w:rsidP="00B42EDE">
      <w:pPr>
        <w:jc w:val="both"/>
        <w:rPr>
          <w:sz w:val="24"/>
          <w:szCs w:val="24"/>
        </w:rPr>
      </w:pPr>
    </w:p>
    <w:p w14:paraId="68B09364" w14:textId="591341BD" w:rsidR="00FA0BC8" w:rsidRDefault="00FA0BC8" w:rsidP="00B42EDE">
      <w:pPr>
        <w:jc w:val="both"/>
        <w:rPr>
          <w:sz w:val="24"/>
          <w:szCs w:val="24"/>
        </w:rPr>
      </w:pPr>
    </w:p>
    <w:p w14:paraId="52CDC467" w14:textId="3AF48DF7" w:rsidR="00FA0BC8" w:rsidRDefault="00FA0BC8" w:rsidP="00B42EDE">
      <w:pPr>
        <w:jc w:val="both"/>
        <w:rPr>
          <w:sz w:val="24"/>
          <w:szCs w:val="24"/>
        </w:rPr>
      </w:pPr>
    </w:p>
    <w:p w14:paraId="52F721CF" w14:textId="6DD8DD4F" w:rsidR="00FA0BC8" w:rsidRDefault="00FA0BC8" w:rsidP="00B42EDE">
      <w:pPr>
        <w:jc w:val="both"/>
        <w:rPr>
          <w:sz w:val="24"/>
          <w:szCs w:val="24"/>
        </w:rPr>
      </w:pPr>
    </w:p>
    <w:p w14:paraId="33AF1B1B" w14:textId="5FAFBAF1" w:rsidR="00FA0BC8" w:rsidRDefault="00FA0BC8" w:rsidP="00B42EDE">
      <w:pPr>
        <w:jc w:val="both"/>
        <w:rPr>
          <w:sz w:val="24"/>
          <w:szCs w:val="24"/>
        </w:rPr>
      </w:pPr>
    </w:p>
    <w:p w14:paraId="73A38B1C" w14:textId="641CB006" w:rsidR="00FA0BC8" w:rsidRDefault="00FA0BC8" w:rsidP="00B42EDE">
      <w:pPr>
        <w:jc w:val="both"/>
        <w:rPr>
          <w:sz w:val="24"/>
          <w:szCs w:val="24"/>
        </w:rPr>
      </w:pPr>
    </w:p>
    <w:p w14:paraId="3B99C3F3" w14:textId="14FF1F17" w:rsidR="00FA0BC8" w:rsidRDefault="00FA0BC8" w:rsidP="00B42EDE">
      <w:pPr>
        <w:jc w:val="both"/>
        <w:rPr>
          <w:sz w:val="24"/>
          <w:szCs w:val="24"/>
        </w:rPr>
      </w:pPr>
    </w:p>
    <w:p w14:paraId="1A5878B8" w14:textId="4F1BE9A2" w:rsidR="00FA0BC8" w:rsidRDefault="00FA0BC8" w:rsidP="00B42EDE">
      <w:pPr>
        <w:jc w:val="both"/>
        <w:rPr>
          <w:sz w:val="24"/>
          <w:szCs w:val="24"/>
        </w:rPr>
      </w:pPr>
    </w:p>
    <w:p w14:paraId="7CDECDEE" w14:textId="0A8F1AC0" w:rsidR="00FA0BC8" w:rsidRDefault="00FA0BC8" w:rsidP="00B42EDE">
      <w:pPr>
        <w:jc w:val="both"/>
        <w:rPr>
          <w:sz w:val="24"/>
          <w:szCs w:val="24"/>
        </w:rPr>
      </w:pPr>
    </w:p>
    <w:p w14:paraId="2F01F1D2" w14:textId="78A6D65C" w:rsidR="00FA0BC8" w:rsidRDefault="00FA0BC8" w:rsidP="00B42EDE">
      <w:pPr>
        <w:jc w:val="both"/>
        <w:rPr>
          <w:sz w:val="24"/>
          <w:szCs w:val="24"/>
        </w:rPr>
      </w:pPr>
    </w:p>
    <w:p w14:paraId="709FADB0" w14:textId="38D723A3" w:rsidR="00FA0BC8" w:rsidRDefault="00FA0BC8" w:rsidP="00B42EDE">
      <w:pPr>
        <w:jc w:val="both"/>
        <w:rPr>
          <w:sz w:val="24"/>
          <w:szCs w:val="24"/>
        </w:rPr>
      </w:pPr>
    </w:p>
    <w:p w14:paraId="307EF0DE" w14:textId="10EB4786" w:rsidR="00FA0BC8" w:rsidRDefault="00FA0BC8" w:rsidP="00B42EDE">
      <w:pPr>
        <w:jc w:val="both"/>
        <w:rPr>
          <w:sz w:val="24"/>
          <w:szCs w:val="24"/>
        </w:rPr>
      </w:pPr>
    </w:p>
    <w:p w14:paraId="2D238F1C" w14:textId="4835FE30" w:rsidR="00FA0BC8" w:rsidRDefault="00FA0BC8" w:rsidP="00B42EDE">
      <w:pPr>
        <w:jc w:val="both"/>
        <w:rPr>
          <w:sz w:val="24"/>
          <w:szCs w:val="24"/>
        </w:rPr>
      </w:pPr>
    </w:p>
    <w:p w14:paraId="5A65492F" w14:textId="7AB5706E" w:rsidR="00FA0BC8" w:rsidRDefault="00FA0BC8" w:rsidP="00B42EDE">
      <w:pPr>
        <w:jc w:val="both"/>
        <w:rPr>
          <w:sz w:val="24"/>
          <w:szCs w:val="24"/>
        </w:rPr>
      </w:pPr>
    </w:p>
    <w:p w14:paraId="1DA71C6E" w14:textId="2EFA742A" w:rsidR="00FA0BC8" w:rsidRDefault="00FA0BC8" w:rsidP="00B42EDE">
      <w:pPr>
        <w:jc w:val="both"/>
        <w:rPr>
          <w:sz w:val="24"/>
          <w:szCs w:val="24"/>
        </w:rPr>
      </w:pPr>
    </w:p>
    <w:p w14:paraId="59473EAE" w14:textId="1D3C87BC" w:rsidR="00FA0BC8" w:rsidRDefault="00FA0BC8" w:rsidP="00B42EDE">
      <w:pPr>
        <w:jc w:val="both"/>
        <w:rPr>
          <w:sz w:val="24"/>
          <w:szCs w:val="24"/>
        </w:rPr>
      </w:pPr>
    </w:p>
    <w:p w14:paraId="362FE7B4" w14:textId="66D8A4E7" w:rsidR="00FA0BC8" w:rsidRDefault="00FA0BC8" w:rsidP="00B42EDE">
      <w:pPr>
        <w:jc w:val="both"/>
        <w:rPr>
          <w:sz w:val="24"/>
          <w:szCs w:val="24"/>
        </w:rPr>
      </w:pPr>
    </w:p>
    <w:sectPr w:rsidR="00FA0BC8" w:rsidSect="00FA0BC8">
      <w:pgSz w:w="11907" w:h="16839" w:code="9"/>
      <w:pgMar w:top="1134" w:right="708" w:bottom="1134" w:left="1701" w:header="567" w:footer="14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6AC4E2" w14:textId="77777777" w:rsidR="00283AA2" w:rsidRDefault="00283AA2" w:rsidP="00F41647">
      <w:r>
        <w:separator/>
      </w:r>
    </w:p>
  </w:endnote>
  <w:endnote w:type="continuationSeparator" w:id="0">
    <w:p w14:paraId="2D685366" w14:textId="77777777" w:rsidR="00283AA2" w:rsidRDefault="00283AA2" w:rsidP="00F41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BA"/>
    <w:family w:val="roman"/>
    <w:notTrueType/>
    <w:pitch w:val="default"/>
    <w:sig w:usb0="00000005" w:usb1="00000000" w:usb2="00000000" w:usb3="00000000" w:csb0="0000008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07EE7E" w14:textId="77777777" w:rsidR="00283AA2" w:rsidRDefault="00283AA2" w:rsidP="00F41647">
      <w:r>
        <w:separator/>
      </w:r>
    </w:p>
  </w:footnote>
  <w:footnote w:type="continuationSeparator" w:id="0">
    <w:p w14:paraId="608EDD0F" w14:textId="77777777" w:rsidR="00283AA2" w:rsidRDefault="00283AA2" w:rsidP="00F416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654FD"/>
    <w:multiLevelType w:val="hybridMultilevel"/>
    <w:tmpl w:val="FCCA75FE"/>
    <w:lvl w:ilvl="0" w:tplc="15A824F4">
      <w:start w:val="1"/>
      <w:numFmt w:val="decimal"/>
      <w:lvlText w:val="%1."/>
      <w:lvlJc w:val="left"/>
      <w:pPr>
        <w:ind w:left="1080" w:hanging="360"/>
      </w:pPr>
      <w:rPr>
        <w:rFonts w:hint="default"/>
        <w:b/>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0C110A5E"/>
    <w:multiLevelType w:val="multilevel"/>
    <w:tmpl w:val="17A0A9EA"/>
    <w:lvl w:ilvl="0">
      <w:start w:val="16"/>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 w15:restartNumberingAfterBreak="0">
    <w:nsid w:val="10A00717"/>
    <w:multiLevelType w:val="hybridMultilevel"/>
    <w:tmpl w:val="E3887154"/>
    <w:lvl w:ilvl="0" w:tplc="1F3230C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249E7BFD"/>
    <w:multiLevelType w:val="multilevel"/>
    <w:tmpl w:val="DB8E5F30"/>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259911FA"/>
    <w:multiLevelType w:val="hybridMultilevel"/>
    <w:tmpl w:val="8CF64484"/>
    <w:lvl w:ilvl="0" w:tplc="52C821C2">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 w15:restartNumberingAfterBreak="0">
    <w:nsid w:val="31FC40E6"/>
    <w:multiLevelType w:val="multilevel"/>
    <w:tmpl w:val="E14A65B8"/>
    <w:lvl w:ilvl="0">
      <w:start w:val="16"/>
      <w:numFmt w:val="decimal"/>
      <w:lvlText w:val="%1."/>
      <w:lvlJc w:val="left"/>
      <w:pPr>
        <w:tabs>
          <w:tab w:val="num" w:pos="360"/>
        </w:tabs>
        <w:ind w:left="360" w:hanging="360"/>
      </w:pPr>
      <w:rPr>
        <w:rFonts w:ascii="Times New Roman" w:hAnsi="Times New Roman" w:hint="default"/>
        <w:b w:val="0"/>
        <w:i w:val="0"/>
        <w:strike w:val="0"/>
        <w:dstrike w:val="0"/>
        <w:sz w:val="24"/>
      </w:rPr>
    </w:lvl>
    <w:lvl w:ilvl="1">
      <w:start w:val="1"/>
      <w:numFmt w:val="decimal"/>
      <w:lvlText w:val="%1.%2."/>
      <w:lvlJc w:val="left"/>
      <w:pPr>
        <w:tabs>
          <w:tab w:val="num" w:pos="1200"/>
        </w:tabs>
        <w:ind w:left="1200" w:hanging="480"/>
      </w:pPr>
      <w:rPr>
        <w:rFonts w:ascii="Times New Roman" w:hAnsi="Times New Roman" w:hint="default"/>
        <w:b w:val="0"/>
        <w:i w:val="0"/>
        <w:color w:val="auto"/>
        <w:sz w:val="24"/>
        <w:u w:val="none"/>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329B335D"/>
    <w:multiLevelType w:val="hybridMultilevel"/>
    <w:tmpl w:val="B802B182"/>
    <w:lvl w:ilvl="0" w:tplc="DDBAA70A">
      <w:start w:val="1"/>
      <w:numFmt w:val="decimal"/>
      <w:lvlText w:val="%1."/>
      <w:lvlJc w:val="left"/>
      <w:pPr>
        <w:ind w:left="1080" w:hanging="360"/>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3B5D16E9"/>
    <w:multiLevelType w:val="hybridMultilevel"/>
    <w:tmpl w:val="1CBA4F3E"/>
    <w:lvl w:ilvl="0" w:tplc="5818FFD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3E574057"/>
    <w:multiLevelType w:val="hybridMultilevel"/>
    <w:tmpl w:val="2158874E"/>
    <w:lvl w:ilvl="0" w:tplc="3A8670A0">
      <w:start w:val="1"/>
      <w:numFmt w:val="bullet"/>
      <w:lvlText w:val=""/>
      <w:lvlJc w:val="left"/>
      <w:pPr>
        <w:ind w:left="1485" w:hanging="360"/>
      </w:pPr>
      <w:rPr>
        <w:rFonts w:ascii="Symbol" w:hAnsi="Symbol" w:hint="default"/>
      </w:rPr>
    </w:lvl>
    <w:lvl w:ilvl="1" w:tplc="04270003" w:tentative="1">
      <w:start w:val="1"/>
      <w:numFmt w:val="bullet"/>
      <w:lvlText w:val="o"/>
      <w:lvlJc w:val="left"/>
      <w:pPr>
        <w:ind w:left="2205" w:hanging="360"/>
      </w:pPr>
      <w:rPr>
        <w:rFonts w:ascii="Courier New" w:hAnsi="Courier New" w:cs="Courier New" w:hint="default"/>
      </w:rPr>
    </w:lvl>
    <w:lvl w:ilvl="2" w:tplc="04270005" w:tentative="1">
      <w:start w:val="1"/>
      <w:numFmt w:val="bullet"/>
      <w:lvlText w:val=""/>
      <w:lvlJc w:val="left"/>
      <w:pPr>
        <w:ind w:left="2925" w:hanging="360"/>
      </w:pPr>
      <w:rPr>
        <w:rFonts w:ascii="Wingdings" w:hAnsi="Wingdings" w:hint="default"/>
      </w:rPr>
    </w:lvl>
    <w:lvl w:ilvl="3" w:tplc="04270001" w:tentative="1">
      <w:start w:val="1"/>
      <w:numFmt w:val="bullet"/>
      <w:lvlText w:val=""/>
      <w:lvlJc w:val="left"/>
      <w:pPr>
        <w:ind w:left="3645" w:hanging="360"/>
      </w:pPr>
      <w:rPr>
        <w:rFonts w:ascii="Symbol" w:hAnsi="Symbol" w:hint="default"/>
      </w:rPr>
    </w:lvl>
    <w:lvl w:ilvl="4" w:tplc="04270003" w:tentative="1">
      <w:start w:val="1"/>
      <w:numFmt w:val="bullet"/>
      <w:lvlText w:val="o"/>
      <w:lvlJc w:val="left"/>
      <w:pPr>
        <w:ind w:left="4365" w:hanging="360"/>
      </w:pPr>
      <w:rPr>
        <w:rFonts w:ascii="Courier New" w:hAnsi="Courier New" w:cs="Courier New" w:hint="default"/>
      </w:rPr>
    </w:lvl>
    <w:lvl w:ilvl="5" w:tplc="04270005" w:tentative="1">
      <w:start w:val="1"/>
      <w:numFmt w:val="bullet"/>
      <w:lvlText w:val=""/>
      <w:lvlJc w:val="left"/>
      <w:pPr>
        <w:ind w:left="5085" w:hanging="360"/>
      </w:pPr>
      <w:rPr>
        <w:rFonts w:ascii="Wingdings" w:hAnsi="Wingdings" w:hint="default"/>
      </w:rPr>
    </w:lvl>
    <w:lvl w:ilvl="6" w:tplc="04270001" w:tentative="1">
      <w:start w:val="1"/>
      <w:numFmt w:val="bullet"/>
      <w:lvlText w:val=""/>
      <w:lvlJc w:val="left"/>
      <w:pPr>
        <w:ind w:left="5805" w:hanging="360"/>
      </w:pPr>
      <w:rPr>
        <w:rFonts w:ascii="Symbol" w:hAnsi="Symbol" w:hint="default"/>
      </w:rPr>
    </w:lvl>
    <w:lvl w:ilvl="7" w:tplc="04270003" w:tentative="1">
      <w:start w:val="1"/>
      <w:numFmt w:val="bullet"/>
      <w:lvlText w:val="o"/>
      <w:lvlJc w:val="left"/>
      <w:pPr>
        <w:ind w:left="6525" w:hanging="360"/>
      </w:pPr>
      <w:rPr>
        <w:rFonts w:ascii="Courier New" w:hAnsi="Courier New" w:cs="Courier New" w:hint="default"/>
      </w:rPr>
    </w:lvl>
    <w:lvl w:ilvl="8" w:tplc="04270005" w:tentative="1">
      <w:start w:val="1"/>
      <w:numFmt w:val="bullet"/>
      <w:lvlText w:val=""/>
      <w:lvlJc w:val="left"/>
      <w:pPr>
        <w:ind w:left="7245" w:hanging="360"/>
      </w:pPr>
      <w:rPr>
        <w:rFonts w:ascii="Wingdings" w:hAnsi="Wingdings" w:hint="default"/>
      </w:rPr>
    </w:lvl>
  </w:abstractNum>
  <w:abstractNum w:abstractNumId="9" w15:restartNumberingAfterBreak="0">
    <w:nsid w:val="4C163592"/>
    <w:multiLevelType w:val="hybridMultilevel"/>
    <w:tmpl w:val="9DA2EAE4"/>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10" w15:restartNumberingAfterBreak="0">
    <w:nsid w:val="4C5340DB"/>
    <w:multiLevelType w:val="hybridMultilevel"/>
    <w:tmpl w:val="182A6EE8"/>
    <w:lvl w:ilvl="0" w:tplc="C19C3844">
      <w:start w:val="1"/>
      <w:numFmt w:val="decimal"/>
      <w:lvlText w:val="%1."/>
      <w:lvlJc w:val="left"/>
      <w:pPr>
        <w:ind w:left="1800" w:hanging="108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5D31765E"/>
    <w:multiLevelType w:val="hybridMultilevel"/>
    <w:tmpl w:val="19BA54E2"/>
    <w:lvl w:ilvl="0" w:tplc="FFBA3F1A">
      <w:start w:val="1"/>
      <w:numFmt w:val="decimal"/>
      <w:lvlText w:val="%1."/>
      <w:lvlJc w:val="left"/>
      <w:pPr>
        <w:ind w:left="1080" w:hanging="360"/>
      </w:pPr>
      <w:rPr>
        <w:rFonts w:ascii="Times New Roman" w:hAnsi="Times New Roman" w:hint="default"/>
        <w:b w:val="0"/>
        <w:i w:val="0"/>
        <w:color w:val="auto"/>
        <w:sz w:val="24"/>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6B601B44"/>
    <w:multiLevelType w:val="hybridMultilevel"/>
    <w:tmpl w:val="FE4AE83E"/>
    <w:lvl w:ilvl="0" w:tplc="55146A0E">
      <w:start w:val="3"/>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7EC058F8"/>
    <w:multiLevelType w:val="multilevel"/>
    <w:tmpl w:val="483EE63E"/>
    <w:lvl w:ilvl="0">
      <w:start w:val="1"/>
      <w:numFmt w:val="decimal"/>
      <w:lvlText w:val="%1."/>
      <w:lvlJc w:val="left"/>
      <w:pPr>
        <w:ind w:left="1798" w:hanging="1050"/>
      </w:pPr>
      <w:rPr>
        <w:rFonts w:hint="default"/>
      </w:rPr>
    </w:lvl>
    <w:lvl w:ilvl="1">
      <w:start w:val="1"/>
      <w:numFmt w:val="decimal"/>
      <w:isLgl/>
      <w:lvlText w:val="%1.%2."/>
      <w:lvlJc w:val="left"/>
      <w:pPr>
        <w:ind w:left="1108" w:hanging="360"/>
      </w:pPr>
      <w:rPr>
        <w:rFonts w:hint="default"/>
      </w:rPr>
    </w:lvl>
    <w:lvl w:ilvl="2">
      <w:start w:val="1"/>
      <w:numFmt w:val="decimal"/>
      <w:isLgl/>
      <w:lvlText w:val="%1.%2.%3."/>
      <w:lvlJc w:val="left"/>
      <w:pPr>
        <w:ind w:left="1468" w:hanging="720"/>
      </w:pPr>
      <w:rPr>
        <w:rFonts w:hint="default"/>
      </w:rPr>
    </w:lvl>
    <w:lvl w:ilvl="3">
      <w:start w:val="1"/>
      <w:numFmt w:val="decimal"/>
      <w:isLgl/>
      <w:lvlText w:val="%1.%2.%3.%4."/>
      <w:lvlJc w:val="left"/>
      <w:pPr>
        <w:ind w:left="1468" w:hanging="720"/>
      </w:pPr>
      <w:rPr>
        <w:rFonts w:hint="default"/>
      </w:rPr>
    </w:lvl>
    <w:lvl w:ilvl="4">
      <w:start w:val="1"/>
      <w:numFmt w:val="decimal"/>
      <w:isLgl/>
      <w:lvlText w:val="%1.%2.%3.%4.%5."/>
      <w:lvlJc w:val="left"/>
      <w:pPr>
        <w:ind w:left="1828" w:hanging="1080"/>
      </w:pPr>
      <w:rPr>
        <w:rFonts w:hint="default"/>
      </w:rPr>
    </w:lvl>
    <w:lvl w:ilvl="5">
      <w:start w:val="1"/>
      <w:numFmt w:val="decimal"/>
      <w:isLgl/>
      <w:lvlText w:val="%1.%2.%3.%4.%5.%6."/>
      <w:lvlJc w:val="left"/>
      <w:pPr>
        <w:ind w:left="1828" w:hanging="1080"/>
      </w:pPr>
      <w:rPr>
        <w:rFonts w:hint="default"/>
      </w:rPr>
    </w:lvl>
    <w:lvl w:ilvl="6">
      <w:start w:val="1"/>
      <w:numFmt w:val="decimal"/>
      <w:isLgl/>
      <w:lvlText w:val="%1.%2.%3.%4.%5.%6.%7."/>
      <w:lvlJc w:val="left"/>
      <w:pPr>
        <w:ind w:left="2188" w:hanging="1440"/>
      </w:pPr>
      <w:rPr>
        <w:rFonts w:hint="default"/>
      </w:rPr>
    </w:lvl>
    <w:lvl w:ilvl="7">
      <w:start w:val="1"/>
      <w:numFmt w:val="decimal"/>
      <w:isLgl/>
      <w:lvlText w:val="%1.%2.%3.%4.%5.%6.%7.%8."/>
      <w:lvlJc w:val="left"/>
      <w:pPr>
        <w:ind w:left="2188" w:hanging="1440"/>
      </w:pPr>
      <w:rPr>
        <w:rFonts w:hint="default"/>
      </w:rPr>
    </w:lvl>
    <w:lvl w:ilvl="8">
      <w:start w:val="1"/>
      <w:numFmt w:val="decimal"/>
      <w:isLgl/>
      <w:lvlText w:val="%1.%2.%3.%4.%5.%6.%7.%8.%9."/>
      <w:lvlJc w:val="left"/>
      <w:pPr>
        <w:ind w:left="2548" w:hanging="1800"/>
      </w:pPr>
      <w:rPr>
        <w:rFonts w:hint="default"/>
      </w:rPr>
    </w:lvl>
  </w:abstractNum>
  <w:num w:numId="1">
    <w:abstractNumId w:val="10"/>
  </w:num>
  <w:num w:numId="2">
    <w:abstractNumId w:val="0"/>
  </w:num>
  <w:num w:numId="3">
    <w:abstractNumId w:val="6"/>
  </w:num>
  <w:num w:numId="4">
    <w:abstractNumId w:val="5"/>
  </w:num>
  <w:num w:numId="5">
    <w:abstractNumId w:val="13"/>
  </w:num>
  <w:num w:numId="6">
    <w:abstractNumId w:val="1"/>
  </w:num>
  <w:num w:numId="7">
    <w:abstractNumId w:val="11"/>
  </w:num>
  <w:num w:numId="8">
    <w:abstractNumId w:val="8"/>
  </w:num>
  <w:num w:numId="9">
    <w:abstractNumId w:val="3"/>
  </w:num>
  <w:num w:numId="10">
    <w:abstractNumId w:val="7"/>
  </w:num>
  <w:num w:numId="11">
    <w:abstractNumId w:val="4"/>
  </w:num>
  <w:num w:numId="12">
    <w:abstractNumId w:val="9"/>
  </w:num>
  <w:num w:numId="13">
    <w:abstractNumId w:val="2"/>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hyphenationZone w:val="396"/>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5AD"/>
    <w:rsid w:val="0000210B"/>
    <w:rsid w:val="0002040C"/>
    <w:rsid w:val="000231E3"/>
    <w:rsid w:val="00024730"/>
    <w:rsid w:val="000312B0"/>
    <w:rsid w:val="00034603"/>
    <w:rsid w:val="00036146"/>
    <w:rsid w:val="00036B69"/>
    <w:rsid w:val="00037D62"/>
    <w:rsid w:val="00050353"/>
    <w:rsid w:val="00050B34"/>
    <w:rsid w:val="00050D8F"/>
    <w:rsid w:val="00051391"/>
    <w:rsid w:val="000552C0"/>
    <w:rsid w:val="000570DF"/>
    <w:rsid w:val="000616C5"/>
    <w:rsid w:val="00062859"/>
    <w:rsid w:val="000708EC"/>
    <w:rsid w:val="00070E3B"/>
    <w:rsid w:val="00071EBB"/>
    <w:rsid w:val="0007527B"/>
    <w:rsid w:val="0008007D"/>
    <w:rsid w:val="00086B59"/>
    <w:rsid w:val="00086D9A"/>
    <w:rsid w:val="0009072B"/>
    <w:rsid w:val="00090F1F"/>
    <w:rsid w:val="000944BF"/>
    <w:rsid w:val="000968D3"/>
    <w:rsid w:val="000B0BA4"/>
    <w:rsid w:val="000B5342"/>
    <w:rsid w:val="000D0515"/>
    <w:rsid w:val="000E6C34"/>
    <w:rsid w:val="000F4403"/>
    <w:rsid w:val="0010098C"/>
    <w:rsid w:val="00115298"/>
    <w:rsid w:val="00115DC1"/>
    <w:rsid w:val="00117F91"/>
    <w:rsid w:val="0012247E"/>
    <w:rsid w:val="001258FA"/>
    <w:rsid w:val="00134130"/>
    <w:rsid w:val="00141ABC"/>
    <w:rsid w:val="00143556"/>
    <w:rsid w:val="001444C8"/>
    <w:rsid w:val="001456CE"/>
    <w:rsid w:val="001513BF"/>
    <w:rsid w:val="00155A51"/>
    <w:rsid w:val="001575D9"/>
    <w:rsid w:val="00163473"/>
    <w:rsid w:val="00163FC9"/>
    <w:rsid w:val="001679A9"/>
    <w:rsid w:val="00170D5B"/>
    <w:rsid w:val="00177D7F"/>
    <w:rsid w:val="001811EA"/>
    <w:rsid w:val="00183AE2"/>
    <w:rsid w:val="0019019D"/>
    <w:rsid w:val="001901F9"/>
    <w:rsid w:val="00192A26"/>
    <w:rsid w:val="00195E53"/>
    <w:rsid w:val="00197CCF"/>
    <w:rsid w:val="001A5064"/>
    <w:rsid w:val="001B01B1"/>
    <w:rsid w:val="001B607A"/>
    <w:rsid w:val="001C7146"/>
    <w:rsid w:val="001D0C26"/>
    <w:rsid w:val="001D1AE7"/>
    <w:rsid w:val="001D369A"/>
    <w:rsid w:val="001D4F45"/>
    <w:rsid w:val="001D69A5"/>
    <w:rsid w:val="001E1D94"/>
    <w:rsid w:val="001E4666"/>
    <w:rsid w:val="001E4877"/>
    <w:rsid w:val="002019FB"/>
    <w:rsid w:val="00202FF2"/>
    <w:rsid w:val="002053CB"/>
    <w:rsid w:val="00207A21"/>
    <w:rsid w:val="00211FEA"/>
    <w:rsid w:val="00215E10"/>
    <w:rsid w:val="00217184"/>
    <w:rsid w:val="00223952"/>
    <w:rsid w:val="00225CF4"/>
    <w:rsid w:val="00226129"/>
    <w:rsid w:val="00226704"/>
    <w:rsid w:val="002279FC"/>
    <w:rsid w:val="00233769"/>
    <w:rsid w:val="00235324"/>
    <w:rsid w:val="002365BA"/>
    <w:rsid w:val="00237B69"/>
    <w:rsid w:val="00237CCE"/>
    <w:rsid w:val="0024082A"/>
    <w:rsid w:val="00242B88"/>
    <w:rsid w:val="002430C8"/>
    <w:rsid w:val="00252A7B"/>
    <w:rsid w:val="00263ADB"/>
    <w:rsid w:val="002722AE"/>
    <w:rsid w:val="00275087"/>
    <w:rsid w:val="00276B28"/>
    <w:rsid w:val="00283AA2"/>
    <w:rsid w:val="00283FB9"/>
    <w:rsid w:val="00291226"/>
    <w:rsid w:val="002928C7"/>
    <w:rsid w:val="002B39CE"/>
    <w:rsid w:val="002B46C7"/>
    <w:rsid w:val="002B4DBF"/>
    <w:rsid w:val="002D3CF3"/>
    <w:rsid w:val="002D444A"/>
    <w:rsid w:val="002E0C01"/>
    <w:rsid w:val="002E1424"/>
    <w:rsid w:val="002E6B3D"/>
    <w:rsid w:val="002E6BF2"/>
    <w:rsid w:val="002E6D13"/>
    <w:rsid w:val="002F0BC9"/>
    <w:rsid w:val="002F3C21"/>
    <w:rsid w:val="002F5E80"/>
    <w:rsid w:val="00310A59"/>
    <w:rsid w:val="00324750"/>
    <w:rsid w:val="00324D88"/>
    <w:rsid w:val="003315CF"/>
    <w:rsid w:val="0033336B"/>
    <w:rsid w:val="00340E47"/>
    <w:rsid w:val="00344A8C"/>
    <w:rsid w:val="00347F54"/>
    <w:rsid w:val="00350514"/>
    <w:rsid w:val="00350C2B"/>
    <w:rsid w:val="00355F26"/>
    <w:rsid w:val="00365BC6"/>
    <w:rsid w:val="00365F4C"/>
    <w:rsid w:val="00367FE8"/>
    <w:rsid w:val="0037233C"/>
    <w:rsid w:val="00372913"/>
    <w:rsid w:val="0037361A"/>
    <w:rsid w:val="00375A91"/>
    <w:rsid w:val="00381FEA"/>
    <w:rsid w:val="00384543"/>
    <w:rsid w:val="00385515"/>
    <w:rsid w:val="00386E9A"/>
    <w:rsid w:val="003935A0"/>
    <w:rsid w:val="003A2BEF"/>
    <w:rsid w:val="003A3546"/>
    <w:rsid w:val="003A6B74"/>
    <w:rsid w:val="003A6D5C"/>
    <w:rsid w:val="003B4FAF"/>
    <w:rsid w:val="003C02F6"/>
    <w:rsid w:val="003C09F9"/>
    <w:rsid w:val="003D14D7"/>
    <w:rsid w:val="003D3533"/>
    <w:rsid w:val="003D42C9"/>
    <w:rsid w:val="003D5F7D"/>
    <w:rsid w:val="003E11DC"/>
    <w:rsid w:val="003E5D65"/>
    <w:rsid w:val="003E603A"/>
    <w:rsid w:val="003F57CB"/>
    <w:rsid w:val="003F6DD1"/>
    <w:rsid w:val="003F7085"/>
    <w:rsid w:val="003F7C9E"/>
    <w:rsid w:val="00405B54"/>
    <w:rsid w:val="00416B3F"/>
    <w:rsid w:val="004179A4"/>
    <w:rsid w:val="00422358"/>
    <w:rsid w:val="004271F0"/>
    <w:rsid w:val="00430A91"/>
    <w:rsid w:val="00433CCC"/>
    <w:rsid w:val="0043654B"/>
    <w:rsid w:val="00436A35"/>
    <w:rsid w:val="0043713D"/>
    <w:rsid w:val="00443B74"/>
    <w:rsid w:val="00445CA9"/>
    <w:rsid w:val="004545AD"/>
    <w:rsid w:val="00462CBD"/>
    <w:rsid w:val="00462D1D"/>
    <w:rsid w:val="004713A7"/>
    <w:rsid w:val="00472954"/>
    <w:rsid w:val="004900E2"/>
    <w:rsid w:val="00492C69"/>
    <w:rsid w:val="00496D98"/>
    <w:rsid w:val="004B0BFC"/>
    <w:rsid w:val="004B243C"/>
    <w:rsid w:val="004B4CD2"/>
    <w:rsid w:val="004B61F0"/>
    <w:rsid w:val="004C6A9A"/>
    <w:rsid w:val="004D047B"/>
    <w:rsid w:val="004D50DA"/>
    <w:rsid w:val="004D5492"/>
    <w:rsid w:val="004D6A76"/>
    <w:rsid w:val="004E02E1"/>
    <w:rsid w:val="004E3C0F"/>
    <w:rsid w:val="004E514E"/>
    <w:rsid w:val="004F3DD8"/>
    <w:rsid w:val="004F6EE9"/>
    <w:rsid w:val="005012A9"/>
    <w:rsid w:val="00501946"/>
    <w:rsid w:val="005024A0"/>
    <w:rsid w:val="00505CF0"/>
    <w:rsid w:val="005106BC"/>
    <w:rsid w:val="005129E1"/>
    <w:rsid w:val="005165CF"/>
    <w:rsid w:val="00516DB1"/>
    <w:rsid w:val="0052124A"/>
    <w:rsid w:val="005233A7"/>
    <w:rsid w:val="00524DA3"/>
    <w:rsid w:val="005275E2"/>
    <w:rsid w:val="005303B5"/>
    <w:rsid w:val="00532F4E"/>
    <w:rsid w:val="005346D8"/>
    <w:rsid w:val="00537750"/>
    <w:rsid w:val="00537F9C"/>
    <w:rsid w:val="0054047E"/>
    <w:rsid w:val="00541E89"/>
    <w:rsid w:val="00550020"/>
    <w:rsid w:val="005522A6"/>
    <w:rsid w:val="00552AA9"/>
    <w:rsid w:val="00562A15"/>
    <w:rsid w:val="0056556C"/>
    <w:rsid w:val="005658A3"/>
    <w:rsid w:val="0057070C"/>
    <w:rsid w:val="005720A9"/>
    <w:rsid w:val="005743DD"/>
    <w:rsid w:val="00576CF7"/>
    <w:rsid w:val="00577A25"/>
    <w:rsid w:val="00583E09"/>
    <w:rsid w:val="0058408F"/>
    <w:rsid w:val="0059321C"/>
    <w:rsid w:val="005942FC"/>
    <w:rsid w:val="00597C66"/>
    <w:rsid w:val="005A1FAF"/>
    <w:rsid w:val="005A3D21"/>
    <w:rsid w:val="005B1D4A"/>
    <w:rsid w:val="005B4482"/>
    <w:rsid w:val="005C0BFF"/>
    <w:rsid w:val="005C29DF"/>
    <w:rsid w:val="005C73A8"/>
    <w:rsid w:val="005D327A"/>
    <w:rsid w:val="005E33C2"/>
    <w:rsid w:val="005E7675"/>
    <w:rsid w:val="005F1B08"/>
    <w:rsid w:val="005F793F"/>
    <w:rsid w:val="005F7BD3"/>
    <w:rsid w:val="00601059"/>
    <w:rsid w:val="00601B1C"/>
    <w:rsid w:val="00603FA8"/>
    <w:rsid w:val="00604474"/>
    <w:rsid w:val="00606132"/>
    <w:rsid w:val="00606580"/>
    <w:rsid w:val="006104E0"/>
    <w:rsid w:val="006112C0"/>
    <w:rsid w:val="00611C90"/>
    <w:rsid w:val="00612DE5"/>
    <w:rsid w:val="0061372C"/>
    <w:rsid w:val="00616396"/>
    <w:rsid w:val="0062001E"/>
    <w:rsid w:val="00623D5C"/>
    <w:rsid w:val="00624D61"/>
    <w:rsid w:val="006449DA"/>
    <w:rsid w:val="00650323"/>
    <w:rsid w:val="006534E0"/>
    <w:rsid w:val="00663AC0"/>
    <w:rsid w:val="00664949"/>
    <w:rsid w:val="006746A7"/>
    <w:rsid w:val="00675A62"/>
    <w:rsid w:val="006767AE"/>
    <w:rsid w:val="006835B0"/>
    <w:rsid w:val="006901AD"/>
    <w:rsid w:val="00693C11"/>
    <w:rsid w:val="006A09D2"/>
    <w:rsid w:val="006A0B12"/>
    <w:rsid w:val="006A187B"/>
    <w:rsid w:val="006A3A50"/>
    <w:rsid w:val="006A6626"/>
    <w:rsid w:val="006B429F"/>
    <w:rsid w:val="006B6202"/>
    <w:rsid w:val="006B7E8E"/>
    <w:rsid w:val="006C0F50"/>
    <w:rsid w:val="006C1C5E"/>
    <w:rsid w:val="006C4357"/>
    <w:rsid w:val="006D728B"/>
    <w:rsid w:val="006E106A"/>
    <w:rsid w:val="006F1435"/>
    <w:rsid w:val="006F1F74"/>
    <w:rsid w:val="006F416F"/>
    <w:rsid w:val="006F4715"/>
    <w:rsid w:val="006F6D72"/>
    <w:rsid w:val="00700A53"/>
    <w:rsid w:val="007105CD"/>
    <w:rsid w:val="00710820"/>
    <w:rsid w:val="007126B3"/>
    <w:rsid w:val="007138D9"/>
    <w:rsid w:val="00713B26"/>
    <w:rsid w:val="007161F6"/>
    <w:rsid w:val="00735569"/>
    <w:rsid w:val="0073578F"/>
    <w:rsid w:val="0074350C"/>
    <w:rsid w:val="007462B2"/>
    <w:rsid w:val="007463DE"/>
    <w:rsid w:val="0074785E"/>
    <w:rsid w:val="007547F4"/>
    <w:rsid w:val="00755629"/>
    <w:rsid w:val="007775F7"/>
    <w:rsid w:val="00777EBA"/>
    <w:rsid w:val="00781BA9"/>
    <w:rsid w:val="00785317"/>
    <w:rsid w:val="0078739F"/>
    <w:rsid w:val="00796318"/>
    <w:rsid w:val="00796FAE"/>
    <w:rsid w:val="00797118"/>
    <w:rsid w:val="007A1A1B"/>
    <w:rsid w:val="007A4347"/>
    <w:rsid w:val="007A656A"/>
    <w:rsid w:val="007B21E3"/>
    <w:rsid w:val="007B4C7D"/>
    <w:rsid w:val="007B6839"/>
    <w:rsid w:val="007B6A52"/>
    <w:rsid w:val="007C2288"/>
    <w:rsid w:val="007C308C"/>
    <w:rsid w:val="007D2B09"/>
    <w:rsid w:val="007E6DED"/>
    <w:rsid w:val="007F00EA"/>
    <w:rsid w:val="007F3DAD"/>
    <w:rsid w:val="00801E4F"/>
    <w:rsid w:val="008045CF"/>
    <w:rsid w:val="00806581"/>
    <w:rsid w:val="008139E4"/>
    <w:rsid w:val="00817DBA"/>
    <w:rsid w:val="00820C4C"/>
    <w:rsid w:val="00825E58"/>
    <w:rsid w:val="00825E9D"/>
    <w:rsid w:val="008301AA"/>
    <w:rsid w:val="00833537"/>
    <w:rsid w:val="00835DBA"/>
    <w:rsid w:val="00842422"/>
    <w:rsid w:val="008440E1"/>
    <w:rsid w:val="008455E8"/>
    <w:rsid w:val="00847169"/>
    <w:rsid w:val="00852960"/>
    <w:rsid w:val="0085318A"/>
    <w:rsid w:val="00853CAD"/>
    <w:rsid w:val="00854ECB"/>
    <w:rsid w:val="00857961"/>
    <w:rsid w:val="00857976"/>
    <w:rsid w:val="008623E9"/>
    <w:rsid w:val="00864F6F"/>
    <w:rsid w:val="00867990"/>
    <w:rsid w:val="008764FD"/>
    <w:rsid w:val="00882A91"/>
    <w:rsid w:val="008876CD"/>
    <w:rsid w:val="0089163F"/>
    <w:rsid w:val="00891C17"/>
    <w:rsid w:val="00892C36"/>
    <w:rsid w:val="00897BA2"/>
    <w:rsid w:val="008B5CA7"/>
    <w:rsid w:val="008C12E5"/>
    <w:rsid w:val="008C295D"/>
    <w:rsid w:val="008C63C0"/>
    <w:rsid w:val="008C6BDA"/>
    <w:rsid w:val="008D087D"/>
    <w:rsid w:val="008D08C3"/>
    <w:rsid w:val="008D1713"/>
    <w:rsid w:val="008D3E3C"/>
    <w:rsid w:val="008D69DD"/>
    <w:rsid w:val="008D7A53"/>
    <w:rsid w:val="008E1A3D"/>
    <w:rsid w:val="008E32B1"/>
    <w:rsid w:val="008E411C"/>
    <w:rsid w:val="008E650B"/>
    <w:rsid w:val="008F138A"/>
    <w:rsid w:val="008F3683"/>
    <w:rsid w:val="008F5D51"/>
    <w:rsid w:val="008F665C"/>
    <w:rsid w:val="008F77DE"/>
    <w:rsid w:val="00901EB5"/>
    <w:rsid w:val="00904C76"/>
    <w:rsid w:val="00906E5A"/>
    <w:rsid w:val="00910697"/>
    <w:rsid w:val="009111A8"/>
    <w:rsid w:val="00932AB2"/>
    <w:rsid w:val="00932DDD"/>
    <w:rsid w:val="00936E3D"/>
    <w:rsid w:val="00940E62"/>
    <w:rsid w:val="00961071"/>
    <w:rsid w:val="00962F9F"/>
    <w:rsid w:val="00965576"/>
    <w:rsid w:val="009664E1"/>
    <w:rsid w:val="00967AA3"/>
    <w:rsid w:val="0097303F"/>
    <w:rsid w:val="009753A9"/>
    <w:rsid w:val="009770ED"/>
    <w:rsid w:val="0098009E"/>
    <w:rsid w:val="00980203"/>
    <w:rsid w:val="00983020"/>
    <w:rsid w:val="0098489A"/>
    <w:rsid w:val="009963C0"/>
    <w:rsid w:val="00996A42"/>
    <w:rsid w:val="009A067E"/>
    <w:rsid w:val="009A6D1C"/>
    <w:rsid w:val="009A7E3C"/>
    <w:rsid w:val="009B0DCC"/>
    <w:rsid w:val="009B77B1"/>
    <w:rsid w:val="009C2BC2"/>
    <w:rsid w:val="009C37F7"/>
    <w:rsid w:val="009D4A5D"/>
    <w:rsid w:val="009E00C3"/>
    <w:rsid w:val="009E342C"/>
    <w:rsid w:val="009E3F08"/>
    <w:rsid w:val="00A01B5D"/>
    <w:rsid w:val="00A03E6A"/>
    <w:rsid w:val="00A061CD"/>
    <w:rsid w:val="00A1309D"/>
    <w:rsid w:val="00A3260E"/>
    <w:rsid w:val="00A35BF2"/>
    <w:rsid w:val="00A41278"/>
    <w:rsid w:val="00A41D91"/>
    <w:rsid w:val="00A44DC7"/>
    <w:rsid w:val="00A457A7"/>
    <w:rsid w:val="00A46C48"/>
    <w:rsid w:val="00A51DA4"/>
    <w:rsid w:val="00A56070"/>
    <w:rsid w:val="00A62521"/>
    <w:rsid w:val="00A64C11"/>
    <w:rsid w:val="00A67D9C"/>
    <w:rsid w:val="00A72A47"/>
    <w:rsid w:val="00A75AB5"/>
    <w:rsid w:val="00A801C2"/>
    <w:rsid w:val="00A81CD8"/>
    <w:rsid w:val="00A8670A"/>
    <w:rsid w:val="00A8779F"/>
    <w:rsid w:val="00A9592B"/>
    <w:rsid w:val="00A95C0B"/>
    <w:rsid w:val="00AA5DFD"/>
    <w:rsid w:val="00AB77C4"/>
    <w:rsid w:val="00AB78AE"/>
    <w:rsid w:val="00AC20BF"/>
    <w:rsid w:val="00AD06D4"/>
    <w:rsid w:val="00AD0BBD"/>
    <w:rsid w:val="00AD12CB"/>
    <w:rsid w:val="00AD2EE1"/>
    <w:rsid w:val="00AD50EC"/>
    <w:rsid w:val="00AD7A37"/>
    <w:rsid w:val="00AE5354"/>
    <w:rsid w:val="00AF283B"/>
    <w:rsid w:val="00AF2A8E"/>
    <w:rsid w:val="00B043B6"/>
    <w:rsid w:val="00B04933"/>
    <w:rsid w:val="00B05442"/>
    <w:rsid w:val="00B071F9"/>
    <w:rsid w:val="00B16A01"/>
    <w:rsid w:val="00B32970"/>
    <w:rsid w:val="00B36A89"/>
    <w:rsid w:val="00B375E4"/>
    <w:rsid w:val="00B40258"/>
    <w:rsid w:val="00B41FA4"/>
    <w:rsid w:val="00B42EDE"/>
    <w:rsid w:val="00B44B3F"/>
    <w:rsid w:val="00B45043"/>
    <w:rsid w:val="00B47E73"/>
    <w:rsid w:val="00B50069"/>
    <w:rsid w:val="00B5008A"/>
    <w:rsid w:val="00B5170E"/>
    <w:rsid w:val="00B528EF"/>
    <w:rsid w:val="00B53922"/>
    <w:rsid w:val="00B53A91"/>
    <w:rsid w:val="00B53FD1"/>
    <w:rsid w:val="00B54DA0"/>
    <w:rsid w:val="00B55DC6"/>
    <w:rsid w:val="00B61DEA"/>
    <w:rsid w:val="00B71105"/>
    <w:rsid w:val="00B7320C"/>
    <w:rsid w:val="00B82286"/>
    <w:rsid w:val="00B85703"/>
    <w:rsid w:val="00B86AF3"/>
    <w:rsid w:val="00B907A6"/>
    <w:rsid w:val="00BA0DEE"/>
    <w:rsid w:val="00BA287B"/>
    <w:rsid w:val="00BA573F"/>
    <w:rsid w:val="00BA5C41"/>
    <w:rsid w:val="00BA6196"/>
    <w:rsid w:val="00BB07E2"/>
    <w:rsid w:val="00BB38EC"/>
    <w:rsid w:val="00BB3A79"/>
    <w:rsid w:val="00BC03F6"/>
    <w:rsid w:val="00BE3700"/>
    <w:rsid w:val="00BE48DE"/>
    <w:rsid w:val="00BE4A03"/>
    <w:rsid w:val="00BF01AE"/>
    <w:rsid w:val="00BF7334"/>
    <w:rsid w:val="00C02648"/>
    <w:rsid w:val="00C02CC8"/>
    <w:rsid w:val="00C03845"/>
    <w:rsid w:val="00C10EA7"/>
    <w:rsid w:val="00C16E65"/>
    <w:rsid w:val="00C24921"/>
    <w:rsid w:val="00C25B93"/>
    <w:rsid w:val="00C26D2A"/>
    <w:rsid w:val="00C30011"/>
    <w:rsid w:val="00C331DC"/>
    <w:rsid w:val="00C40FCA"/>
    <w:rsid w:val="00C412E4"/>
    <w:rsid w:val="00C4293C"/>
    <w:rsid w:val="00C45C8D"/>
    <w:rsid w:val="00C54D3F"/>
    <w:rsid w:val="00C55426"/>
    <w:rsid w:val="00C61E9B"/>
    <w:rsid w:val="00C620E8"/>
    <w:rsid w:val="00C64975"/>
    <w:rsid w:val="00C70A51"/>
    <w:rsid w:val="00C73835"/>
    <w:rsid w:val="00C73DF4"/>
    <w:rsid w:val="00C740F8"/>
    <w:rsid w:val="00C74583"/>
    <w:rsid w:val="00C768D5"/>
    <w:rsid w:val="00C80F9E"/>
    <w:rsid w:val="00C84712"/>
    <w:rsid w:val="00C950B5"/>
    <w:rsid w:val="00C97FAC"/>
    <w:rsid w:val="00CA7B58"/>
    <w:rsid w:val="00CB2867"/>
    <w:rsid w:val="00CB3E22"/>
    <w:rsid w:val="00CC4273"/>
    <w:rsid w:val="00CC6760"/>
    <w:rsid w:val="00CC6817"/>
    <w:rsid w:val="00CC6AFC"/>
    <w:rsid w:val="00CC741F"/>
    <w:rsid w:val="00CD3143"/>
    <w:rsid w:val="00CD77B3"/>
    <w:rsid w:val="00CE69D4"/>
    <w:rsid w:val="00CF144A"/>
    <w:rsid w:val="00CF3611"/>
    <w:rsid w:val="00D0213F"/>
    <w:rsid w:val="00D0230D"/>
    <w:rsid w:val="00D05035"/>
    <w:rsid w:val="00D06532"/>
    <w:rsid w:val="00D076F9"/>
    <w:rsid w:val="00D077C0"/>
    <w:rsid w:val="00D1275A"/>
    <w:rsid w:val="00D13760"/>
    <w:rsid w:val="00D224D1"/>
    <w:rsid w:val="00D22706"/>
    <w:rsid w:val="00D330BF"/>
    <w:rsid w:val="00D37910"/>
    <w:rsid w:val="00D37D3A"/>
    <w:rsid w:val="00D46278"/>
    <w:rsid w:val="00D465E0"/>
    <w:rsid w:val="00D50B27"/>
    <w:rsid w:val="00D521DC"/>
    <w:rsid w:val="00D53B96"/>
    <w:rsid w:val="00D540D8"/>
    <w:rsid w:val="00D5455B"/>
    <w:rsid w:val="00D569E3"/>
    <w:rsid w:val="00D65356"/>
    <w:rsid w:val="00D6756B"/>
    <w:rsid w:val="00D7260A"/>
    <w:rsid w:val="00D81831"/>
    <w:rsid w:val="00D81DC8"/>
    <w:rsid w:val="00D82732"/>
    <w:rsid w:val="00D841E1"/>
    <w:rsid w:val="00D847CE"/>
    <w:rsid w:val="00D952CE"/>
    <w:rsid w:val="00DA6214"/>
    <w:rsid w:val="00DA6942"/>
    <w:rsid w:val="00DA7850"/>
    <w:rsid w:val="00DB76C4"/>
    <w:rsid w:val="00DC28B8"/>
    <w:rsid w:val="00DC4883"/>
    <w:rsid w:val="00DD259C"/>
    <w:rsid w:val="00DD7355"/>
    <w:rsid w:val="00DE0BFB"/>
    <w:rsid w:val="00DE2FB2"/>
    <w:rsid w:val="00DE5AAE"/>
    <w:rsid w:val="00DE7EE0"/>
    <w:rsid w:val="00DF1536"/>
    <w:rsid w:val="00DF16B4"/>
    <w:rsid w:val="00DF46C2"/>
    <w:rsid w:val="00E05B58"/>
    <w:rsid w:val="00E119F7"/>
    <w:rsid w:val="00E239AC"/>
    <w:rsid w:val="00E37B92"/>
    <w:rsid w:val="00E439BE"/>
    <w:rsid w:val="00E51A5E"/>
    <w:rsid w:val="00E5391F"/>
    <w:rsid w:val="00E54F64"/>
    <w:rsid w:val="00E5740E"/>
    <w:rsid w:val="00E622E7"/>
    <w:rsid w:val="00E63C4E"/>
    <w:rsid w:val="00E64516"/>
    <w:rsid w:val="00E65B25"/>
    <w:rsid w:val="00E71F63"/>
    <w:rsid w:val="00E80D3E"/>
    <w:rsid w:val="00E81EB1"/>
    <w:rsid w:val="00E8226E"/>
    <w:rsid w:val="00E82487"/>
    <w:rsid w:val="00E827A0"/>
    <w:rsid w:val="00E838C7"/>
    <w:rsid w:val="00E87D12"/>
    <w:rsid w:val="00E94028"/>
    <w:rsid w:val="00E96582"/>
    <w:rsid w:val="00EA2F70"/>
    <w:rsid w:val="00EA44BC"/>
    <w:rsid w:val="00EA65AF"/>
    <w:rsid w:val="00EC10BA"/>
    <w:rsid w:val="00EC5237"/>
    <w:rsid w:val="00ED1DA5"/>
    <w:rsid w:val="00ED3397"/>
    <w:rsid w:val="00EE0F7E"/>
    <w:rsid w:val="00EE38A3"/>
    <w:rsid w:val="00EE49CB"/>
    <w:rsid w:val="00F05669"/>
    <w:rsid w:val="00F05A47"/>
    <w:rsid w:val="00F10749"/>
    <w:rsid w:val="00F1519F"/>
    <w:rsid w:val="00F256F7"/>
    <w:rsid w:val="00F266B0"/>
    <w:rsid w:val="00F27555"/>
    <w:rsid w:val="00F27931"/>
    <w:rsid w:val="00F33612"/>
    <w:rsid w:val="00F35213"/>
    <w:rsid w:val="00F3570B"/>
    <w:rsid w:val="00F40352"/>
    <w:rsid w:val="00F40554"/>
    <w:rsid w:val="00F41647"/>
    <w:rsid w:val="00F47400"/>
    <w:rsid w:val="00F51904"/>
    <w:rsid w:val="00F53652"/>
    <w:rsid w:val="00F5396A"/>
    <w:rsid w:val="00F554B3"/>
    <w:rsid w:val="00F5739F"/>
    <w:rsid w:val="00F57C1B"/>
    <w:rsid w:val="00F60107"/>
    <w:rsid w:val="00F66221"/>
    <w:rsid w:val="00F67257"/>
    <w:rsid w:val="00F678E1"/>
    <w:rsid w:val="00F71567"/>
    <w:rsid w:val="00F71DDA"/>
    <w:rsid w:val="00F72F3B"/>
    <w:rsid w:val="00F81D8D"/>
    <w:rsid w:val="00F9385C"/>
    <w:rsid w:val="00FA0BC8"/>
    <w:rsid w:val="00FA7FA7"/>
    <w:rsid w:val="00FB5A61"/>
    <w:rsid w:val="00FC2786"/>
    <w:rsid w:val="00FC598F"/>
    <w:rsid w:val="00FD252C"/>
    <w:rsid w:val="00FD6967"/>
    <w:rsid w:val="00FE0CD1"/>
    <w:rsid w:val="00FE273D"/>
    <w:rsid w:val="00FE6AC5"/>
    <w:rsid w:val="00FF02F8"/>
    <w:rsid w:val="00FF7E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9E2D5"/>
  <w15:docId w15:val="{3C10B8A8-F318-4135-A866-F380BE7D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paragraph" w:styleId="Antrat3">
    <w:name w:val="heading 3"/>
    <w:basedOn w:val="prastasis"/>
    <w:next w:val="prastasis"/>
    <w:link w:val="Antrat3Diagrama"/>
    <w:semiHidden/>
    <w:unhideWhenUsed/>
    <w:qFormat/>
    <w:rsid w:val="006746A7"/>
    <w:pPr>
      <w:keepNext/>
      <w:jc w:val="center"/>
      <w:outlineLvl w:val="2"/>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ED3397"/>
    <w:pPr>
      <w:jc w:val="both"/>
    </w:pPr>
    <w:rPr>
      <w:sz w:val="24"/>
    </w:rPr>
  </w:style>
  <w:style w:type="character" w:customStyle="1" w:styleId="PagrindinistekstasDiagrama">
    <w:name w:val="Pagrindinis tekstas Diagrama"/>
    <w:basedOn w:val="Numatytasispastraiposriftas"/>
    <w:link w:val="Pagrindinistekstas"/>
    <w:rsid w:val="00ED3397"/>
    <w:rPr>
      <w:sz w:val="24"/>
      <w:lang w:val="lt-LT"/>
    </w:rPr>
  </w:style>
  <w:style w:type="table" w:styleId="Lentelstinklelis">
    <w:name w:val="Table Grid"/>
    <w:basedOn w:val="prastojilentel"/>
    <w:uiPriority w:val="59"/>
    <w:rsid w:val="00163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ostruktra">
    <w:name w:val="Document Map"/>
    <w:basedOn w:val="prastasis"/>
    <w:link w:val="DokumentostruktraDiagrama"/>
    <w:rsid w:val="00163473"/>
    <w:rPr>
      <w:rFonts w:ascii="Tahoma" w:hAnsi="Tahoma" w:cs="Tahoma"/>
      <w:sz w:val="16"/>
      <w:szCs w:val="16"/>
    </w:rPr>
  </w:style>
  <w:style w:type="character" w:customStyle="1" w:styleId="DokumentostruktraDiagrama">
    <w:name w:val="Dokumento struktūra Diagrama"/>
    <w:basedOn w:val="Numatytasispastraiposriftas"/>
    <w:link w:val="Dokumentostruktra"/>
    <w:rsid w:val="00163473"/>
    <w:rPr>
      <w:rFonts w:ascii="Tahoma" w:hAnsi="Tahoma" w:cs="Tahoma"/>
      <w:sz w:val="16"/>
      <w:szCs w:val="16"/>
      <w:lang w:val="lt-LT"/>
    </w:rPr>
  </w:style>
  <w:style w:type="paragraph" w:styleId="Antrats">
    <w:name w:val="header"/>
    <w:basedOn w:val="prastasis"/>
    <w:link w:val="AntratsDiagrama"/>
    <w:uiPriority w:val="99"/>
    <w:rsid w:val="00F41647"/>
    <w:pPr>
      <w:tabs>
        <w:tab w:val="center" w:pos="4986"/>
        <w:tab w:val="right" w:pos="9972"/>
      </w:tabs>
    </w:pPr>
  </w:style>
  <w:style w:type="character" w:customStyle="1" w:styleId="AntratsDiagrama">
    <w:name w:val="Antraštės Diagrama"/>
    <w:basedOn w:val="Numatytasispastraiposriftas"/>
    <w:link w:val="Antrats"/>
    <w:uiPriority w:val="99"/>
    <w:rsid w:val="00F41647"/>
    <w:rPr>
      <w:lang w:val="lt-LT"/>
    </w:rPr>
  </w:style>
  <w:style w:type="paragraph" w:styleId="Porat">
    <w:name w:val="footer"/>
    <w:basedOn w:val="prastasis"/>
    <w:link w:val="PoratDiagrama"/>
    <w:rsid w:val="00F41647"/>
    <w:pPr>
      <w:tabs>
        <w:tab w:val="center" w:pos="4986"/>
        <w:tab w:val="right" w:pos="9972"/>
      </w:tabs>
    </w:pPr>
  </w:style>
  <w:style w:type="character" w:customStyle="1" w:styleId="PoratDiagrama">
    <w:name w:val="Poraštė Diagrama"/>
    <w:basedOn w:val="Numatytasispastraiposriftas"/>
    <w:link w:val="Porat"/>
    <w:rsid w:val="00F41647"/>
    <w:rPr>
      <w:lang w:val="lt-LT"/>
    </w:rPr>
  </w:style>
  <w:style w:type="paragraph" w:styleId="Debesliotekstas">
    <w:name w:val="Balloon Text"/>
    <w:basedOn w:val="prastasis"/>
    <w:link w:val="DebesliotekstasDiagrama"/>
    <w:rsid w:val="00F41647"/>
    <w:rPr>
      <w:rFonts w:ascii="Tahoma" w:hAnsi="Tahoma" w:cs="Tahoma"/>
      <w:sz w:val="16"/>
      <w:szCs w:val="16"/>
    </w:rPr>
  </w:style>
  <w:style w:type="character" w:customStyle="1" w:styleId="DebesliotekstasDiagrama">
    <w:name w:val="Debesėlio tekstas Diagrama"/>
    <w:basedOn w:val="Numatytasispastraiposriftas"/>
    <w:link w:val="Debesliotekstas"/>
    <w:rsid w:val="00F41647"/>
    <w:rPr>
      <w:rFonts w:ascii="Tahoma" w:hAnsi="Tahoma" w:cs="Tahoma"/>
      <w:sz w:val="16"/>
      <w:szCs w:val="16"/>
      <w:lang w:val="lt-LT"/>
    </w:rPr>
  </w:style>
  <w:style w:type="character" w:styleId="Hipersaitas">
    <w:name w:val="Hyperlink"/>
    <w:basedOn w:val="Numatytasispastraiposriftas"/>
    <w:rsid w:val="00F41647"/>
    <w:rPr>
      <w:color w:val="0000FF"/>
      <w:u w:val="single"/>
    </w:rPr>
  </w:style>
  <w:style w:type="character" w:customStyle="1" w:styleId="bigentry1">
    <w:name w:val="bigentry1"/>
    <w:basedOn w:val="Numatytasispastraiposriftas"/>
    <w:rsid w:val="00C73DF4"/>
  </w:style>
  <w:style w:type="paragraph" w:styleId="Pagrindinistekstas2">
    <w:name w:val="Body Text 2"/>
    <w:basedOn w:val="prastasis"/>
    <w:link w:val="Pagrindinistekstas2Diagrama"/>
    <w:rsid w:val="00B42EDE"/>
    <w:pPr>
      <w:spacing w:after="120" w:line="480" w:lineRule="auto"/>
    </w:pPr>
  </w:style>
  <w:style w:type="character" w:customStyle="1" w:styleId="Pagrindinistekstas2Diagrama">
    <w:name w:val="Pagrindinis tekstas 2 Diagrama"/>
    <w:basedOn w:val="Numatytasispastraiposriftas"/>
    <w:link w:val="Pagrindinistekstas2"/>
    <w:rsid w:val="00B42EDE"/>
  </w:style>
  <w:style w:type="paragraph" w:customStyle="1" w:styleId="CharChar3DiagramaDiagrama">
    <w:name w:val="Char Char3 Diagrama Diagrama"/>
    <w:basedOn w:val="prastasis"/>
    <w:rsid w:val="00B42EDE"/>
    <w:pPr>
      <w:spacing w:after="160" w:line="240" w:lineRule="exact"/>
    </w:pPr>
    <w:rPr>
      <w:rFonts w:ascii="Tahoma" w:hAnsi="Tahoma"/>
      <w:lang w:val="en-US" w:eastAsia="en-US"/>
    </w:rPr>
  </w:style>
  <w:style w:type="paragraph" w:styleId="Pagrindiniotekstotrauka2">
    <w:name w:val="Body Text Indent 2"/>
    <w:basedOn w:val="prastasis"/>
    <w:link w:val="Pagrindiniotekstotrauka2Diagrama"/>
    <w:rsid w:val="00B42EDE"/>
    <w:pPr>
      <w:spacing w:after="120" w:line="480" w:lineRule="auto"/>
      <w:ind w:left="283"/>
    </w:pPr>
    <w:rPr>
      <w:lang w:eastAsia="en-US"/>
    </w:rPr>
  </w:style>
  <w:style w:type="character" w:customStyle="1" w:styleId="Pagrindiniotekstotrauka2Diagrama">
    <w:name w:val="Pagrindinio teksto įtrauka 2 Diagrama"/>
    <w:basedOn w:val="Numatytasispastraiposriftas"/>
    <w:link w:val="Pagrindiniotekstotrauka2"/>
    <w:rsid w:val="00B42EDE"/>
    <w:rPr>
      <w:lang w:eastAsia="en-US"/>
    </w:rPr>
  </w:style>
  <w:style w:type="paragraph" w:customStyle="1" w:styleId="CharChar3DiagramaDiagrama0">
    <w:name w:val="Char Char3 Diagrama Diagrama"/>
    <w:basedOn w:val="prastasis"/>
    <w:rsid w:val="00D521DC"/>
    <w:pPr>
      <w:spacing w:after="160" w:line="240" w:lineRule="exact"/>
    </w:pPr>
    <w:rPr>
      <w:rFonts w:ascii="Tahoma" w:hAnsi="Tahoma"/>
      <w:lang w:val="en-US" w:eastAsia="en-US"/>
    </w:rPr>
  </w:style>
  <w:style w:type="paragraph" w:styleId="Paprastasistekstas">
    <w:name w:val="Plain Text"/>
    <w:basedOn w:val="prastasis"/>
    <w:link w:val="PaprastasistekstasDiagrama"/>
    <w:rsid w:val="00D521DC"/>
    <w:rPr>
      <w:rFonts w:ascii="Courier New" w:hAnsi="Courier New"/>
      <w:lang w:eastAsia="en-US"/>
    </w:rPr>
  </w:style>
  <w:style w:type="character" w:customStyle="1" w:styleId="PaprastasistekstasDiagrama">
    <w:name w:val="Paprastasis tekstas Diagrama"/>
    <w:basedOn w:val="Numatytasispastraiposriftas"/>
    <w:link w:val="Paprastasistekstas"/>
    <w:rsid w:val="00D521DC"/>
    <w:rPr>
      <w:rFonts w:ascii="Courier New" w:hAnsi="Courier New"/>
      <w:lang w:eastAsia="en-US"/>
    </w:rPr>
  </w:style>
  <w:style w:type="paragraph" w:customStyle="1" w:styleId="statymopavad">
    <w:name w:val="Įstatymo pavad."/>
    <w:basedOn w:val="prastasis"/>
    <w:rsid w:val="00D521DC"/>
    <w:pPr>
      <w:spacing w:line="360" w:lineRule="auto"/>
      <w:ind w:firstLine="720"/>
      <w:jc w:val="center"/>
    </w:pPr>
    <w:rPr>
      <w:rFonts w:ascii="TimesLT" w:hAnsi="TimesLT"/>
      <w:caps/>
      <w:sz w:val="24"/>
      <w:lang w:eastAsia="en-US"/>
    </w:rPr>
  </w:style>
  <w:style w:type="character" w:customStyle="1" w:styleId="Datametai">
    <w:name w:val="Data_metai"/>
    <w:basedOn w:val="Numatytasispastraiposriftas"/>
    <w:rsid w:val="00D521DC"/>
  </w:style>
  <w:style w:type="paragraph" w:styleId="Pagrindiniotekstotrauka">
    <w:name w:val="Body Text Indent"/>
    <w:basedOn w:val="prastasis"/>
    <w:link w:val="PagrindiniotekstotraukaDiagrama"/>
    <w:rsid w:val="006746A7"/>
    <w:pPr>
      <w:spacing w:after="120"/>
      <w:ind w:left="283"/>
    </w:pPr>
  </w:style>
  <w:style w:type="character" w:customStyle="1" w:styleId="PagrindiniotekstotraukaDiagrama">
    <w:name w:val="Pagrindinio teksto įtrauka Diagrama"/>
    <w:basedOn w:val="Numatytasispastraiposriftas"/>
    <w:link w:val="Pagrindiniotekstotrauka"/>
    <w:rsid w:val="006746A7"/>
  </w:style>
  <w:style w:type="character" w:customStyle="1" w:styleId="Antrat3Diagrama">
    <w:name w:val="Antraštė 3 Diagrama"/>
    <w:basedOn w:val="Numatytasispastraiposriftas"/>
    <w:link w:val="Antrat3"/>
    <w:semiHidden/>
    <w:rsid w:val="006746A7"/>
    <w:rPr>
      <w:sz w:val="24"/>
      <w:lang w:eastAsia="en-US"/>
    </w:rPr>
  </w:style>
  <w:style w:type="paragraph" w:styleId="Pagrindinistekstas3">
    <w:name w:val="Body Text 3"/>
    <w:basedOn w:val="prastasis"/>
    <w:link w:val="Pagrindinistekstas3Diagrama"/>
    <w:rsid w:val="00D0213F"/>
    <w:pPr>
      <w:spacing w:after="120"/>
    </w:pPr>
    <w:rPr>
      <w:sz w:val="16"/>
      <w:szCs w:val="16"/>
    </w:rPr>
  </w:style>
  <w:style w:type="character" w:customStyle="1" w:styleId="Pagrindinistekstas3Diagrama">
    <w:name w:val="Pagrindinis tekstas 3 Diagrama"/>
    <w:basedOn w:val="Numatytasispastraiposriftas"/>
    <w:link w:val="Pagrindinistekstas3"/>
    <w:rsid w:val="00D0213F"/>
    <w:rPr>
      <w:sz w:val="16"/>
      <w:szCs w:val="16"/>
    </w:rPr>
  </w:style>
  <w:style w:type="paragraph" w:customStyle="1" w:styleId="patvirtinta">
    <w:name w:val="patvirtinta"/>
    <w:basedOn w:val="prastasis"/>
    <w:rsid w:val="00D0213F"/>
    <w:pPr>
      <w:autoSpaceDE w:val="0"/>
      <w:autoSpaceDN w:val="0"/>
      <w:ind w:left="5953"/>
    </w:pPr>
    <w:rPr>
      <w:rFonts w:ascii="TimesLT" w:hAnsi="TimesLT"/>
      <w:lang w:val="en-US" w:eastAsia="en-US"/>
    </w:rPr>
  </w:style>
  <w:style w:type="paragraph" w:styleId="Sraopastraipa">
    <w:name w:val="List Paragraph"/>
    <w:basedOn w:val="prastasis"/>
    <w:uiPriority w:val="34"/>
    <w:qFormat/>
    <w:rsid w:val="007E6DED"/>
    <w:pPr>
      <w:ind w:left="720"/>
      <w:contextualSpacing/>
    </w:pPr>
  </w:style>
  <w:style w:type="paragraph" w:customStyle="1" w:styleId="DiagramaDiagrama3">
    <w:name w:val="Diagrama Diagrama3"/>
    <w:basedOn w:val="prastasis"/>
    <w:rsid w:val="00492C69"/>
    <w:pPr>
      <w:spacing w:after="160" w:line="240" w:lineRule="exact"/>
    </w:pPr>
    <w:rPr>
      <w:rFonts w:ascii="Tahoma" w:hAnsi="Tahoma"/>
      <w:lang w:val="en-US" w:eastAsia="en-US"/>
    </w:rPr>
  </w:style>
  <w:style w:type="paragraph" w:styleId="Pavadinimas">
    <w:name w:val="Title"/>
    <w:basedOn w:val="prastasis"/>
    <w:link w:val="PavadinimasDiagrama"/>
    <w:qFormat/>
    <w:rsid w:val="00612DE5"/>
    <w:pPr>
      <w:jc w:val="center"/>
    </w:pPr>
    <w:rPr>
      <w:b/>
      <w:sz w:val="24"/>
      <w:lang w:eastAsia="en-US"/>
    </w:rPr>
  </w:style>
  <w:style w:type="character" w:customStyle="1" w:styleId="PavadinimasDiagrama">
    <w:name w:val="Pavadinimas Diagrama"/>
    <w:basedOn w:val="Numatytasispastraiposriftas"/>
    <w:link w:val="Pavadinimas"/>
    <w:rsid w:val="00612DE5"/>
    <w:rPr>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615582">
      <w:bodyDiv w:val="1"/>
      <w:marLeft w:val="0"/>
      <w:marRight w:val="0"/>
      <w:marTop w:val="0"/>
      <w:marBottom w:val="0"/>
      <w:divBdr>
        <w:top w:val="none" w:sz="0" w:space="0" w:color="auto"/>
        <w:left w:val="none" w:sz="0" w:space="0" w:color="auto"/>
        <w:bottom w:val="none" w:sz="0" w:space="0" w:color="auto"/>
        <w:right w:val="none" w:sz="0" w:space="0" w:color="auto"/>
      </w:divBdr>
    </w:div>
    <w:div w:id="323164354">
      <w:bodyDiv w:val="1"/>
      <w:marLeft w:val="0"/>
      <w:marRight w:val="0"/>
      <w:marTop w:val="0"/>
      <w:marBottom w:val="0"/>
      <w:divBdr>
        <w:top w:val="none" w:sz="0" w:space="0" w:color="auto"/>
        <w:left w:val="none" w:sz="0" w:space="0" w:color="auto"/>
        <w:bottom w:val="none" w:sz="0" w:space="0" w:color="auto"/>
        <w:right w:val="none" w:sz="0" w:space="0" w:color="auto"/>
      </w:divBdr>
    </w:div>
    <w:div w:id="1166748078">
      <w:bodyDiv w:val="1"/>
      <w:marLeft w:val="0"/>
      <w:marRight w:val="0"/>
      <w:marTop w:val="0"/>
      <w:marBottom w:val="0"/>
      <w:divBdr>
        <w:top w:val="none" w:sz="0" w:space="0" w:color="auto"/>
        <w:left w:val="none" w:sz="0" w:space="0" w:color="auto"/>
        <w:bottom w:val="none" w:sz="0" w:space="0" w:color="auto"/>
        <w:right w:val="none" w:sz="0" w:space="0" w:color="auto"/>
      </w:divBdr>
    </w:div>
    <w:div w:id="1418284313">
      <w:bodyDiv w:val="1"/>
      <w:marLeft w:val="0"/>
      <w:marRight w:val="0"/>
      <w:marTop w:val="0"/>
      <w:marBottom w:val="0"/>
      <w:divBdr>
        <w:top w:val="none" w:sz="0" w:space="0" w:color="auto"/>
        <w:left w:val="none" w:sz="0" w:space="0" w:color="auto"/>
        <w:bottom w:val="none" w:sz="0" w:space="0" w:color="auto"/>
        <w:right w:val="none" w:sz="0" w:space="0" w:color="auto"/>
      </w:divBdr>
    </w:div>
    <w:div w:id="1817838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C523BC-03BE-418A-968A-70496EED0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4828</Words>
  <Characters>2752</Characters>
  <Application>Microsoft Office Word</Application>
  <DocSecurity>4</DocSecurity>
  <Lines>22</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&lt;Data&gt;  Nr</vt:lpstr>
      <vt:lpstr>&lt;Data&gt;  Nr</vt:lpstr>
    </vt:vector>
  </TitlesOfParts>
  <Company>SINTAGMA</Company>
  <LinksUpToDate>false</LinksUpToDate>
  <CharactersWithSpaces>7565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&lt;Data&gt;  Nr</dc:title>
  <dc:creator>-</dc:creator>
  <cp:lastModifiedBy>Virginija Palaimiene</cp:lastModifiedBy>
  <cp:revision>2</cp:revision>
  <cp:lastPrinted>2018-05-24T13:13:00Z</cp:lastPrinted>
  <dcterms:created xsi:type="dcterms:W3CDTF">2018-08-30T05:57:00Z</dcterms:created>
  <dcterms:modified xsi:type="dcterms:W3CDTF">2018-08-30T05:57:00Z</dcterms:modified>
</cp:coreProperties>
</file>