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2" w:rsidRPr="009F6C56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F6C56">
        <w:rPr>
          <w:b/>
          <w:sz w:val="24"/>
          <w:szCs w:val="24"/>
        </w:rPr>
        <w:t>AIŠKINAMASIS RAŠTAS</w:t>
      </w:r>
    </w:p>
    <w:p w:rsidR="00B02642" w:rsidRPr="009F6C56" w:rsidRDefault="002041E7" w:rsidP="009F6C56">
      <w:pPr>
        <w:jc w:val="center"/>
        <w:rPr>
          <w:b/>
          <w:caps/>
          <w:sz w:val="24"/>
          <w:szCs w:val="24"/>
        </w:rPr>
      </w:pPr>
      <w:r w:rsidRPr="00694D01">
        <w:rPr>
          <w:b/>
          <w:sz w:val="24"/>
          <w:szCs w:val="24"/>
        </w:rPr>
        <w:t xml:space="preserve">PRIE SAVIVALDYBĖS TARYBOS SPRENDIMO „DĖL </w:t>
      </w:r>
      <w:r w:rsidRPr="007D2B40">
        <w:rPr>
          <w:b/>
          <w:sz w:val="24"/>
          <w:szCs w:val="24"/>
        </w:rPr>
        <w:t>TURTO PERDAVIMO VALDYTI, NAUDOTI IR DISPONUOTI PATIKĖJIMO TEISE</w:t>
      </w:r>
      <w:r w:rsidR="005570C5" w:rsidRPr="005570C5">
        <w:t xml:space="preserve"> </w:t>
      </w:r>
      <w:r w:rsidR="005570C5" w:rsidRPr="005570C5">
        <w:rPr>
          <w:b/>
          <w:sz w:val="24"/>
          <w:szCs w:val="24"/>
        </w:rPr>
        <w:t>KLAIPĖDOS MIESTO SOCIALINĖS PARAMOS CENTRUI</w:t>
      </w:r>
      <w:r w:rsidRPr="00694D01">
        <w:rPr>
          <w:b/>
          <w:sz w:val="24"/>
          <w:szCs w:val="24"/>
        </w:rPr>
        <w:t>“ PROJEKTO</w:t>
      </w:r>
    </w:p>
    <w:p w:rsidR="009F6C56" w:rsidRDefault="009F6C56" w:rsidP="009F6C56">
      <w:pPr>
        <w:jc w:val="both"/>
        <w:rPr>
          <w:b/>
          <w:sz w:val="24"/>
          <w:szCs w:val="24"/>
        </w:rPr>
      </w:pPr>
    </w:p>
    <w:p w:rsidR="009F6C56" w:rsidRPr="00694D01" w:rsidRDefault="009F6C56" w:rsidP="009F6C56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:rsidR="00B02642" w:rsidRPr="00694D01" w:rsidRDefault="009F6C56" w:rsidP="00B02642">
      <w:pPr>
        <w:ind w:firstLine="720"/>
        <w:jc w:val="both"/>
        <w:rPr>
          <w:sz w:val="24"/>
          <w:szCs w:val="24"/>
        </w:rPr>
      </w:pPr>
      <w:r w:rsidRPr="009F6C56">
        <w:rPr>
          <w:sz w:val="24"/>
          <w:szCs w:val="24"/>
        </w:rPr>
        <w:t xml:space="preserve">Šis Klaipėdos miesto savivaldybės tarybos sprendimo projektas teikiamas, siekiant </w:t>
      </w:r>
      <w:r w:rsidR="000837F8">
        <w:rPr>
          <w:sz w:val="24"/>
          <w:szCs w:val="24"/>
        </w:rPr>
        <w:t xml:space="preserve">perduoti </w:t>
      </w:r>
      <w:r w:rsidR="00E044D2">
        <w:rPr>
          <w:sz w:val="24"/>
          <w:szCs w:val="24"/>
        </w:rPr>
        <w:t xml:space="preserve">negyvenamąsias patalpas </w:t>
      </w:r>
      <w:r w:rsidR="000838FA">
        <w:rPr>
          <w:sz w:val="24"/>
          <w:szCs w:val="24"/>
        </w:rPr>
        <w:t>K</w:t>
      </w:r>
      <w:r w:rsidR="000838FA" w:rsidRPr="000838FA">
        <w:rPr>
          <w:sz w:val="24"/>
          <w:szCs w:val="24"/>
        </w:rPr>
        <w:t>laipėdos miesto socialinės paramos centrui</w:t>
      </w:r>
      <w:r w:rsidR="00BC7FE1">
        <w:rPr>
          <w:sz w:val="24"/>
          <w:szCs w:val="24"/>
        </w:rPr>
        <w:t xml:space="preserve">. </w:t>
      </w:r>
    </w:p>
    <w:p w:rsidR="002110BE" w:rsidRDefault="00B02642" w:rsidP="00E8160E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:rsidR="00951516" w:rsidRDefault="00BC0221" w:rsidP="005966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7FE1">
        <w:rPr>
          <w:sz w:val="24"/>
          <w:szCs w:val="24"/>
        </w:rPr>
        <w:t>018</w:t>
      </w:r>
      <w:r w:rsidR="00951516">
        <w:rPr>
          <w:sz w:val="24"/>
          <w:szCs w:val="24"/>
        </w:rPr>
        <w:t xml:space="preserve"> m. vasario 6</w:t>
      </w:r>
      <w:r w:rsidR="00FE0FC5">
        <w:rPr>
          <w:sz w:val="24"/>
          <w:szCs w:val="24"/>
        </w:rPr>
        <w:t xml:space="preserve"> d. gautas prašymas </w:t>
      </w:r>
      <w:r w:rsidR="00951516">
        <w:rPr>
          <w:sz w:val="24"/>
          <w:szCs w:val="24"/>
        </w:rPr>
        <w:t>Nr. 1.31-86</w:t>
      </w:r>
      <w:r>
        <w:rPr>
          <w:sz w:val="24"/>
          <w:szCs w:val="24"/>
        </w:rPr>
        <w:t xml:space="preserve"> iš </w:t>
      </w:r>
      <w:r w:rsidR="00951516" w:rsidRPr="00951516">
        <w:rPr>
          <w:sz w:val="24"/>
          <w:szCs w:val="24"/>
          <w:lang w:eastAsia="en-US"/>
        </w:rPr>
        <w:t>Klaipėdos m</w:t>
      </w:r>
      <w:r w:rsidR="00951516">
        <w:rPr>
          <w:sz w:val="24"/>
          <w:szCs w:val="24"/>
          <w:lang w:eastAsia="en-US"/>
        </w:rPr>
        <w:t>iesto socialinės paramos centro</w:t>
      </w:r>
      <w:r>
        <w:rPr>
          <w:sz w:val="24"/>
          <w:szCs w:val="24"/>
        </w:rPr>
        <w:t>,</w:t>
      </w:r>
      <w:r w:rsidRPr="00BC0221">
        <w:rPr>
          <w:sz w:val="24"/>
          <w:szCs w:val="24"/>
        </w:rPr>
        <w:t xml:space="preserve"> </w:t>
      </w:r>
      <w:r w:rsidR="00FE0FC5">
        <w:rPr>
          <w:sz w:val="24"/>
          <w:szCs w:val="24"/>
        </w:rPr>
        <w:t xml:space="preserve">kuriuo prašoma </w:t>
      </w:r>
      <w:r w:rsidR="00951516">
        <w:rPr>
          <w:sz w:val="24"/>
          <w:szCs w:val="24"/>
        </w:rPr>
        <w:t xml:space="preserve">perduoti patikėjimo teise valdyti </w:t>
      </w:r>
      <w:r w:rsidR="00B6400C">
        <w:rPr>
          <w:sz w:val="24"/>
          <w:szCs w:val="24"/>
        </w:rPr>
        <w:t>negyvenamųjų patalpų dalį Taikos pr. 76</w:t>
      </w:r>
      <w:r w:rsidR="00B855C2">
        <w:rPr>
          <w:sz w:val="24"/>
          <w:szCs w:val="24"/>
        </w:rPr>
        <w:t>, Klaipėda (plotas – 138,48 kv. m)</w:t>
      </w:r>
      <w:r w:rsidR="0097418F">
        <w:rPr>
          <w:sz w:val="24"/>
          <w:szCs w:val="24"/>
        </w:rPr>
        <w:t>,</w:t>
      </w:r>
      <w:r w:rsidR="00B855C2">
        <w:rPr>
          <w:sz w:val="24"/>
          <w:szCs w:val="24"/>
        </w:rPr>
        <w:t xml:space="preserve"> </w:t>
      </w:r>
      <w:r w:rsidR="00B855C2" w:rsidRPr="00B855C2">
        <w:rPr>
          <w:sz w:val="24"/>
          <w:szCs w:val="24"/>
        </w:rPr>
        <w:t xml:space="preserve">Klaipėdos </w:t>
      </w:r>
      <w:r w:rsidR="00B855C2">
        <w:rPr>
          <w:sz w:val="24"/>
          <w:szCs w:val="24"/>
        </w:rPr>
        <w:t xml:space="preserve">miesto socialinės paramos centrui. </w:t>
      </w:r>
      <w:r w:rsidR="0097418F">
        <w:rPr>
          <w:sz w:val="24"/>
          <w:szCs w:val="24"/>
        </w:rPr>
        <w:t xml:space="preserve">Minimose patalpose </w:t>
      </w:r>
      <w:r w:rsidR="0097418F" w:rsidRPr="00951516">
        <w:rPr>
          <w:sz w:val="24"/>
          <w:szCs w:val="24"/>
          <w:lang w:eastAsia="en-US"/>
        </w:rPr>
        <w:t>Klaipėdos m</w:t>
      </w:r>
      <w:r w:rsidR="0097418F">
        <w:rPr>
          <w:sz w:val="24"/>
          <w:szCs w:val="24"/>
          <w:lang w:eastAsia="en-US"/>
        </w:rPr>
        <w:t>iesto socialinės paramos centras įrengs sandėlį techninės pagalbos priemonėms laikyti ir saugoti, archyvą dokumentams saugoti ir laikyti, darbuotojų pasitarimų kambarį su poilsio ir virtuvės zona.</w:t>
      </w:r>
    </w:p>
    <w:p w:rsidR="00B02642" w:rsidRDefault="00B02642" w:rsidP="006A222E">
      <w:pPr>
        <w:ind w:firstLine="709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:rsidR="00B02642" w:rsidRPr="008166DA" w:rsidRDefault="00592C87" w:rsidP="008166DA">
      <w:pPr>
        <w:ind w:firstLine="720"/>
        <w:jc w:val="both"/>
        <w:rPr>
          <w:sz w:val="24"/>
          <w:szCs w:val="24"/>
        </w:rPr>
      </w:pPr>
      <w:r w:rsidRPr="008166DA">
        <w:rPr>
          <w:sz w:val="24"/>
          <w:szCs w:val="24"/>
        </w:rPr>
        <w:t>Perdavus</w:t>
      </w:r>
      <w:r w:rsidR="00596628">
        <w:rPr>
          <w:sz w:val="24"/>
          <w:szCs w:val="24"/>
        </w:rPr>
        <w:t xml:space="preserve"> turtą savivaldybės biudžetinei įstaigai</w:t>
      </w:r>
      <w:r w:rsidRPr="008166DA">
        <w:rPr>
          <w:sz w:val="24"/>
          <w:szCs w:val="24"/>
        </w:rPr>
        <w:t xml:space="preserve"> užtikrinama tinkama įstaigų veikla ir funkcijų vykdymas.</w:t>
      </w:r>
      <w:r w:rsidR="00462CF9" w:rsidRPr="008166DA">
        <w:rPr>
          <w:sz w:val="24"/>
          <w:szCs w:val="24"/>
        </w:rPr>
        <w:t xml:space="preserve"> </w:t>
      </w:r>
    </w:p>
    <w:p w:rsidR="00B02642" w:rsidRPr="00694D01" w:rsidRDefault="000F4765" w:rsidP="00B0264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Sprendimo</w:t>
      </w:r>
      <w:r w:rsidR="00B02642" w:rsidRPr="00694D01">
        <w:rPr>
          <w:b/>
          <w:sz w:val="24"/>
          <w:szCs w:val="24"/>
        </w:rPr>
        <w:t xml:space="preserve"> projekto rengimo metu gauti specialistų vertinimai.</w:t>
      </w:r>
    </w:p>
    <w:p w:rsidR="00A83D01" w:rsidRPr="00A83D01" w:rsidRDefault="00A83D01" w:rsidP="00B02642">
      <w:pPr>
        <w:ind w:firstLine="720"/>
        <w:jc w:val="both"/>
        <w:rPr>
          <w:sz w:val="24"/>
          <w:szCs w:val="24"/>
        </w:rPr>
      </w:pPr>
      <w:r w:rsidRPr="00A83D01">
        <w:rPr>
          <w:sz w:val="24"/>
          <w:szCs w:val="24"/>
        </w:rPr>
        <w:t>Negauta.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:rsidR="00B02642" w:rsidRPr="00592C87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 xml:space="preserve">Įgyvendinant šį sprendimą neigiamų pasekmių nenumatoma, teigiamos pasekmės – </w:t>
      </w:r>
      <w:r w:rsidR="00592C87" w:rsidRPr="00592C87">
        <w:rPr>
          <w:sz w:val="24"/>
          <w:szCs w:val="24"/>
        </w:rPr>
        <w:t xml:space="preserve">užtikrinama </w:t>
      </w:r>
      <w:r w:rsidR="00596628">
        <w:rPr>
          <w:sz w:val="24"/>
          <w:szCs w:val="24"/>
        </w:rPr>
        <w:t>tinkama savivaldybės biudžetinės įstaigos</w:t>
      </w:r>
      <w:r w:rsidR="00592C87" w:rsidRPr="00592C87">
        <w:rPr>
          <w:sz w:val="24"/>
          <w:szCs w:val="24"/>
        </w:rPr>
        <w:t xml:space="preserve"> veikla ir savivaldybės turto valdymas ir naudojimas.</w:t>
      </w:r>
    </w:p>
    <w:p w:rsidR="00B02642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:rsidR="00B02642" w:rsidRDefault="00400DDA" w:rsidP="00400D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PRIDEDAMA. 2018-02-06 K</w:t>
      </w:r>
      <w:r w:rsidRPr="000838FA">
        <w:rPr>
          <w:sz w:val="24"/>
          <w:szCs w:val="24"/>
        </w:rPr>
        <w:t>laipėdos m</w:t>
      </w:r>
      <w:r>
        <w:rPr>
          <w:sz w:val="24"/>
          <w:szCs w:val="24"/>
        </w:rPr>
        <w:t>iesto socialinės paramos centro rašto Nr. 1.31-86 kopija, 1 lapas.</w:t>
      </w:r>
    </w:p>
    <w:p w:rsidR="00AA283E" w:rsidRDefault="00AA283E" w:rsidP="004A0F60">
      <w:pPr>
        <w:jc w:val="both"/>
        <w:rPr>
          <w:sz w:val="24"/>
          <w:szCs w:val="24"/>
        </w:rPr>
      </w:pPr>
    </w:p>
    <w:p w:rsidR="00400DDA" w:rsidRPr="00694D01" w:rsidRDefault="00400DDA" w:rsidP="004A0F60">
      <w:pPr>
        <w:jc w:val="both"/>
        <w:rPr>
          <w:sz w:val="24"/>
          <w:szCs w:val="24"/>
        </w:rPr>
      </w:pPr>
    </w:p>
    <w:p w:rsidR="007D1D66" w:rsidRPr="00D45B61" w:rsidRDefault="00596628" w:rsidP="00D45B61">
      <w:pPr>
        <w:jc w:val="both"/>
        <w:rPr>
          <w:sz w:val="24"/>
          <w:szCs w:val="24"/>
        </w:rPr>
      </w:pPr>
      <w:r>
        <w:rPr>
          <w:sz w:val="24"/>
          <w:szCs w:val="24"/>
        </w:rPr>
        <w:t>Skyriaus vedėjas</w:t>
      </w:r>
      <w:r w:rsidR="00C4498B">
        <w:rPr>
          <w:sz w:val="24"/>
          <w:szCs w:val="24"/>
        </w:rPr>
        <w:t xml:space="preserve"> </w:t>
      </w:r>
      <w:r w:rsidR="00C4498B">
        <w:rPr>
          <w:sz w:val="24"/>
          <w:szCs w:val="24"/>
        </w:rPr>
        <w:tab/>
      </w:r>
      <w:r w:rsidR="00C4498B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                    Edvardas Simokaitis</w:t>
      </w:r>
    </w:p>
    <w:sectPr w:rsidR="007D1D66" w:rsidRPr="00D45B61" w:rsidSect="004A0F60">
      <w:pgSz w:w="11907" w:h="16839" w:code="9"/>
      <w:pgMar w:top="1134" w:right="567" w:bottom="85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90" w:rsidRDefault="00863290" w:rsidP="00B02642">
      <w:r>
        <w:separator/>
      </w:r>
    </w:p>
  </w:endnote>
  <w:endnote w:type="continuationSeparator" w:id="0">
    <w:p w:rsidR="00863290" w:rsidRDefault="00863290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90" w:rsidRDefault="00863290" w:rsidP="00B02642">
      <w:r>
        <w:separator/>
      </w:r>
    </w:p>
  </w:footnote>
  <w:footnote w:type="continuationSeparator" w:id="0">
    <w:p w:rsidR="00863290" w:rsidRDefault="00863290" w:rsidP="00B0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06ACA"/>
    <w:multiLevelType w:val="hybridMultilevel"/>
    <w:tmpl w:val="08C00FDA"/>
    <w:lvl w:ilvl="0" w:tplc="5D42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13B77"/>
    <w:rsid w:val="000141A5"/>
    <w:rsid w:val="00026A0A"/>
    <w:rsid w:val="000329A2"/>
    <w:rsid w:val="00067121"/>
    <w:rsid w:val="000825BC"/>
    <w:rsid w:val="000837F8"/>
    <w:rsid w:val="000838FA"/>
    <w:rsid w:val="000869CA"/>
    <w:rsid w:val="00097790"/>
    <w:rsid w:val="000D2C79"/>
    <w:rsid w:val="000D733E"/>
    <w:rsid w:val="000F2FB0"/>
    <w:rsid w:val="000F4765"/>
    <w:rsid w:val="0010084A"/>
    <w:rsid w:val="00124F32"/>
    <w:rsid w:val="00144ACC"/>
    <w:rsid w:val="0016421B"/>
    <w:rsid w:val="001D3A8D"/>
    <w:rsid w:val="001F16B8"/>
    <w:rsid w:val="001F1FFA"/>
    <w:rsid w:val="002041E7"/>
    <w:rsid w:val="002110BE"/>
    <w:rsid w:val="002228D4"/>
    <w:rsid w:val="002243F0"/>
    <w:rsid w:val="00243D69"/>
    <w:rsid w:val="0029103E"/>
    <w:rsid w:val="002C59B2"/>
    <w:rsid w:val="002D00AF"/>
    <w:rsid w:val="002E6515"/>
    <w:rsid w:val="002F4D2B"/>
    <w:rsid w:val="002F5561"/>
    <w:rsid w:val="00334B34"/>
    <w:rsid w:val="00342AD2"/>
    <w:rsid w:val="003662FA"/>
    <w:rsid w:val="00370000"/>
    <w:rsid w:val="00370A58"/>
    <w:rsid w:val="00390652"/>
    <w:rsid w:val="003E7542"/>
    <w:rsid w:val="00400DDA"/>
    <w:rsid w:val="00416196"/>
    <w:rsid w:val="00433814"/>
    <w:rsid w:val="00462CF9"/>
    <w:rsid w:val="0046367C"/>
    <w:rsid w:val="00481110"/>
    <w:rsid w:val="00491108"/>
    <w:rsid w:val="004A0F60"/>
    <w:rsid w:val="004A7CA2"/>
    <w:rsid w:val="004B045E"/>
    <w:rsid w:val="004C7DAD"/>
    <w:rsid w:val="004E5ADB"/>
    <w:rsid w:val="005174A5"/>
    <w:rsid w:val="005309CC"/>
    <w:rsid w:val="005442FB"/>
    <w:rsid w:val="005570C5"/>
    <w:rsid w:val="00563A2A"/>
    <w:rsid w:val="00575CA1"/>
    <w:rsid w:val="00592C87"/>
    <w:rsid w:val="00596628"/>
    <w:rsid w:val="005B41CB"/>
    <w:rsid w:val="005B740F"/>
    <w:rsid w:val="005B7A72"/>
    <w:rsid w:val="00605BC1"/>
    <w:rsid w:val="0061595B"/>
    <w:rsid w:val="00622506"/>
    <w:rsid w:val="00633A11"/>
    <w:rsid w:val="00640ADF"/>
    <w:rsid w:val="0067226F"/>
    <w:rsid w:val="006734E0"/>
    <w:rsid w:val="006819AB"/>
    <w:rsid w:val="00687896"/>
    <w:rsid w:val="00691349"/>
    <w:rsid w:val="00693196"/>
    <w:rsid w:val="00695DE0"/>
    <w:rsid w:val="006A222E"/>
    <w:rsid w:val="006A3B19"/>
    <w:rsid w:val="006C0598"/>
    <w:rsid w:val="006D57D0"/>
    <w:rsid w:val="006F0467"/>
    <w:rsid w:val="0071641F"/>
    <w:rsid w:val="00732F4B"/>
    <w:rsid w:val="007526FA"/>
    <w:rsid w:val="00776294"/>
    <w:rsid w:val="00784D73"/>
    <w:rsid w:val="00795DD1"/>
    <w:rsid w:val="007C4264"/>
    <w:rsid w:val="007D2B40"/>
    <w:rsid w:val="007D6F9A"/>
    <w:rsid w:val="008166DA"/>
    <w:rsid w:val="00826DEB"/>
    <w:rsid w:val="00863290"/>
    <w:rsid w:val="00881A48"/>
    <w:rsid w:val="008A59C6"/>
    <w:rsid w:val="008D08BB"/>
    <w:rsid w:val="009351B7"/>
    <w:rsid w:val="00951516"/>
    <w:rsid w:val="0097418F"/>
    <w:rsid w:val="009777A4"/>
    <w:rsid w:val="009923CB"/>
    <w:rsid w:val="00995879"/>
    <w:rsid w:val="009F202C"/>
    <w:rsid w:val="009F6C56"/>
    <w:rsid w:val="00A03386"/>
    <w:rsid w:val="00A76ADF"/>
    <w:rsid w:val="00A76B0F"/>
    <w:rsid w:val="00A82B8C"/>
    <w:rsid w:val="00A83D01"/>
    <w:rsid w:val="00AA283E"/>
    <w:rsid w:val="00AA2B43"/>
    <w:rsid w:val="00AA60D8"/>
    <w:rsid w:val="00AB0C69"/>
    <w:rsid w:val="00AE3D13"/>
    <w:rsid w:val="00AF56FB"/>
    <w:rsid w:val="00B02642"/>
    <w:rsid w:val="00B10C6C"/>
    <w:rsid w:val="00B40383"/>
    <w:rsid w:val="00B43459"/>
    <w:rsid w:val="00B50611"/>
    <w:rsid w:val="00B56564"/>
    <w:rsid w:val="00B6400C"/>
    <w:rsid w:val="00B855C2"/>
    <w:rsid w:val="00BC0221"/>
    <w:rsid w:val="00BC458C"/>
    <w:rsid w:val="00BC748E"/>
    <w:rsid w:val="00BC7FE1"/>
    <w:rsid w:val="00BD4B03"/>
    <w:rsid w:val="00C003B5"/>
    <w:rsid w:val="00C02F41"/>
    <w:rsid w:val="00C26D3D"/>
    <w:rsid w:val="00C30135"/>
    <w:rsid w:val="00C3435B"/>
    <w:rsid w:val="00C42076"/>
    <w:rsid w:val="00C4498B"/>
    <w:rsid w:val="00C6532A"/>
    <w:rsid w:val="00C759BE"/>
    <w:rsid w:val="00CA4A30"/>
    <w:rsid w:val="00CB57D0"/>
    <w:rsid w:val="00CE647B"/>
    <w:rsid w:val="00D45B61"/>
    <w:rsid w:val="00D96E71"/>
    <w:rsid w:val="00DB6BC7"/>
    <w:rsid w:val="00DD5357"/>
    <w:rsid w:val="00E044D2"/>
    <w:rsid w:val="00E11DB2"/>
    <w:rsid w:val="00E165B8"/>
    <w:rsid w:val="00E8160E"/>
    <w:rsid w:val="00E85725"/>
    <w:rsid w:val="00EA3B65"/>
    <w:rsid w:val="00EF724C"/>
    <w:rsid w:val="00F147D1"/>
    <w:rsid w:val="00F50A4C"/>
    <w:rsid w:val="00F60863"/>
    <w:rsid w:val="00F8159B"/>
    <w:rsid w:val="00FA229A"/>
    <w:rsid w:val="00FB3FD3"/>
    <w:rsid w:val="00FD059B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2C3F"/>
  <w15:docId w15:val="{311538DB-A006-4E28-BDAF-BA18448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2">
    <w:name w:val="Pagrindinis tekstas2"/>
    <w:rsid w:val="00F50A4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D96E7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7DA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7DAD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2016-06-03T12:37:00Z</cp:lastPrinted>
  <dcterms:created xsi:type="dcterms:W3CDTF">2019-01-21T13:30:00Z</dcterms:created>
  <dcterms:modified xsi:type="dcterms:W3CDTF">2019-01-21T13:30:00Z</dcterms:modified>
</cp:coreProperties>
</file>