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E0B2" w14:textId="77777777" w:rsidR="00446AC7" w:rsidRPr="00CB7939" w:rsidRDefault="00446AC7" w:rsidP="0084585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7A0E8E7" w14:textId="77777777" w:rsidR="00446AC7" w:rsidRDefault="00446AC7" w:rsidP="0084585A">
      <w:pPr>
        <w:keepNext/>
        <w:jc w:val="center"/>
        <w:outlineLvl w:val="1"/>
        <w:rPr>
          <w:b/>
        </w:rPr>
      </w:pPr>
    </w:p>
    <w:p w14:paraId="0313B067" w14:textId="77777777" w:rsidR="00446AC7" w:rsidRPr="00CB7939" w:rsidRDefault="00446AC7" w:rsidP="0084585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56301AA" w14:textId="77777777" w:rsidR="00446AC7" w:rsidRPr="00947980" w:rsidRDefault="00446AC7" w:rsidP="0084585A">
      <w:pPr>
        <w:tabs>
          <w:tab w:val="left" w:pos="360"/>
        </w:tabs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947980">
        <w:rPr>
          <w:b/>
          <w:caps/>
        </w:rPr>
        <w:t>klaipėdos savivaldybės tarybos 2018 M. liepos 26 d. Sprendimo Nr. t2-169 „</w:t>
      </w:r>
      <w:r w:rsidR="00947980" w:rsidRPr="001D3C7E">
        <w:rPr>
          <w:b/>
          <w:caps/>
        </w:rPr>
        <w:t xml:space="preserve">DĖL </w:t>
      </w:r>
      <w:r w:rsidR="00947980">
        <w:rPr>
          <w:b/>
          <w:caps/>
        </w:rPr>
        <w:t>LEIDIMO NEMOKAMAI NAUDOTIS KLAIPĖDOS MIESTO DAUGIAFUNKCIO SVEIKATINGUMO CENTRO PASLAUGOMIS SENJORAMS, NEĮGALIESIEMS, SPORTININKAMS IR PLAUKIMO VETERANŲ RINKTINEI“ pakeitimo</w:t>
      </w:r>
    </w:p>
    <w:p w14:paraId="62438A9C" w14:textId="77777777" w:rsidR="00446AC7" w:rsidRDefault="00446AC7" w:rsidP="0084585A">
      <w:pPr>
        <w:jc w:val="center"/>
      </w:pPr>
    </w:p>
    <w:bookmarkStart w:id="1" w:name="registravimoDataIlga"/>
    <w:p w14:paraId="542967D3" w14:textId="77777777" w:rsidR="00AC62F1" w:rsidRPr="003C09F9" w:rsidRDefault="00AC62F1" w:rsidP="0084585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T1-141</w:t>
      </w:r>
      <w:bookmarkEnd w:id="2"/>
    </w:p>
    <w:p w14:paraId="5380EBBC" w14:textId="77777777" w:rsidR="00AC62F1" w:rsidRDefault="00AC62F1" w:rsidP="0084585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3E05C39" w14:textId="77777777" w:rsidR="00446AC7" w:rsidRPr="00062FFE" w:rsidRDefault="00446AC7" w:rsidP="0084585A">
      <w:pPr>
        <w:jc w:val="center"/>
      </w:pPr>
    </w:p>
    <w:p w14:paraId="213EB0C7" w14:textId="77777777" w:rsidR="00446AC7" w:rsidRDefault="00446AC7" w:rsidP="0084585A">
      <w:pPr>
        <w:jc w:val="center"/>
      </w:pPr>
    </w:p>
    <w:p w14:paraId="7D10935D" w14:textId="77777777" w:rsidR="00947980" w:rsidRDefault="00446AC7" w:rsidP="0084585A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947980">
        <w:t xml:space="preserve">Lietuvos Respublikos vietos savivaldos </w:t>
      </w:r>
      <w:r w:rsidR="0084585A">
        <w:t>įstatymo 18 straipsnio 1 dalimi</w:t>
      </w:r>
      <w:r w:rsidR="00947980">
        <w:rPr>
          <w:color w:val="000000"/>
        </w:rPr>
        <w:t>,</w:t>
      </w:r>
      <w:r w:rsidR="00947980">
        <w:t xml:space="preserve"> Klaipėdos miesto savivaldybės taryba </w:t>
      </w:r>
      <w:r w:rsidR="00947980">
        <w:rPr>
          <w:spacing w:val="60"/>
        </w:rPr>
        <w:t>nusprendži</w:t>
      </w:r>
      <w:r w:rsidR="00947980">
        <w:t>a:</w:t>
      </w:r>
    </w:p>
    <w:p w14:paraId="7FF24527" w14:textId="77777777" w:rsidR="00947980" w:rsidRDefault="00947980" w:rsidP="0084585A">
      <w:pPr>
        <w:ind w:firstLine="709"/>
        <w:jc w:val="both"/>
      </w:pPr>
      <w:r>
        <w:t>1. Pakeisti Klaipėdos miesto savivaldybės tarybos 2018 m. liepos 26 d. sprendimą Nr. T2</w:t>
      </w:r>
      <w:r>
        <w:noBreakHyphen/>
        <w:t>169 „Dėl leidimo nemokamai naudotis Klaipėdos miesto daugiafunkcio sveikatingumo centro paslaugomis senjorams, neįgaliesiems, sportininkams ir plaukimo veteranų rinktinei“ ir 1 priedo 3 punktą išdėstyti taip: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323"/>
        <w:gridCol w:w="495"/>
        <w:gridCol w:w="1557"/>
        <w:gridCol w:w="1560"/>
        <w:gridCol w:w="5370"/>
        <w:gridCol w:w="323"/>
      </w:tblGrid>
      <w:tr w:rsidR="00947980" w:rsidRPr="00267D5E" w14:paraId="48459961" w14:textId="77777777" w:rsidTr="002D2A9D"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53D871" w14:textId="77777777" w:rsidR="00947980" w:rsidRDefault="00947980" w:rsidP="0084585A">
            <w:r>
              <w:t>„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</w:tcBorders>
            <w:vAlign w:val="center"/>
          </w:tcPr>
          <w:p w14:paraId="07A3107D" w14:textId="77777777" w:rsidR="00947980" w:rsidRPr="004142D3" w:rsidRDefault="00947980" w:rsidP="0084585A">
            <w:pPr>
              <w:jc w:val="center"/>
            </w:pPr>
            <w:r>
              <w:t>3.</w:t>
            </w:r>
          </w:p>
        </w:tc>
        <w:tc>
          <w:tcPr>
            <w:tcW w:w="1557" w:type="dxa"/>
            <w:vMerge w:val="restart"/>
            <w:vAlign w:val="center"/>
          </w:tcPr>
          <w:p w14:paraId="15BC500C" w14:textId="77777777" w:rsidR="00947980" w:rsidRPr="004142D3" w:rsidRDefault="00947980" w:rsidP="0084585A">
            <w:r>
              <w:t>Sportininkai*</w:t>
            </w:r>
          </w:p>
        </w:tc>
        <w:tc>
          <w:tcPr>
            <w:tcW w:w="1560" w:type="dxa"/>
          </w:tcPr>
          <w:p w14:paraId="74579E85" w14:textId="77777777" w:rsidR="00947980" w:rsidRPr="004142D3" w:rsidRDefault="00947980" w:rsidP="0084585A">
            <w:r w:rsidRPr="004142D3">
              <w:t>Organizacijos atitiktis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60693D11" w14:textId="367024C2" w:rsidR="00947980" w:rsidRPr="00267D5E" w:rsidRDefault="00947980" w:rsidP="00BA63EA">
            <w:pPr>
              <w:jc w:val="both"/>
            </w:pPr>
            <w:r>
              <w:t>Sportininkai, priklausantys t</w:t>
            </w:r>
            <w:r w:rsidRPr="004142D3">
              <w:t>eisės aktų nustatyta tvarka</w:t>
            </w:r>
            <w:r>
              <w:t xml:space="preserve"> </w:t>
            </w:r>
            <w:r w:rsidRPr="004142D3">
              <w:t>Juridinių asmenų registre įregistruot</w:t>
            </w:r>
            <w:r>
              <w:t>oms</w:t>
            </w:r>
            <w:r w:rsidRPr="004142D3">
              <w:t xml:space="preserve"> sportinę </w:t>
            </w:r>
            <w:r>
              <w:t>veiklą Klaipėdos mieste vykdančioms</w:t>
            </w:r>
            <w:r w:rsidRPr="004142D3">
              <w:t xml:space="preserve"> sporto </w:t>
            </w:r>
            <w:r>
              <w:t>organizacijoms, veikiančioms</w:t>
            </w:r>
            <w:r w:rsidRPr="00DD291C">
              <w:t xml:space="preserve"> pagal Lietuvos Respublikos biudžetinių, Lietuvos Respublikos viešųjų įstaigų ir Lietuvos Respublikos asociacijų įstatymus</w:t>
            </w:r>
            <w:r w:rsidR="00BA63EA">
              <w:t>.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88C9E" w14:textId="77777777" w:rsidR="00947980" w:rsidRDefault="00947980" w:rsidP="0084585A">
            <w:pPr>
              <w:jc w:val="both"/>
            </w:pPr>
            <w:r>
              <w:t>“</w:t>
            </w:r>
          </w:p>
          <w:p w14:paraId="20176244" w14:textId="77777777" w:rsidR="00947980" w:rsidRDefault="00947980" w:rsidP="0084585A">
            <w:pPr>
              <w:jc w:val="both"/>
            </w:pPr>
          </w:p>
          <w:p w14:paraId="3C218E84" w14:textId="77777777" w:rsidR="00947980" w:rsidRDefault="00947980" w:rsidP="0084585A">
            <w:pPr>
              <w:jc w:val="both"/>
            </w:pPr>
          </w:p>
          <w:p w14:paraId="6E652030" w14:textId="77777777" w:rsidR="00947980" w:rsidRDefault="00947980" w:rsidP="0084585A">
            <w:pPr>
              <w:jc w:val="both"/>
            </w:pPr>
          </w:p>
          <w:p w14:paraId="3890C128" w14:textId="77777777" w:rsidR="00947980" w:rsidRDefault="00947980" w:rsidP="0084585A">
            <w:pPr>
              <w:jc w:val="both"/>
            </w:pPr>
          </w:p>
          <w:p w14:paraId="244EEEC7" w14:textId="77777777" w:rsidR="00947980" w:rsidRDefault="00947980" w:rsidP="0084585A">
            <w:pPr>
              <w:jc w:val="both"/>
            </w:pPr>
          </w:p>
          <w:p w14:paraId="032B1A91" w14:textId="77777777" w:rsidR="00947980" w:rsidRDefault="00947980" w:rsidP="0084585A">
            <w:pPr>
              <w:jc w:val="both"/>
            </w:pPr>
          </w:p>
          <w:p w14:paraId="27A6F116" w14:textId="77777777" w:rsidR="00947980" w:rsidRDefault="00947980" w:rsidP="0084585A">
            <w:pPr>
              <w:jc w:val="both"/>
            </w:pPr>
          </w:p>
          <w:p w14:paraId="4A7BAC9D" w14:textId="77777777" w:rsidR="00947980" w:rsidRDefault="00947980" w:rsidP="0084585A">
            <w:pPr>
              <w:jc w:val="both"/>
            </w:pPr>
          </w:p>
          <w:p w14:paraId="0599E8CB" w14:textId="77777777" w:rsidR="00947980" w:rsidRDefault="00947980" w:rsidP="0084585A">
            <w:pPr>
              <w:jc w:val="both"/>
            </w:pPr>
          </w:p>
          <w:p w14:paraId="7C845A7B" w14:textId="77777777" w:rsidR="00947980" w:rsidRDefault="00947980" w:rsidP="0084585A">
            <w:pPr>
              <w:jc w:val="both"/>
            </w:pPr>
          </w:p>
          <w:p w14:paraId="7C901D5C" w14:textId="77777777" w:rsidR="00947980" w:rsidRDefault="00947980" w:rsidP="0084585A">
            <w:pPr>
              <w:jc w:val="both"/>
            </w:pPr>
          </w:p>
          <w:p w14:paraId="3FC35C37" w14:textId="77777777" w:rsidR="00947980" w:rsidRDefault="00947980" w:rsidP="0084585A">
            <w:pPr>
              <w:jc w:val="both"/>
            </w:pPr>
          </w:p>
          <w:p w14:paraId="44B58551" w14:textId="77777777" w:rsidR="00947980" w:rsidRDefault="00947980" w:rsidP="0084585A">
            <w:pPr>
              <w:jc w:val="both"/>
            </w:pPr>
          </w:p>
          <w:p w14:paraId="02C85E61" w14:textId="77777777" w:rsidR="00947980" w:rsidRDefault="00947980" w:rsidP="0084585A">
            <w:pPr>
              <w:jc w:val="both"/>
            </w:pPr>
          </w:p>
          <w:p w14:paraId="5BD95C92" w14:textId="77777777" w:rsidR="00947980" w:rsidRDefault="00947980" w:rsidP="0084585A">
            <w:pPr>
              <w:jc w:val="both"/>
            </w:pPr>
          </w:p>
          <w:p w14:paraId="3CC122C3" w14:textId="77777777" w:rsidR="00947980" w:rsidRDefault="00947980" w:rsidP="0084585A">
            <w:pPr>
              <w:jc w:val="both"/>
            </w:pPr>
          </w:p>
          <w:p w14:paraId="585F5586" w14:textId="77777777" w:rsidR="00947980" w:rsidRDefault="00947980" w:rsidP="0084585A">
            <w:pPr>
              <w:jc w:val="both"/>
            </w:pPr>
          </w:p>
          <w:p w14:paraId="5C60E8D8" w14:textId="77777777" w:rsidR="00947980" w:rsidRDefault="00947980" w:rsidP="0084585A">
            <w:pPr>
              <w:jc w:val="both"/>
            </w:pPr>
          </w:p>
          <w:p w14:paraId="0CD18748" w14:textId="77777777" w:rsidR="00947980" w:rsidRDefault="00947980" w:rsidP="0084585A">
            <w:pPr>
              <w:jc w:val="both"/>
            </w:pPr>
          </w:p>
          <w:p w14:paraId="5D3F7C58" w14:textId="77777777" w:rsidR="00947980" w:rsidRDefault="00947980" w:rsidP="0084585A">
            <w:pPr>
              <w:jc w:val="both"/>
            </w:pPr>
          </w:p>
          <w:p w14:paraId="679215BB" w14:textId="77777777" w:rsidR="00947980" w:rsidRDefault="00947980" w:rsidP="0084585A">
            <w:pPr>
              <w:jc w:val="both"/>
            </w:pPr>
          </w:p>
          <w:p w14:paraId="6A589800" w14:textId="77777777" w:rsidR="00055255" w:rsidRDefault="00055255" w:rsidP="0084585A">
            <w:pPr>
              <w:jc w:val="both"/>
            </w:pPr>
          </w:p>
          <w:p w14:paraId="63CC1582" w14:textId="77777777" w:rsidR="00055255" w:rsidRDefault="00055255" w:rsidP="0084585A">
            <w:pPr>
              <w:jc w:val="both"/>
            </w:pPr>
          </w:p>
          <w:p w14:paraId="27621071" w14:textId="77777777" w:rsidR="00055255" w:rsidRDefault="00055255" w:rsidP="0084585A">
            <w:pPr>
              <w:jc w:val="both"/>
            </w:pPr>
          </w:p>
          <w:p w14:paraId="781D8E52" w14:textId="77777777" w:rsidR="00055255" w:rsidRDefault="00055255" w:rsidP="0084585A">
            <w:pPr>
              <w:jc w:val="both"/>
            </w:pPr>
          </w:p>
          <w:p w14:paraId="20E9E6BD" w14:textId="77777777" w:rsidR="00947980" w:rsidRDefault="00947980" w:rsidP="0084585A">
            <w:pPr>
              <w:jc w:val="both"/>
            </w:pPr>
            <w:r>
              <w:t>.</w:t>
            </w:r>
          </w:p>
        </w:tc>
      </w:tr>
      <w:tr w:rsidR="00947980" w:rsidRPr="00267D5E" w14:paraId="3E9F7C91" w14:textId="77777777" w:rsidTr="002D2A9D"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A0B56" w14:textId="77777777" w:rsidR="00947980" w:rsidRPr="004142D3" w:rsidRDefault="00947980" w:rsidP="0084585A">
            <w:pPr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14:paraId="4F31A7B3" w14:textId="77777777" w:rsidR="00947980" w:rsidRPr="004142D3" w:rsidRDefault="00947980" w:rsidP="0084585A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3EFB667A" w14:textId="77777777" w:rsidR="00947980" w:rsidRPr="004142D3" w:rsidRDefault="00947980" w:rsidP="0084585A"/>
        </w:tc>
        <w:tc>
          <w:tcPr>
            <w:tcW w:w="1560" w:type="dxa"/>
          </w:tcPr>
          <w:p w14:paraId="4D97381A" w14:textId="77777777" w:rsidR="00947980" w:rsidRPr="004142D3" w:rsidRDefault="00947980" w:rsidP="0084585A">
            <w:r w:rsidRPr="004142D3">
              <w:t>Sporto šakos atitiktis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3D5018DC" w14:textId="77777777" w:rsidR="00947980" w:rsidRPr="004142D3" w:rsidRDefault="00947980" w:rsidP="0084585A">
            <w:pPr>
              <w:widowControl w:val="0"/>
              <w:jc w:val="both"/>
            </w:pPr>
            <w:r>
              <w:t>Vandens sporto šakų sportininkams</w:t>
            </w:r>
            <w:r w:rsidRPr="004142D3">
              <w:t xml:space="preserve"> prioritetas taikomas šia tvarka:</w:t>
            </w:r>
          </w:p>
          <w:p w14:paraId="44D67A7A" w14:textId="77777777" w:rsidR="00947980" w:rsidRPr="004142D3" w:rsidRDefault="00947980" w:rsidP="0084585A">
            <w:pPr>
              <w:widowControl w:val="0"/>
              <w:jc w:val="both"/>
            </w:pPr>
            <w:r>
              <w:t>1) plaukimo</w:t>
            </w:r>
            <w:r w:rsidRPr="004142D3">
              <w:t xml:space="preserve">, </w:t>
            </w:r>
            <w:r>
              <w:t>sinchroninio plaukimo, plaukimo</w:t>
            </w:r>
            <w:r w:rsidRPr="004142D3">
              <w:t xml:space="preserve"> su pelekais;</w:t>
            </w:r>
          </w:p>
          <w:p w14:paraId="732569E4" w14:textId="77777777" w:rsidR="00947980" w:rsidRPr="004142D3" w:rsidRDefault="00947980" w:rsidP="0084585A">
            <w:pPr>
              <w:widowControl w:val="0"/>
              <w:jc w:val="both"/>
            </w:pPr>
            <w:r>
              <w:t>2) buriavimo, irklavimo, baidarių ir kanojų irklavimo</w:t>
            </w:r>
            <w:r w:rsidRPr="004142D3">
              <w:t>;</w:t>
            </w:r>
          </w:p>
          <w:p w14:paraId="7D5C4C48" w14:textId="77777777" w:rsidR="00947980" w:rsidRPr="00267D5E" w:rsidRDefault="00947980" w:rsidP="0084585A">
            <w:pPr>
              <w:widowControl w:val="0"/>
              <w:jc w:val="both"/>
            </w:pPr>
            <w:r>
              <w:t>3) vandensvydžio, mišrių sporto šakų</w:t>
            </w:r>
            <w:r w:rsidRPr="004142D3">
              <w:t xml:space="preserve"> (triat</w:t>
            </w:r>
            <w:r>
              <w:t>lono, šiuolaikinės penkiakovės)</w:t>
            </w:r>
            <w:r w:rsidR="0084585A">
              <w:t>.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75B1E" w14:textId="77777777" w:rsidR="00947980" w:rsidRDefault="00947980" w:rsidP="0084585A">
            <w:pPr>
              <w:widowControl w:val="0"/>
              <w:jc w:val="both"/>
            </w:pPr>
          </w:p>
        </w:tc>
      </w:tr>
      <w:tr w:rsidR="00947980" w:rsidRPr="004142D3" w14:paraId="3869063C" w14:textId="77777777" w:rsidTr="009C63CB">
        <w:trPr>
          <w:trHeight w:val="2430"/>
        </w:trPr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AB62" w14:textId="77777777" w:rsidR="00947980" w:rsidRPr="004142D3" w:rsidRDefault="00947980" w:rsidP="0084585A">
            <w:pPr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</w:tcBorders>
          </w:tcPr>
          <w:p w14:paraId="080D86E0" w14:textId="77777777" w:rsidR="00947980" w:rsidRPr="004142D3" w:rsidRDefault="00947980" w:rsidP="0084585A">
            <w:pPr>
              <w:jc w:val="center"/>
            </w:pPr>
          </w:p>
        </w:tc>
        <w:tc>
          <w:tcPr>
            <w:tcW w:w="1557" w:type="dxa"/>
            <w:vMerge/>
            <w:vAlign w:val="center"/>
          </w:tcPr>
          <w:p w14:paraId="09FC02AA" w14:textId="77777777" w:rsidR="00947980" w:rsidRPr="004142D3" w:rsidRDefault="00947980" w:rsidP="0084585A"/>
        </w:tc>
        <w:tc>
          <w:tcPr>
            <w:tcW w:w="1560" w:type="dxa"/>
          </w:tcPr>
          <w:p w14:paraId="23FEEB95" w14:textId="77777777" w:rsidR="00947980" w:rsidRPr="004142D3" w:rsidRDefault="00947980" w:rsidP="0084585A">
            <w:r w:rsidRPr="004142D3">
              <w:t>Sportinio meistriškumo lygio atitiktis</w:t>
            </w:r>
            <w:r w:rsidR="005055A4">
              <w:rPr>
                <w:lang w:val="en-US"/>
              </w:rPr>
              <w:t>**</w:t>
            </w:r>
            <w:r w:rsidR="00FB4ECE">
              <w:t xml:space="preserve"> </w:t>
            </w:r>
          </w:p>
        </w:tc>
        <w:tc>
          <w:tcPr>
            <w:tcW w:w="5370" w:type="dxa"/>
            <w:tcBorders>
              <w:right w:val="single" w:sz="4" w:space="0" w:color="auto"/>
            </w:tcBorders>
          </w:tcPr>
          <w:p w14:paraId="05A072F9" w14:textId="77777777" w:rsidR="00627E9F" w:rsidRDefault="00947980" w:rsidP="0084585A">
            <w:pPr>
              <w:jc w:val="both"/>
            </w:pPr>
            <w:r w:rsidRPr="004142D3">
              <w:t>Sportininkas</w:t>
            </w:r>
            <w:r w:rsidR="00162E18">
              <w:t xml:space="preserve"> </w:t>
            </w:r>
            <w:r w:rsidRPr="004142D3">
              <w:t>yra pasiekęs sportinio meistriškumo ugdymo, meistriškumo tobulinimo ir didelio meistriškumo</w:t>
            </w:r>
            <w:r>
              <w:t xml:space="preserve"> grupių meistriškumo</w:t>
            </w:r>
            <w:r w:rsidRPr="004142D3">
              <w:t xml:space="preserve"> pakopų rodiklius, nurodytus Sportinio ugd</w:t>
            </w:r>
            <w:r w:rsidR="007873D8">
              <w:t>ymo organizavimo rekomendacijų, patvirtintų</w:t>
            </w:r>
            <w:r w:rsidRPr="004142D3">
              <w:t xml:space="preserve"> Kūno kultūros ir sporto departamento prie Li</w:t>
            </w:r>
            <w:r>
              <w:t>etuvos Respublikos Vyriausybės g</w:t>
            </w:r>
            <w:r w:rsidRPr="004142D3">
              <w:t>eneralinio direktoriaus 2014 m.</w:t>
            </w:r>
            <w:r>
              <w:t xml:space="preserve"> gegužės 23 d. įsakymu Nr. V-219 </w:t>
            </w:r>
            <w:r w:rsidRPr="006C3818">
              <w:t xml:space="preserve">„Dėl </w:t>
            </w:r>
            <w:r>
              <w:t>S</w:t>
            </w:r>
            <w:r w:rsidRPr="006C3818">
              <w:t>portinio ugdymo organizavimo rekomendacijų tvirtinimo“</w:t>
            </w:r>
            <w:r w:rsidR="0005658B">
              <w:t xml:space="preserve"> (toliau – Rekomendacijos</w:t>
            </w:r>
            <w:r w:rsidR="007873D8">
              <w:t>) 1 prie</w:t>
            </w:r>
            <w:r w:rsidR="00627E9F">
              <w:t xml:space="preserve">de. </w:t>
            </w:r>
          </w:p>
          <w:p w14:paraId="776764A3" w14:textId="77777777" w:rsidR="00162E18" w:rsidRPr="004142D3" w:rsidRDefault="005055A4" w:rsidP="0084585A">
            <w:pPr>
              <w:jc w:val="both"/>
            </w:pPr>
            <w:r>
              <w:t>**Neįgaliųjų sportinio ugdymo grupėms</w:t>
            </w:r>
            <w:r w:rsidR="0084585A">
              <w:t>,</w:t>
            </w:r>
            <w:r>
              <w:t xml:space="preserve"> sudarytoms vadovaujantis Rekomendacijų 2 priedu, meistriškumo lygio atitikties rodikliai netaikomi.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CCB88" w14:textId="77777777" w:rsidR="00947980" w:rsidRPr="004142D3" w:rsidRDefault="00947980" w:rsidP="0084585A">
            <w:pPr>
              <w:jc w:val="both"/>
            </w:pPr>
          </w:p>
        </w:tc>
      </w:tr>
    </w:tbl>
    <w:p w14:paraId="3020FFDE" w14:textId="77777777" w:rsidR="0084585A" w:rsidRDefault="0084585A" w:rsidP="0084585A">
      <w:pPr>
        <w:ind w:firstLine="709"/>
        <w:jc w:val="both"/>
      </w:pPr>
    </w:p>
    <w:p w14:paraId="7D04B9D7" w14:textId="77777777" w:rsidR="0084585A" w:rsidRDefault="0084585A">
      <w:r>
        <w:br w:type="page"/>
      </w:r>
    </w:p>
    <w:p w14:paraId="395A7746" w14:textId="77777777" w:rsidR="00947980" w:rsidRDefault="00947980" w:rsidP="0084585A">
      <w:pPr>
        <w:ind w:firstLine="709"/>
        <w:jc w:val="both"/>
      </w:pPr>
      <w:r>
        <w:lastRenderedPageBreak/>
        <w:t xml:space="preserve">2. Skelbti šį sprendimą Teisės aktų registre ir Klaipėdos miesto savivaldybės interneto svetainėje. </w:t>
      </w:r>
    </w:p>
    <w:p w14:paraId="5E9E902B" w14:textId="77777777" w:rsidR="00EB4B96" w:rsidRDefault="00EB4B96" w:rsidP="0084585A">
      <w:pPr>
        <w:jc w:val="both"/>
      </w:pPr>
    </w:p>
    <w:p w14:paraId="040DB65D" w14:textId="77777777" w:rsidR="00EB4B96" w:rsidRDefault="00EB4B96" w:rsidP="0084585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62BEDB2" w14:textId="77777777" w:rsidTr="00165FB0">
        <w:tc>
          <w:tcPr>
            <w:tcW w:w="6629" w:type="dxa"/>
            <w:shd w:val="clear" w:color="auto" w:fill="auto"/>
          </w:tcPr>
          <w:p w14:paraId="1D19C11D" w14:textId="77777777" w:rsidR="00BB15A1" w:rsidRDefault="00BB15A1" w:rsidP="0084585A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0123946" w14:textId="77777777" w:rsidR="00BB15A1" w:rsidRDefault="00BB15A1" w:rsidP="0084585A">
            <w:pPr>
              <w:jc w:val="right"/>
            </w:pPr>
          </w:p>
        </w:tc>
      </w:tr>
    </w:tbl>
    <w:p w14:paraId="6E4AB981" w14:textId="77777777" w:rsidR="00446AC7" w:rsidRDefault="00446AC7" w:rsidP="0084585A">
      <w:pPr>
        <w:jc w:val="both"/>
      </w:pPr>
    </w:p>
    <w:p w14:paraId="43BB6A4C" w14:textId="77777777" w:rsidR="00446AC7" w:rsidRPr="00D50F7E" w:rsidRDefault="00446AC7" w:rsidP="0084585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181E3E" w14:paraId="3C98C9DA" w14:textId="77777777" w:rsidTr="0084585A">
        <w:tc>
          <w:tcPr>
            <w:tcW w:w="6804" w:type="dxa"/>
            <w:shd w:val="clear" w:color="auto" w:fill="auto"/>
          </w:tcPr>
          <w:p w14:paraId="07E9B6C3" w14:textId="77777777" w:rsidR="00BB15A1" w:rsidRDefault="00BB15A1" w:rsidP="0084585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4585A">
              <w:t>l</w:t>
            </w:r>
            <w:r w:rsidR="00947980">
              <w:t>. e. Savivaldybės administracijos direktoriaus pareigas</w:t>
            </w:r>
          </w:p>
        </w:tc>
        <w:tc>
          <w:tcPr>
            <w:tcW w:w="2834" w:type="dxa"/>
            <w:shd w:val="clear" w:color="auto" w:fill="auto"/>
          </w:tcPr>
          <w:p w14:paraId="2C14FF74" w14:textId="77777777" w:rsidR="00BB15A1" w:rsidRDefault="00947980" w:rsidP="0084585A">
            <w:pPr>
              <w:jc w:val="right"/>
            </w:pPr>
            <w:r>
              <w:t>Oleg Marinič</w:t>
            </w:r>
          </w:p>
        </w:tc>
      </w:tr>
    </w:tbl>
    <w:p w14:paraId="4C847953" w14:textId="77777777" w:rsidR="00BB15A1" w:rsidRDefault="00BB15A1" w:rsidP="0084585A">
      <w:pPr>
        <w:tabs>
          <w:tab w:val="left" w:pos="7560"/>
        </w:tabs>
        <w:jc w:val="both"/>
      </w:pPr>
    </w:p>
    <w:p w14:paraId="112F49C9" w14:textId="77777777" w:rsidR="00446AC7" w:rsidRDefault="00446AC7" w:rsidP="0084585A">
      <w:pPr>
        <w:tabs>
          <w:tab w:val="left" w:pos="7560"/>
        </w:tabs>
        <w:jc w:val="both"/>
      </w:pPr>
    </w:p>
    <w:p w14:paraId="5E2E5552" w14:textId="77777777" w:rsidR="00446AC7" w:rsidRDefault="00446AC7" w:rsidP="0084585A">
      <w:pPr>
        <w:tabs>
          <w:tab w:val="left" w:pos="7560"/>
        </w:tabs>
        <w:jc w:val="both"/>
      </w:pPr>
    </w:p>
    <w:p w14:paraId="328C188F" w14:textId="77777777" w:rsidR="00446AC7" w:rsidRDefault="00446AC7" w:rsidP="0084585A">
      <w:pPr>
        <w:tabs>
          <w:tab w:val="left" w:pos="7560"/>
        </w:tabs>
        <w:jc w:val="both"/>
      </w:pPr>
    </w:p>
    <w:p w14:paraId="439703C2" w14:textId="77777777" w:rsidR="00446AC7" w:rsidRDefault="00446AC7" w:rsidP="0084585A">
      <w:pPr>
        <w:jc w:val="both"/>
      </w:pPr>
    </w:p>
    <w:p w14:paraId="13781334" w14:textId="77777777" w:rsidR="00EB4B96" w:rsidRDefault="00EB4B96" w:rsidP="0084585A">
      <w:pPr>
        <w:jc w:val="both"/>
      </w:pPr>
    </w:p>
    <w:p w14:paraId="008570AF" w14:textId="77777777" w:rsidR="00EB4B96" w:rsidRDefault="00EB4B96" w:rsidP="0084585A">
      <w:pPr>
        <w:jc w:val="both"/>
      </w:pPr>
    </w:p>
    <w:p w14:paraId="1A40A54B" w14:textId="77777777" w:rsidR="00EB4B96" w:rsidRDefault="00EB4B96" w:rsidP="0084585A">
      <w:pPr>
        <w:jc w:val="both"/>
      </w:pPr>
    </w:p>
    <w:p w14:paraId="3D11FF2C" w14:textId="77777777" w:rsidR="00EB4B96" w:rsidRDefault="00EB4B96" w:rsidP="0084585A">
      <w:pPr>
        <w:jc w:val="both"/>
      </w:pPr>
    </w:p>
    <w:p w14:paraId="7677008D" w14:textId="77777777" w:rsidR="00EB4B96" w:rsidRDefault="00EB4B96" w:rsidP="0084585A">
      <w:pPr>
        <w:jc w:val="both"/>
      </w:pPr>
    </w:p>
    <w:p w14:paraId="4E5D2758" w14:textId="77777777" w:rsidR="00EB4B96" w:rsidRDefault="00EB4B96" w:rsidP="0084585A">
      <w:pPr>
        <w:jc w:val="both"/>
      </w:pPr>
    </w:p>
    <w:p w14:paraId="66BB3A33" w14:textId="77777777" w:rsidR="00EB4B96" w:rsidRDefault="00EB4B96" w:rsidP="0084585A">
      <w:pPr>
        <w:jc w:val="both"/>
      </w:pPr>
    </w:p>
    <w:p w14:paraId="37B4B18F" w14:textId="77777777" w:rsidR="00EB4B96" w:rsidRDefault="00EB4B96" w:rsidP="0084585A">
      <w:pPr>
        <w:jc w:val="both"/>
      </w:pPr>
    </w:p>
    <w:p w14:paraId="2A0C9E88" w14:textId="77777777" w:rsidR="00EB4B96" w:rsidRDefault="00EB4B96" w:rsidP="0084585A">
      <w:pPr>
        <w:jc w:val="both"/>
      </w:pPr>
    </w:p>
    <w:p w14:paraId="412A8A3E" w14:textId="77777777" w:rsidR="00EB4B96" w:rsidRDefault="00EB4B96" w:rsidP="0084585A">
      <w:pPr>
        <w:jc w:val="both"/>
      </w:pPr>
    </w:p>
    <w:p w14:paraId="18064744" w14:textId="77777777" w:rsidR="00EB4B96" w:rsidRDefault="00EB4B96" w:rsidP="0084585A">
      <w:pPr>
        <w:jc w:val="both"/>
      </w:pPr>
    </w:p>
    <w:p w14:paraId="43E8ADE8" w14:textId="77777777" w:rsidR="00EB4B96" w:rsidRDefault="00EB4B96" w:rsidP="0084585A">
      <w:pPr>
        <w:jc w:val="both"/>
      </w:pPr>
    </w:p>
    <w:p w14:paraId="50646B95" w14:textId="77777777" w:rsidR="00C82B36" w:rsidRDefault="00C82B36" w:rsidP="0084585A">
      <w:pPr>
        <w:jc w:val="both"/>
      </w:pPr>
    </w:p>
    <w:p w14:paraId="378005DA" w14:textId="77777777" w:rsidR="00C82B36" w:rsidRDefault="00C82B36" w:rsidP="0084585A">
      <w:pPr>
        <w:jc w:val="both"/>
      </w:pPr>
    </w:p>
    <w:p w14:paraId="456D440D" w14:textId="77777777" w:rsidR="000E4491" w:rsidRDefault="000E4491" w:rsidP="0084585A">
      <w:pPr>
        <w:jc w:val="both"/>
      </w:pPr>
    </w:p>
    <w:p w14:paraId="0BD887FC" w14:textId="77777777" w:rsidR="000E4491" w:rsidRDefault="000E4491" w:rsidP="0084585A">
      <w:pPr>
        <w:jc w:val="both"/>
      </w:pPr>
    </w:p>
    <w:p w14:paraId="0CE5792F" w14:textId="77777777" w:rsidR="008D749C" w:rsidRDefault="008D749C" w:rsidP="0084585A">
      <w:pPr>
        <w:jc w:val="both"/>
      </w:pPr>
    </w:p>
    <w:p w14:paraId="5A66C11C" w14:textId="77777777" w:rsidR="008D749C" w:rsidRDefault="008D749C" w:rsidP="0084585A">
      <w:pPr>
        <w:jc w:val="both"/>
      </w:pPr>
    </w:p>
    <w:p w14:paraId="330B427D" w14:textId="77777777" w:rsidR="008D749C" w:rsidRDefault="008D749C" w:rsidP="0084585A">
      <w:pPr>
        <w:jc w:val="both"/>
      </w:pPr>
    </w:p>
    <w:p w14:paraId="52027DCA" w14:textId="77777777" w:rsidR="008D749C" w:rsidRDefault="008D749C" w:rsidP="0084585A">
      <w:pPr>
        <w:jc w:val="both"/>
      </w:pPr>
    </w:p>
    <w:p w14:paraId="44A09A0E" w14:textId="77777777" w:rsidR="008D749C" w:rsidRDefault="008D749C" w:rsidP="0084585A">
      <w:pPr>
        <w:jc w:val="both"/>
      </w:pPr>
    </w:p>
    <w:p w14:paraId="6042E599" w14:textId="77777777" w:rsidR="001853D9" w:rsidRDefault="001853D9" w:rsidP="0084585A">
      <w:pPr>
        <w:jc w:val="both"/>
      </w:pPr>
    </w:p>
    <w:p w14:paraId="016F089C" w14:textId="77777777" w:rsidR="008D749C" w:rsidRDefault="008D749C" w:rsidP="0084585A">
      <w:pPr>
        <w:jc w:val="both"/>
      </w:pPr>
    </w:p>
    <w:p w14:paraId="1BA9FCF9" w14:textId="77777777" w:rsidR="008D749C" w:rsidRDefault="008D749C" w:rsidP="0084585A">
      <w:pPr>
        <w:jc w:val="both"/>
      </w:pPr>
    </w:p>
    <w:p w14:paraId="635AAE0E" w14:textId="77777777" w:rsidR="00627E9F" w:rsidRDefault="00627E9F" w:rsidP="0084585A">
      <w:pPr>
        <w:jc w:val="both"/>
      </w:pPr>
    </w:p>
    <w:p w14:paraId="28D42D03" w14:textId="77777777" w:rsidR="00627E9F" w:rsidRDefault="00627E9F" w:rsidP="0084585A">
      <w:pPr>
        <w:jc w:val="both"/>
      </w:pPr>
    </w:p>
    <w:p w14:paraId="6ECF86AE" w14:textId="77777777" w:rsidR="00627E9F" w:rsidRDefault="00627E9F" w:rsidP="0084585A">
      <w:pPr>
        <w:jc w:val="both"/>
      </w:pPr>
    </w:p>
    <w:p w14:paraId="2A6EC310" w14:textId="77777777" w:rsidR="00627E9F" w:rsidRDefault="00627E9F" w:rsidP="0084585A">
      <w:pPr>
        <w:jc w:val="both"/>
      </w:pPr>
    </w:p>
    <w:p w14:paraId="763E0E68" w14:textId="77777777" w:rsidR="00627E9F" w:rsidRDefault="00627E9F" w:rsidP="0084585A">
      <w:pPr>
        <w:jc w:val="both"/>
      </w:pPr>
    </w:p>
    <w:p w14:paraId="45BBA491" w14:textId="77777777" w:rsidR="00627E9F" w:rsidRDefault="00627E9F" w:rsidP="0084585A">
      <w:pPr>
        <w:jc w:val="both"/>
      </w:pPr>
    </w:p>
    <w:p w14:paraId="4AA52106" w14:textId="77777777" w:rsidR="00627E9F" w:rsidRDefault="00627E9F" w:rsidP="0084585A">
      <w:pPr>
        <w:jc w:val="both"/>
      </w:pPr>
    </w:p>
    <w:p w14:paraId="3BF0AE8F" w14:textId="77777777" w:rsidR="0084585A" w:rsidRDefault="0084585A" w:rsidP="0084585A">
      <w:pPr>
        <w:jc w:val="both"/>
      </w:pPr>
    </w:p>
    <w:p w14:paraId="1B657373" w14:textId="77777777" w:rsidR="00627E9F" w:rsidRDefault="00627E9F" w:rsidP="0084585A">
      <w:pPr>
        <w:jc w:val="both"/>
      </w:pPr>
    </w:p>
    <w:p w14:paraId="1E0AD1E7" w14:textId="77777777" w:rsidR="00627E9F" w:rsidRDefault="00627E9F" w:rsidP="0084585A">
      <w:pPr>
        <w:jc w:val="both"/>
      </w:pPr>
    </w:p>
    <w:p w14:paraId="20235D91" w14:textId="77777777" w:rsidR="001853D9" w:rsidRDefault="001853D9" w:rsidP="0084585A">
      <w:pPr>
        <w:jc w:val="both"/>
      </w:pPr>
      <w:r>
        <w:t>Parengė</w:t>
      </w:r>
    </w:p>
    <w:p w14:paraId="07C94491" w14:textId="77777777" w:rsidR="001853D9" w:rsidRDefault="00752C19" w:rsidP="0084585A">
      <w:pPr>
        <w:jc w:val="both"/>
      </w:pPr>
      <w:r>
        <w:t>Sporto ir kūno kultūros skyriaus vyr. specialistė</w:t>
      </w:r>
    </w:p>
    <w:p w14:paraId="4F582DB1" w14:textId="77777777" w:rsidR="001853D9" w:rsidRDefault="001853D9" w:rsidP="0084585A">
      <w:pPr>
        <w:jc w:val="both"/>
      </w:pPr>
    </w:p>
    <w:p w14:paraId="04DDAFED" w14:textId="77777777" w:rsidR="001853D9" w:rsidRDefault="00752C19" w:rsidP="0084585A">
      <w:pPr>
        <w:jc w:val="both"/>
      </w:pPr>
      <w:r>
        <w:t>Simona Skuodaitė</w:t>
      </w:r>
      <w:r w:rsidR="001853D9">
        <w:t xml:space="preserve">, tel. </w:t>
      </w:r>
      <w:r>
        <w:t>40 17 13</w:t>
      </w:r>
    </w:p>
    <w:p w14:paraId="47B2DBA8" w14:textId="77777777" w:rsidR="00DD6F1A" w:rsidRDefault="00627E9F" w:rsidP="0084585A">
      <w:pPr>
        <w:jc w:val="both"/>
      </w:pPr>
      <w:r>
        <w:t>2019-05-08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19D6" w14:textId="77777777" w:rsidR="00F42A76" w:rsidRDefault="00F42A76">
      <w:r>
        <w:separator/>
      </w:r>
    </w:p>
  </w:endnote>
  <w:endnote w:type="continuationSeparator" w:id="0">
    <w:p w14:paraId="69D7BF2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76275" w14:textId="77777777" w:rsidR="00F42A76" w:rsidRDefault="00F42A76">
      <w:r>
        <w:separator/>
      </w:r>
    </w:p>
  </w:footnote>
  <w:footnote w:type="continuationSeparator" w:id="0">
    <w:p w14:paraId="28FEC05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3EC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13D70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A088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5314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45CFB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D885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6A3B19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5255"/>
    <w:rsid w:val="0005658B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2E18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45C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55A4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E9F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2C19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3D8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85A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980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474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63CB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1806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3EA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2B6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14B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4ECE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0B20E"/>
  <w15:docId w15:val="{3F05C36C-BB95-49E8-81CE-FA0353E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2168</Characters>
  <Application>Microsoft Office Word</Application>
  <DocSecurity>4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2019-05-10T10:52:00Z</dcterms:created>
  <dcterms:modified xsi:type="dcterms:W3CDTF">2019-05-10T10:52:00Z</dcterms:modified>
</cp:coreProperties>
</file>