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1DA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B13E7B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5AC181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625EDD3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8596A">
        <w:rPr>
          <w:b/>
          <w:caps/>
        </w:rPr>
        <w:t>KLAIPĖDOS MIESTO SPORTO TARYBOS NUOSTATŲ PATVIRTINIMO</w:t>
      </w:r>
    </w:p>
    <w:p w14:paraId="48217099" w14:textId="77777777" w:rsidR="00446AC7" w:rsidRDefault="00446AC7" w:rsidP="003077A5">
      <w:pPr>
        <w:jc w:val="center"/>
      </w:pPr>
    </w:p>
    <w:bookmarkStart w:id="1" w:name="registravimoDataIlga"/>
    <w:p w14:paraId="45E9793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16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T1-148</w:t>
      </w:r>
      <w:bookmarkEnd w:id="2"/>
    </w:p>
    <w:p w14:paraId="28DC38C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37BFA0C" w14:textId="77777777" w:rsidR="00446AC7" w:rsidRPr="00062FFE" w:rsidRDefault="00446AC7" w:rsidP="003077A5">
      <w:pPr>
        <w:jc w:val="center"/>
      </w:pPr>
    </w:p>
    <w:p w14:paraId="66347593" w14:textId="77777777" w:rsidR="00446AC7" w:rsidRDefault="00446AC7" w:rsidP="003077A5">
      <w:pPr>
        <w:jc w:val="center"/>
      </w:pPr>
    </w:p>
    <w:p w14:paraId="058F72BB" w14:textId="057359FE" w:rsidR="0075461D" w:rsidRPr="00A665F6" w:rsidRDefault="0075461D" w:rsidP="0075461D">
      <w:pPr>
        <w:tabs>
          <w:tab w:val="left" w:pos="912"/>
        </w:tabs>
        <w:ind w:firstLine="709"/>
        <w:jc w:val="both"/>
      </w:pPr>
      <w:r w:rsidRPr="00A665F6">
        <w:t xml:space="preserve">Vadovaudamasi Lietuvos Respublikos vietos savivaldos įstatymo </w:t>
      </w:r>
      <w:r w:rsidR="00CA14BF" w:rsidRPr="00CA14BF">
        <w:t>16 straipsnio 2 dalies 6 punktu</w:t>
      </w:r>
      <w:r w:rsidR="008219CC">
        <w:t xml:space="preserve"> ir</w:t>
      </w:r>
      <w:r w:rsidR="00CA14BF" w:rsidRPr="00A665F6">
        <w:t xml:space="preserve"> </w:t>
      </w:r>
      <w:r w:rsidR="00CA14BF">
        <w:t>18 straipsnio 1 dalimi</w:t>
      </w:r>
      <w:r w:rsidR="007B2C3A">
        <w:t>,</w:t>
      </w:r>
      <w:r w:rsidR="00CA14BF" w:rsidRPr="00CA14BF">
        <w:t xml:space="preserve"> </w:t>
      </w:r>
      <w:r w:rsidRPr="00A665F6">
        <w:t xml:space="preserve">Klaipėdos miesto savivaldybės taryba </w:t>
      </w:r>
      <w:r w:rsidRPr="00A665F6">
        <w:rPr>
          <w:spacing w:val="60"/>
        </w:rPr>
        <w:t>nusprendži</w:t>
      </w:r>
      <w:r w:rsidRPr="00A665F6">
        <w:t>a:</w:t>
      </w:r>
    </w:p>
    <w:p w14:paraId="6B3119BE" w14:textId="216EE0E2" w:rsidR="0075461D" w:rsidRPr="00CA14BF" w:rsidRDefault="00CA14BF" w:rsidP="00CA14BF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CA14BF">
        <w:rPr>
          <w:color w:val="000000"/>
        </w:rPr>
        <w:t>Patvirtinti</w:t>
      </w:r>
      <w:r w:rsidR="000B58F6">
        <w:rPr>
          <w:color w:val="000000"/>
        </w:rPr>
        <w:t xml:space="preserve"> </w:t>
      </w:r>
      <w:r w:rsidRPr="00CA14BF">
        <w:rPr>
          <w:color w:val="000000"/>
        </w:rPr>
        <w:t>Klaipėdos miesto sporto tarybos nuostatus (pridedama).</w:t>
      </w:r>
    </w:p>
    <w:p w14:paraId="55B57580" w14:textId="53F33ABA" w:rsidR="00CA14BF" w:rsidRPr="00CA14BF" w:rsidRDefault="00CA14BF" w:rsidP="00CA14BF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A14BF">
        <w:rPr>
          <w:color w:val="000000"/>
        </w:rPr>
        <w:t>Pripažinti netekusiu galios Klaipėdos miesto savivaldybės tarybos 201</w:t>
      </w:r>
      <w:r w:rsidR="00DB7ADF">
        <w:rPr>
          <w:color w:val="000000"/>
        </w:rPr>
        <w:t>5</w:t>
      </w:r>
      <w:r w:rsidRPr="00CA14BF">
        <w:rPr>
          <w:color w:val="000000"/>
        </w:rPr>
        <w:t xml:space="preserve"> m. </w:t>
      </w:r>
      <w:r w:rsidR="00DB7ADF">
        <w:rPr>
          <w:color w:val="000000"/>
        </w:rPr>
        <w:t>liepos 31</w:t>
      </w:r>
      <w:r w:rsidRPr="00CA14BF">
        <w:rPr>
          <w:color w:val="000000"/>
        </w:rPr>
        <w:t xml:space="preserve"> d. sprendimo </w:t>
      </w:r>
      <w:r w:rsidR="00DB7ADF">
        <w:rPr>
          <w:color w:val="000000"/>
        </w:rPr>
        <w:t>Nr. T2-188 „</w:t>
      </w:r>
      <w:r w:rsidRPr="00CA14BF">
        <w:rPr>
          <w:color w:val="000000"/>
        </w:rPr>
        <w:t>Dėl Klaipėdos miesto sporto tarybos prie Klaipėdos miesto savivaldybės tarybos nuostatų patvirtinimo“ 1 punktą (su visais Klaipėdos miesto sporto tarybos prie Klaipėdos miesto savivaldybės tarybos nuostatų pakeitimais</w:t>
      </w:r>
      <w:r w:rsidR="000B58F6">
        <w:rPr>
          <w:color w:val="000000"/>
        </w:rPr>
        <w:t xml:space="preserve"> ir papildymais</w:t>
      </w:r>
      <w:r w:rsidRPr="00CA14BF">
        <w:rPr>
          <w:color w:val="000000"/>
        </w:rPr>
        <w:t>).</w:t>
      </w:r>
    </w:p>
    <w:p w14:paraId="2D69837F" w14:textId="77777777" w:rsidR="00EB4B96" w:rsidRPr="008203D0" w:rsidRDefault="0075461D" w:rsidP="00CA14BF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A665F6">
        <w:t>Skelbti šį sprendimą Teisės aktų registre ir Klaipėdos miesto savivaldybės interneto svetainėje.</w:t>
      </w:r>
    </w:p>
    <w:p w14:paraId="43E66A5D" w14:textId="77777777" w:rsidR="00EB4B96" w:rsidRDefault="00EB4B96" w:rsidP="003077A5">
      <w:pPr>
        <w:jc w:val="both"/>
      </w:pPr>
    </w:p>
    <w:p w14:paraId="798B59B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9EB5BA9" w14:textId="77777777" w:rsidTr="00165FB0">
        <w:tc>
          <w:tcPr>
            <w:tcW w:w="6629" w:type="dxa"/>
            <w:shd w:val="clear" w:color="auto" w:fill="auto"/>
          </w:tcPr>
          <w:p w14:paraId="71FD727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31DD118" w14:textId="77777777" w:rsidR="00BB15A1" w:rsidRDefault="00BB15A1" w:rsidP="00181E3E">
            <w:pPr>
              <w:jc w:val="right"/>
            </w:pPr>
          </w:p>
        </w:tc>
      </w:tr>
    </w:tbl>
    <w:p w14:paraId="65284958" w14:textId="77777777" w:rsidR="00446AC7" w:rsidRDefault="00446AC7" w:rsidP="003077A5">
      <w:pPr>
        <w:jc w:val="both"/>
      </w:pPr>
    </w:p>
    <w:p w14:paraId="5592A4D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181E3E" w14:paraId="33DCD955" w14:textId="77777777" w:rsidTr="00165FB0">
        <w:tc>
          <w:tcPr>
            <w:tcW w:w="6629" w:type="dxa"/>
            <w:shd w:val="clear" w:color="auto" w:fill="auto"/>
          </w:tcPr>
          <w:p w14:paraId="75CA86D9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A08A0">
              <w:t>(Pareigos)</w:t>
            </w:r>
          </w:p>
        </w:tc>
        <w:tc>
          <w:tcPr>
            <w:tcW w:w="3225" w:type="dxa"/>
            <w:shd w:val="clear" w:color="auto" w:fill="auto"/>
          </w:tcPr>
          <w:p w14:paraId="75A41C41" w14:textId="77777777" w:rsidR="00BB15A1" w:rsidRDefault="00387D70" w:rsidP="00181E3E">
            <w:pPr>
              <w:jc w:val="right"/>
            </w:pPr>
            <w:r>
              <w:t>(Vardas ir pavardė)</w:t>
            </w:r>
          </w:p>
        </w:tc>
      </w:tr>
    </w:tbl>
    <w:p w14:paraId="3A8A6520" w14:textId="77777777" w:rsidR="00BB15A1" w:rsidRDefault="00BB15A1" w:rsidP="003077A5">
      <w:pPr>
        <w:tabs>
          <w:tab w:val="left" w:pos="7560"/>
        </w:tabs>
        <w:jc w:val="both"/>
      </w:pPr>
    </w:p>
    <w:p w14:paraId="6A564EE5" w14:textId="77777777" w:rsidR="00446AC7" w:rsidRDefault="00446AC7" w:rsidP="003077A5">
      <w:pPr>
        <w:tabs>
          <w:tab w:val="left" w:pos="7560"/>
        </w:tabs>
        <w:jc w:val="both"/>
      </w:pPr>
    </w:p>
    <w:p w14:paraId="0C1D91F8" w14:textId="77777777" w:rsidR="00446AC7" w:rsidRDefault="00446AC7" w:rsidP="003077A5">
      <w:pPr>
        <w:tabs>
          <w:tab w:val="left" w:pos="7560"/>
        </w:tabs>
        <w:jc w:val="both"/>
      </w:pPr>
    </w:p>
    <w:p w14:paraId="65758459" w14:textId="77777777" w:rsidR="00446AC7" w:rsidRDefault="00446AC7" w:rsidP="003077A5">
      <w:pPr>
        <w:tabs>
          <w:tab w:val="left" w:pos="7560"/>
        </w:tabs>
        <w:jc w:val="both"/>
      </w:pPr>
    </w:p>
    <w:p w14:paraId="68633F71" w14:textId="77777777" w:rsidR="00446AC7" w:rsidRDefault="00446AC7" w:rsidP="003077A5">
      <w:pPr>
        <w:jc w:val="both"/>
      </w:pPr>
    </w:p>
    <w:p w14:paraId="4285CE95" w14:textId="77777777" w:rsidR="00EB4B96" w:rsidRDefault="00EB4B96" w:rsidP="003077A5">
      <w:pPr>
        <w:jc w:val="both"/>
      </w:pPr>
    </w:p>
    <w:p w14:paraId="2252FFA0" w14:textId="77777777" w:rsidR="00EB4B96" w:rsidRDefault="00EB4B96" w:rsidP="003077A5">
      <w:pPr>
        <w:jc w:val="both"/>
      </w:pPr>
    </w:p>
    <w:p w14:paraId="65255A44" w14:textId="77777777" w:rsidR="00EB4B96" w:rsidRDefault="00EB4B96" w:rsidP="003077A5">
      <w:pPr>
        <w:jc w:val="both"/>
      </w:pPr>
    </w:p>
    <w:p w14:paraId="6504C4EF" w14:textId="77777777" w:rsidR="00EB4B96" w:rsidRDefault="00EB4B96" w:rsidP="003077A5">
      <w:pPr>
        <w:jc w:val="both"/>
      </w:pPr>
    </w:p>
    <w:p w14:paraId="0303E3B0" w14:textId="77777777" w:rsidR="00EB4B96" w:rsidRDefault="00EB4B96" w:rsidP="003077A5">
      <w:pPr>
        <w:jc w:val="both"/>
      </w:pPr>
    </w:p>
    <w:p w14:paraId="474288C4" w14:textId="77777777" w:rsidR="00EB4B96" w:rsidRDefault="00EB4B96" w:rsidP="003077A5">
      <w:pPr>
        <w:jc w:val="both"/>
      </w:pPr>
    </w:p>
    <w:p w14:paraId="5E859907" w14:textId="77777777" w:rsidR="00EB4B96" w:rsidRDefault="00EB4B96" w:rsidP="003077A5">
      <w:pPr>
        <w:jc w:val="both"/>
      </w:pPr>
    </w:p>
    <w:p w14:paraId="464C7982" w14:textId="77777777" w:rsidR="00EB4B96" w:rsidRDefault="00EB4B96" w:rsidP="003077A5">
      <w:pPr>
        <w:jc w:val="both"/>
      </w:pPr>
    </w:p>
    <w:p w14:paraId="7EDE5381" w14:textId="77777777" w:rsidR="00EB4B96" w:rsidRDefault="00EB4B96" w:rsidP="003077A5">
      <w:pPr>
        <w:jc w:val="both"/>
      </w:pPr>
    </w:p>
    <w:p w14:paraId="32366F8E" w14:textId="77777777" w:rsidR="00EB4B96" w:rsidRDefault="00EB4B96" w:rsidP="003077A5">
      <w:pPr>
        <w:jc w:val="both"/>
      </w:pPr>
    </w:p>
    <w:p w14:paraId="6D625F71" w14:textId="77777777" w:rsidR="00EB4B96" w:rsidRDefault="00EB4B96" w:rsidP="003077A5">
      <w:pPr>
        <w:jc w:val="both"/>
      </w:pPr>
    </w:p>
    <w:p w14:paraId="71F46F7A" w14:textId="5D36F350" w:rsidR="008D749C" w:rsidRDefault="008D749C" w:rsidP="003077A5">
      <w:pPr>
        <w:jc w:val="both"/>
      </w:pPr>
    </w:p>
    <w:p w14:paraId="20212B77" w14:textId="77777777" w:rsidR="008219CC" w:rsidRDefault="008219CC" w:rsidP="003077A5">
      <w:pPr>
        <w:jc w:val="both"/>
      </w:pPr>
    </w:p>
    <w:p w14:paraId="49659E38" w14:textId="77777777" w:rsidR="008D749C" w:rsidRDefault="008D749C" w:rsidP="003077A5">
      <w:pPr>
        <w:jc w:val="both"/>
      </w:pPr>
    </w:p>
    <w:p w14:paraId="5A73B0C5" w14:textId="77777777" w:rsidR="001853D9" w:rsidRDefault="001853D9" w:rsidP="003077A5">
      <w:pPr>
        <w:jc w:val="both"/>
      </w:pPr>
    </w:p>
    <w:p w14:paraId="23515B05" w14:textId="77777777" w:rsidR="008D749C" w:rsidRDefault="008D749C" w:rsidP="003077A5">
      <w:pPr>
        <w:jc w:val="both"/>
      </w:pPr>
    </w:p>
    <w:p w14:paraId="3520E017" w14:textId="77777777" w:rsidR="000B58F6" w:rsidRDefault="000B58F6" w:rsidP="003077A5">
      <w:pPr>
        <w:jc w:val="both"/>
      </w:pPr>
    </w:p>
    <w:p w14:paraId="031DA669" w14:textId="77777777" w:rsidR="008D749C" w:rsidRDefault="008D749C" w:rsidP="003077A5">
      <w:pPr>
        <w:jc w:val="both"/>
      </w:pPr>
    </w:p>
    <w:p w14:paraId="2385CA96" w14:textId="77777777" w:rsidR="00DB7ADF" w:rsidRDefault="00DB7ADF" w:rsidP="00DB7ADF">
      <w:pPr>
        <w:jc w:val="both"/>
      </w:pPr>
      <w:r>
        <w:t xml:space="preserve">Parengė </w:t>
      </w:r>
    </w:p>
    <w:p w14:paraId="5EB99810" w14:textId="77777777" w:rsidR="00DB7ADF" w:rsidRDefault="00DB7ADF" w:rsidP="00DB7ADF">
      <w:pPr>
        <w:jc w:val="both"/>
      </w:pPr>
      <w:r>
        <w:t>Sporto ir kūno kultūros skyriaus vyriausioji specialistė</w:t>
      </w:r>
    </w:p>
    <w:p w14:paraId="110B77CE" w14:textId="77777777" w:rsidR="00DB7ADF" w:rsidRDefault="00DB7ADF" w:rsidP="00DB7ADF">
      <w:pPr>
        <w:jc w:val="both"/>
      </w:pPr>
    </w:p>
    <w:p w14:paraId="7FFFD314" w14:textId="77777777" w:rsidR="00DB7ADF" w:rsidRDefault="00DB7ADF" w:rsidP="00DB7ADF">
      <w:pPr>
        <w:jc w:val="both"/>
      </w:pPr>
      <w:r>
        <w:t>Asta Pilybienė, tel. 40 17 22</w:t>
      </w:r>
    </w:p>
    <w:p w14:paraId="14519DC7" w14:textId="77777777" w:rsidR="00DD6F1A" w:rsidRDefault="0082712F" w:rsidP="001853D9">
      <w:pPr>
        <w:jc w:val="both"/>
      </w:pPr>
      <w:r w:rsidRPr="00D86574">
        <w:t>2019-05</w:t>
      </w:r>
      <w:r w:rsidR="00DB7ADF" w:rsidRPr="00D86574">
        <w:t>-</w:t>
      </w:r>
      <w:r w:rsidR="00D86574" w:rsidRPr="00D86574">
        <w:t>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3992B" w14:textId="77777777" w:rsidR="00495A08" w:rsidRDefault="00495A08">
      <w:r>
        <w:separator/>
      </w:r>
    </w:p>
  </w:endnote>
  <w:endnote w:type="continuationSeparator" w:id="0">
    <w:p w14:paraId="4C90153F" w14:textId="77777777" w:rsidR="00495A08" w:rsidRDefault="0049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2D70" w14:textId="77777777" w:rsidR="00495A08" w:rsidRDefault="00495A08">
      <w:r>
        <w:separator/>
      </w:r>
    </w:p>
  </w:footnote>
  <w:footnote w:type="continuationSeparator" w:id="0">
    <w:p w14:paraId="079FA886" w14:textId="77777777" w:rsidR="00495A08" w:rsidRDefault="0049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4923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3BA79A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E64E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B58F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3221EC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F0E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A7D50F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8731F24"/>
    <w:multiLevelType w:val="hybridMultilevel"/>
    <w:tmpl w:val="4A727D92"/>
    <w:lvl w:ilvl="0" w:tplc="F10ACA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955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58F6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96A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5A08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461D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2C3A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9CC"/>
    <w:rsid w:val="00821EAF"/>
    <w:rsid w:val="008225A3"/>
    <w:rsid w:val="00824E24"/>
    <w:rsid w:val="00825039"/>
    <w:rsid w:val="008257AC"/>
    <w:rsid w:val="00825BFA"/>
    <w:rsid w:val="008265D9"/>
    <w:rsid w:val="00826C70"/>
    <w:rsid w:val="0082712F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686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432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57CA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74A5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4BF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6574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B7ADF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1FCF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3F146"/>
  <w15:docId w15:val="{AB946264-FD62-422E-9F0A-553D60A7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AB2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2019-05-16T11:50:00Z</dcterms:created>
  <dcterms:modified xsi:type="dcterms:W3CDTF">2019-05-16T11:50:00Z</dcterms:modified>
</cp:coreProperties>
</file>