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6C2" w:rsidRPr="00AE4126" w:rsidRDefault="007846C2" w:rsidP="007846C2">
      <w:pPr>
        <w:jc w:val="center"/>
        <w:rPr>
          <w:b/>
          <w:caps/>
          <w:sz w:val="24"/>
          <w:szCs w:val="24"/>
          <w:lang w:val="lt-LT"/>
        </w:rPr>
      </w:pPr>
      <w:bookmarkStart w:id="0" w:name="_GoBack"/>
      <w:bookmarkEnd w:id="0"/>
      <w:r w:rsidRPr="00AE4126">
        <w:rPr>
          <w:b/>
          <w:caps/>
          <w:sz w:val="24"/>
          <w:szCs w:val="24"/>
          <w:lang w:val="lt-LT"/>
        </w:rPr>
        <w:t>Aiškinamasis raštas</w:t>
      </w:r>
    </w:p>
    <w:p w:rsidR="00A2602C" w:rsidRPr="00A2602C" w:rsidRDefault="00396007" w:rsidP="00A2602C">
      <w:pPr>
        <w:jc w:val="center"/>
        <w:rPr>
          <w:b/>
          <w:caps/>
          <w:sz w:val="24"/>
          <w:szCs w:val="24"/>
        </w:rPr>
      </w:pPr>
      <w:r w:rsidRPr="004D62A2">
        <w:rPr>
          <w:b/>
          <w:sz w:val="24"/>
          <w:szCs w:val="24"/>
          <w:lang w:val="lt-LT"/>
        </w:rPr>
        <w:t xml:space="preserve">PRIE SAVIVALDYBĖS TARYBOS SPRENDIMO </w:t>
      </w:r>
      <w:r w:rsidRPr="004D62A2">
        <w:rPr>
          <w:b/>
          <w:caps/>
          <w:sz w:val="24"/>
          <w:szCs w:val="24"/>
          <w:lang w:val="lt-LT"/>
        </w:rPr>
        <w:t xml:space="preserve">projekto </w:t>
      </w:r>
      <w:r w:rsidR="00A2602C">
        <w:rPr>
          <w:b/>
          <w:caps/>
          <w:sz w:val="24"/>
          <w:szCs w:val="24"/>
          <w:lang w:val="lt-LT"/>
        </w:rPr>
        <w:t>„</w:t>
      </w:r>
      <w:r w:rsidR="00A2602C" w:rsidRPr="00A2602C">
        <w:rPr>
          <w:b/>
          <w:sz w:val="24"/>
          <w:szCs w:val="24"/>
        </w:rPr>
        <w:t xml:space="preserve">DĖL </w:t>
      </w:r>
      <w:r w:rsidR="00A2602C" w:rsidRPr="00A2602C">
        <w:rPr>
          <w:b/>
          <w:bCs/>
          <w:caps/>
          <w:sz w:val="24"/>
          <w:szCs w:val="24"/>
        </w:rPr>
        <w:t>ATSTOVO DELEGAVIMO Į valstybės įmonės KLAIPĖDOS VALSTYBINIO JŪRŲ UOSTO direkcijos valdybą</w:t>
      </w:r>
      <w:r w:rsidR="00A2602C">
        <w:rPr>
          <w:b/>
          <w:bCs/>
          <w:caps/>
          <w:sz w:val="24"/>
          <w:szCs w:val="24"/>
        </w:rPr>
        <w:t>”</w:t>
      </w:r>
    </w:p>
    <w:p w:rsidR="007846C2" w:rsidRPr="00AE4126" w:rsidRDefault="007846C2" w:rsidP="00A2602C">
      <w:pPr>
        <w:jc w:val="center"/>
        <w:rPr>
          <w:b/>
          <w:szCs w:val="24"/>
          <w:lang w:val="lt-LT"/>
        </w:rPr>
      </w:pPr>
    </w:p>
    <w:p w:rsidR="00BA4F93" w:rsidRPr="00BA4F93" w:rsidRDefault="007846C2" w:rsidP="00BA4F93">
      <w:pPr>
        <w:pStyle w:val="Sraopastraipa"/>
        <w:numPr>
          <w:ilvl w:val="0"/>
          <w:numId w:val="9"/>
        </w:numPr>
        <w:jc w:val="both"/>
        <w:rPr>
          <w:b/>
          <w:sz w:val="24"/>
          <w:szCs w:val="24"/>
          <w:lang w:val="lt-LT"/>
        </w:rPr>
      </w:pPr>
      <w:r w:rsidRPr="00BA4F93">
        <w:rPr>
          <w:b/>
          <w:sz w:val="24"/>
          <w:szCs w:val="24"/>
          <w:lang w:val="lt-LT"/>
        </w:rPr>
        <w:t>Sprendimo projekto esmė, tikslai ir uždaviniai</w:t>
      </w:r>
      <w:r w:rsidR="00592969" w:rsidRPr="00BA4F93">
        <w:rPr>
          <w:b/>
          <w:sz w:val="24"/>
          <w:szCs w:val="24"/>
          <w:lang w:val="lt-LT"/>
        </w:rPr>
        <w:t>.</w:t>
      </w:r>
    </w:p>
    <w:p w:rsidR="00BA4F93" w:rsidRPr="000230E3" w:rsidRDefault="006A135E" w:rsidP="000230E3">
      <w:pPr>
        <w:ind w:firstLine="709"/>
        <w:jc w:val="both"/>
        <w:rPr>
          <w:sz w:val="24"/>
          <w:szCs w:val="24"/>
          <w:lang w:val="lt-LT"/>
        </w:rPr>
      </w:pPr>
      <w:r w:rsidRPr="0016546D">
        <w:rPr>
          <w:sz w:val="24"/>
          <w:szCs w:val="24"/>
          <w:lang w:val="lt-LT"/>
        </w:rPr>
        <w:t>Deleguoti</w:t>
      </w:r>
      <w:r>
        <w:rPr>
          <w:sz w:val="24"/>
          <w:szCs w:val="24"/>
          <w:lang w:val="lt-LT"/>
        </w:rPr>
        <w:t xml:space="preserve"> Lietuvos Respublikos Susisiekimo ministerijai </w:t>
      </w:r>
      <w:r w:rsidR="0016546D" w:rsidRPr="0016546D">
        <w:rPr>
          <w:sz w:val="24"/>
          <w:szCs w:val="24"/>
          <w:lang w:val="lt-LT"/>
        </w:rPr>
        <w:t>Klaipėdos miesto savivaldybės administracijos Finansų ir turto departamento Turto skyriaus vedėją Edvardą Simokaitį į valstybės įmonės Klaipėdos valstybinio jūrų uosto direkcijos valdybą.</w:t>
      </w:r>
    </w:p>
    <w:p w:rsidR="0087321D" w:rsidRDefault="008A7582" w:rsidP="005910C2">
      <w:pPr>
        <w:pStyle w:val="Pagrindinistekstas"/>
        <w:tabs>
          <w:tab w:val="left" w:pos="9639"/>
        </w:tabs>
        <w:spacing w:line="240" w:lineRule="auto"/>
        <w:ind w:firstLine="720"/>
        <w:jc w:val="both"/>
        <w:rPr>
          <w:szCs w:val="24"/>
        </w:rPr>
      </w:pPr>
      <w:r w:rsidRPr="00AE4126">
        <w:rPr>
          <w:b/>
          <w:szCs w:val="24"/>
        </w:rPr>
        <w:t xml:space="preserve">2. </w:t>
      </w:r>
      <w:r w:rsidR="007846C2" w:rsidRPr="00AE4126">
        <w:rPr>
          <w:b/>
          <w:szCs w:val="24"/>
        </w:rPr>
        <w:t>Projekto rengimo priežastys ir kuo remiantis parengtas sprendimo projektas.</w:t>
      </w:r>
      <w:r w:rsidR="007846C2" w:rsidRPr="00AE4126">
        <w:rPr>
          <w:szCs w:val="24"/>
        </w:rPr>
        <w:t xml:space="preserve"> </w:t>
      </w:r>
    </w:p>
    <w:p w:rsidR="000230E3" w:rsidRDefault="000230E3" w:rsidP="006D72AB">
      <w:pPr>
        <w:pStyle w:val="Pagrindinistekstas"/>
        <w:tabs>
          <w:tab w:val="left" w:pos="9639"/>
        </w:tabs>
        <w:spacing w:line="240" w:lineRule="auto"/>
        <w:ind w:firstLine="720"/>
        <w:jc w:val="both"/>
        <w:rPr>
          <w:i/>
          <w:szCs w:val="24"/>
        </w:rPr>
      </w:pPr>
      <w:r>
        <w:rPr>
          <w:i/>
          <w:szCs w:val="24"/>
        </w:rPr>
        <w:t>Projekto rengimo priežastys</w:t>
      </w:r>
    </w:p>
    <w:p w:rsidR="000230E3" w:rsidRPr="000230E3" w:rsidRDefault="000230E3" w:rsidP="000230E3">
      <w:pPr>
        <w:pStyle w:val="Pagrindinistekstas"/>
        <w:spacing w:line="240" w:lineRule="auto"/>
        <w:ind w:firstLine="709"/>
        <w:jc w:val="both"/>
        <w:rPr>
          <w:szCs w:val="24"/>
        </w:rPr>
      </w:pPr>
      <w:r>
        <w:rPr>
          <w:szCs w:val="24"/>
        </w:rPr>
        <w:t xml:space="preserve">Klaipėdos miesto savivaldybė gavo </w:t>
      </w:r>
      <w:r w:rsidRPr="00766263">
        <w:rPr>
          <w:szCs w:val="24"/>
        </w:rPr>
        <w:t>Lietuvos Respu</w:t>
      </w:r>
      <w:r>
        <w:rPr>
          <w:szCs w:val="24"/>
        </w:rPr>
        <w:t xml:space="preserve">blikos Susisiekimo ministerijos </w:t>
      </w:r>
      <w:r>
        <w:rPr>
          <w:szCs w:val="24"/>
        </w:rPr>
        <w:br/>
      </w:r>
      <w:r w:rsidRPr="00766263">
        <w:rPr>
          <w:szCs w:val="24"/>
        </w:rPr>
        <w:t>201</w:t>
      </w:r>
      <w:r>
        <w:rPr>
          <w:szCs w:val="24"/>
        </w:rPr>
        <w:t xml:space="preserve">9 m. balandžio 9 d. raštą Nr. (4.24E)-R2-942 </w:t>
      </w:r>
      <w:r w:rsidRPr="00766263">
        <w:rPr>
          <w:szCs w:val="24"/>
        </w:rPr>
        <w:t>„</w:t>
      </w:r>
      <w:r>
        <w:rPr>
          <w:szCs w:val="24"/>
        </w:rPr>
        <w:t xml:space="preserve">Dėl </w:t>
      </w:r>
      <w:r w:rsidRPr="00766263">
        <w:rPr>
          <w:szCs w:val="24"/>
        </w:rPr>
        <w:t>Klaipėdos miesto savivaldybės atstovo į valstybės įmonės Klaipėdos valstybinio jūrų uosto direkcijos valdybos narius kandidatūros“</w:t>
      </w:r>
      <w:r>
        <w:rPr>
          <w:szCs w:val="24"/>
        </w:rPr>
        <w:t xml:space="preserve">, kuriuo informuojama, kad iš valstybės įmonės Klaipėdos valstybinio jūrų uosto direkcijos valdybos buvo atšauktas valdybos narys, esantis Klaipėdos miesto savivaldybės administracijos Urbanistinės plėtros departamento direktorius Kastytis Macijauskas, ir prašoma vietoje jo pateikti kito Klaipėdos miesto savivaldybės atstovo – valstybės tarnautojo – </w:t>
      </w:r>
      <w:r w:rsidRPr="00766263">
        <w:rPr>
          <w:szCs w:val="24"/>
        </w:rPr>
        <w:t>kandidatūrą į valstybės įmonės Klaipėdos valstybinio jūrų uosto direkcijos valdybos narius.</w:t>
      </w:r>
    </w:p>
    <w:p w:rsidR="006B276B" w:rsidRDefault="006B276B" w:rsidP="006D72AB">
      <w:pPr>
        <w:pStyle w:val="Pagrindinistekstas"/>
        <w:tabs>
          <w:tab w:val="left" w:pos="9639"/>
        </w:tabs>
        <w:spacing w:line="240" w:lineRule="auto"/>
        <w:ind w:firstLine="720"/>
        <w:jc w:val="both"/>
        <w:rPr>
          <w:i/>
          <w:szCs w:val="24"/>
        </w:rPr>
      </w:pPr>
      <w:r w:rsidRPr="00E938FE">
        <w:rPr>
          <w:i/>
          <w:szCs w:val="24"/>
        </w:rPr>
        <w:t>Teisinis reglamentavimas</w:t>
      </w:r>
    </w:p>
    <w:p w:rsidR="003744A7" w:rsidRDefault="003744A7" w:rsidP="006D72AB">
      <w:pPr>
        <w:pStyle w:val="Pagrindinistekstas"/>
        <w:tabs>
          <w:tab w:val="left" w:pos="9639"/>
        </w:tabs>
        <w:spacing w:line="240" w:lineRule="auto"/>
        <w:ind w:firstLine="720"/>
        <w:jc w:val="both"/>
      </w:pPr>
      <w:r w:rsidRPr="000E172D">
        <w:t xml:space="preserve">Lietuvos Respublikos vietos </w:t>
      </w:r>
      <w:r w:rsidRPr="008D718E">
        <w:t>savivaldos</w:t>
      </w:r>
      <w:r>
        <w:t xml:space="preserve"> įstatymo 16 straipsnio 4 dali</w:t>
      </w:r>
      <w:r w:rsidR="005D372A">
        <w:t>mi Savivaldybės tarybai priskirta</w:t>
      </w:r>
      <w:r>
        <w:t xml:space="preserve"> </w:t>
      </w:r>
      <w:r w:rsidR="005D372A" w:rsidRPr="0096529F">
        <w:rPr>
          <w:szCs w:val="24"/>
        </w:rPr>
        <w:t>kompetencija</w:t>
      </w:r>
      <w:r w:rsidRPr="0096529F">
        <w:rPr>
          <w:szCs w:val="24"/>
        </w:rPr>
        <w:t xml:space="preserve"> sprendim</w:t>
      </w:r>
      <w:r w:rsidR="005D372A" w:rsidRPr="0096529F">
        <w:rPr>
          <w:szCs w:val="24"/>
        </w:rPr>
        <w:t>ų</w:t>
      </w:r>
      <w:r w:rsidRPr="0096529F">
        <w:rPr>
          <w:szCs w:val="24"/>
        </w:rPr>
        <w:t xml:space="preserve"> dėl teisės aktuose nustatytų papildomų įgaliojimų vykdymo priėmimo</w:t>
      </w:r>
      <w:r w:rsidR="005D372A" w:rsidRPr="0096529F">
        <w:rPr>
          <w:szCs w:val="24"/>
        </w:rPr>
        <w:t xml:space="preserve"> iniciatyvos, </w:t>
      </w:r>
      <w:r w:rsidR="005D372A" w:rsidRPr="0096529F">
        <w:rPr>
          <w:color w:val="000000"/>
          <w:szCs w:val="24"/>
        </w:rPr>
        <w:t>neperžengiant nustatytų įgaliojimų</w:t>
      </w:r>
      <w:r w:rsidR="0096529F">
        <w:rPr>
          <w:color w:val="000000"/>
          <w:szCs w:val="24"/>
        </w:rPr>
        <w:t>.</w:t>
      </w:r>
      <w:r>
        <w:t xml:space="preserve"> </w:t>
      </w:r>
    </w:p>
    <w:p w:rsidR="000929AD" w:rsidRPr="000929AD" w:rsidRDefault="005D793A" w:rsidP="000929AD">
      <w:pPr>
        <w:ind w:firstLine="720"/>
        <w:jc w:val="both"/>
        <w:rPr>
          <w:color w:val="000000"/>
          <w:sz w:val="24"/>
          <w:szCs w:val="24"/>
          <w:lang w:val="lt-LT"/>
        </w:rPr>
      </w:pPr>
      <w:r w:rsidRPr="000929AD">
        <w:rPr>
          <w:sz w:val="24"/>
          <w:szCs w:val="24"/>
          <w:lang w:val="lt-LT"/>
        </w:rPr>
        <w:t>Lietuvos Respublikos valstybės ir savivaldybės įmonių įstatymo</w:t>
      </w:r>
      <w:r w:rsidR="00797826" w:rsidRPr="000929AD">
        <w:rPr>
          <w:sz w:val="24"/>
          <w:szCs w:val="24"/>
          <w:lang w:val="lt-LT"/>
        </w:rPr>
        <w:t xml:space="preserve"> 10 straipsnio 2 dalies 1 punktas nustato, kad valstybės įmonės valdybos nari</w:t>
      </w:r>
      <w:r w:rsidR="00B22E1D" w:rsidRPr="000929AD">
        <w:rPr>
          <w:sz w:val="24"/>
          <w:szCs w:val="24"/>
          <w:lang w:val="lt-LT"/>
        </w:rPr>
        <w:t>ais</w:t>
      </w:r>
      <w:r w:rsidR="00797826" w:rsidRPr="000929AD">
        <w:rPr>
          <w:sz w:val="24"/>
          <w:szCs w:val="24"/>
          <w:lang w:val="lt-LT"/>
        </w:rPr>
        <w:t xml:space="preserve"> </w:t>
      </w:r>
      <w:r w:rsidR="00B22E1D" w:rsidRPr="000929AD">
        <w:rPr>
          <w:sz w:val="24"/>
          <w:szCs w:val="24"/>
          <w:lang w:val="lt-LT"/>
        </w:rPr>
        <w:t>turi</w:t>
      </w:r>
      <w:r w:rsidR="00797826" w:rsidRPr="000929AD">
        <w:rPr>
          <w:sz w:val="24"/>
          <w:szCs w:val="24"/>
          <w:lang w:val="lt-LT"/>
        </w:rPr>
        <w:t xml:space="preserve"> būti skiriam</w:t>
      </w:r>
      <w:r w:rsidR="00B22E1D" w:rsidRPr="000929AD">
        <w:rPr>
          <w:sz w:val="24"/>
          <w:szCs w:val="24"/>
          <w:lang w:val="lt-LT"/>
        </w:rPr>
        <w:t>i</w:t>
      </w:r>
      <w:r w:rsidR="00797826" w:rsidRPr="000929AD">
        <w:rPr>
          <w:sz w:val="24"/>
          <w:szCs w:val="24"/>
          <w:lang w:val="lt-LT"/>
        </w:rPr>
        <w:t xml:space="preserve"> valstybės tarnautoja</w:t>
      </w:r>
      <w:r w:rsidR="000929AD" w:rsidRPr="000929AD">
        <w:rPr>
          <w:sz w:val="24"/>
          <w:szCs w:val="24"/>
          <w:lang w:val="lt-LT"/>
        </w:rPr>
        <w:t xml:space="preserve">i, 4 dalis įtvirtina, kad </w:t>
      </w:r>
      <w:r w:rsidR="000929AD" w:rsidRPr="000929AD">
        <w:rPr>
          <w:color w:val="000000"/>
          <w:sz w:val="24"/>
          <w:szCs w:val="24"/>
          <w:lang w:val="lt-LT"/>
        </w:rPr>
        <w:t>valdybos nariu gali būti tik toks fizinis asmuo, kuris atitinka visus bendruosius reikalavimus</w:t>
      </w:r>
      <w:bookmarkStart w:id="1" w:name="part_7793baf194884f61add3a3842b526f15"/>
      <w:bookmarkEnd w:id="1"/>
      <w:r w:rsidR="000929AD" w:rsidRPr="000929AD">
        <w:rPr>
          <w:color w:val="000000"/>
          <w:sz w:val="24"/>
          <w:szCs w:val="24"/>
          <w:lang w:val="lt-LT"/>
        </w:rPr>
        <w:t xml:space="preserve"> (turi aukštąjį universitetinį ar jam prilygintą išsilavinimą;</w:t>
      </w:r>
      <w:bookmarkStart w:id="2" w:name="part_b1a63967dafd4926b8654b7cfc03d547"/>
      <w:bookmarkEnd w:id="2"/>
      <w:r w:rsidR="000929AD" w:rsidRPr="000929AD">
        <w:rPr>
          <w:color w:val="000000"/>
          <w:sz w:val="24"/>
          <w:szCs w:val="24"/>
          <w:lang w:val="lt-LT"/>
        </w:rPr>
        <w:t xml:space="preserve"> yra nepriekaištingos reputacijos;</w:t>
      </w:r>
      <w:bookmarkStart w:id="3" w:name="part_f5858bd10f7c471cb3d218275fe278eb"/>
      <w:bookmarkEnd w:id="3"/>
      <w:r w:rsidR="000929AD" w:rsidRPr="000929AD">
        <w:rPr>
          <w:color w:val="000000"/>
          <w:sz w:val="24"/>
          <w:szCs w:val="24"/>
          <w:lang w:val="lt-LT"/>
        </w:rPr>
        <w:t xml:space="preserve"> nesusijęs su kitais juridiniais asmenimis ryšiais, dėl kurių galėtų kilti interesų konfliktas</w:t>
      </w:r>
      <w:r w:rsidR="000255F3">
        <w:rPr>
          <w:color w:val="000000"/>
          <w:sz w:val="24"/>
          <w:szCs w:val="24"/>
          <w:lang w:val="lt-LT"/>
        </w:rPr>
        <w:t>)</w:t>
      </w:r>
      <w:r w:rsidR="000929AD" w:rsidRPr="000929AD">
        <w:rPr>
          <w:color w:val="000000"/>
          <w:sz w:val="24"/>
          <w:szCs w:val="24"/>
          <w:lang w:val="lt-LT"/>
        </w:rPr>
        <w:t>.</w:t>
      </w:r>
    </w:p>
    <w:p w:rsidR="004C46F1" w:rsidRPr="0052491E" w:rsidRDefault="00D367BD" w:rsidP="0052491E">
      <w:pPr>
        <w:pStyle w:val="Pagrindinistekstas"/>
        <w:tabs>
          <w:tab w:val="left" w:pos="9639"/>
        </w:tabs>
        <w:spacing w:line="240" w:lineRule="auto"/>
        <w:ind w:firstLine="720"/>
        <w:jc w:val="both"/>
      </w:pPr>
      <w:r>
        <w:t>Kandidatų į valstybės įmonės ar savivaldybės įmonės valdybą ir kandidatų į valstybės ar savivaldybės valdomos bendrovės visuotinio akcininkų susirinkimo renkamą kolegialų priežiūros ar valdymo organą atrankos aprašo</w:t>
      </w:r>
      <w:r w:rsidR="008A76E7">
        <w:t xml:space="preserve"> (toliau – Aprašas)</w:t>
      </w:r>
      <w:r>
        <w:t xml:space="preserve">, patvirtinto Lietuvos Respublikos Vyriausybės 2015 m. birželio 17 d. nutarimu Nr. 631 „Dėl Kandidatų į valstybės įmonės ar savivaldybės įmonės valdybą ir kandidatų į valstybės ar savivaldybės valdomos bendrovės visuotinio akcininkų susirinkimo renkamą kolegialų priežiūros ar valdymo organą atrankos aprašo patvirtinimo“ 5 punktas nustato, kad </w:t>
      </w:r>
      <w:r w:rsidR="008A76E7">
        <w:rPr>
          <w:color w:val="000000"/>
        </w:rPr>
        <w:t>v</w:t>
      </w:r>
      <w:r w:rsidR="008A76E7">
        <w:rPr>
          <w:color w:val="000000"/>
          <w:spacing w:val="2"/>
        </w:rPr>
        <w:t>alstybei ar savivaldybei atstovaujančios institucijos </w:t>
      </w:r>
      <w:r w:rsidR="008A76E7">
        <w:rPr>
          <w:color w:val="000000"/>
        </w:rPr>
        <w:t>įgaliojimu valstybės tarnautojas </w:t>
      </w:r>
      <w:r w:rsidR="008A76E7">
        <w:rPr>
          <w:color w:val="000000"/>
          <w:spacing w:val="2"/>
        </w:rPr>
        <w:t>į valstybės ar savivaldybės valdomos </w:t>
      </w:r>
      <w:r w:rsidR="008A76E7">
        <w:rPr>
          <w:color w:val="000000"/>
        </w:rPr>
        <w:t>įmonės kolegialų organą turi būti </w:t>
      </w:r>
      <w:r w:rsidR="00174B5C">
        <w:rPr>
          <w:color w:val="000000"/>
          <w:spacing w:val="2"/>
        </w:rPr>
        <w:t xml:space="preserve">skiriamas (renkamas) laikantis </w:t>
      </w:r>
      <w:r w:rsidR="008A76E7">
        <w:rPr>
          <w:color w:val="000000"/>
          <w:spacing w:val="2"/>
        </w:rPr>
        <w:t>tik </w:t>
      </w:r>
      <w:r w:rsidR="008A76E7">
        <w:rPr>
          <w:color w:val="000000"/>
        </w:rPr>
        <w:t>Aprašo 7 ir 8 punktuose nustatytų reikalavimų ir įvertinus </w:t>
      </w:r>
      <w:r w:rsidR="00174B5C">
        <w:rPr>
          <w:color w:val="000000"/>
        </w:rPr>
        <w:t xml:space="preserve">valstybės </w:t>
      </w:r>
      <w:r w:rsidR="008A76E7">
        <w:rPr>
          <w:color w:val="000000"/>
        </w:rPr>
        <w:t>tarnautojo gebėjimus, dalykines ir asmenines savybes, motyvaciją, profesinę ir (ar) darbo patirtį.</w:t>
      </w:r>
    </w:p>
    <w:p w:rsidR="00402012" w:rsidRDefault="008A7582" w:rsidP="00FE2906">
      <w:pPr>
        <w:ind w:firstLine="709"/>
        <w:jc w:val="both"/>
        <w:rPr>
          <w:sz w:val="24"/>
          <w:szCs w:val="24"/>
          <w:lang w:val="lt-LT"/>
        </w:rPr>
      </w:pPr>
      <w:r w:rsidRPr="00A44D8A">
        <w:rPr>
          <w:b/>
          <w:sz w:val="24"/>
          <w:szCs w:val="24"/>
          <w:lang w:val="lt-LT"/>
        </w:rPr>
        <w:t xml:space="preserve">3. </w:t>
      </w:r>
      <w:r w:rsidR="007846C2" w:rsidRPr="00A44D8A">
        <w:rPr>
          <w:b/>
          <w:sz w:val="24"/>
          <w:szCs w:val="24"/>
          <w:lang w:val="lt-LT"/>
        </w:rPr>
        <w:t>Kokių rezultatų laukiama.</w:t>
      </w:r>
      <w:r w:rsidR="007846C2" w:rsidRPr="00A44D8A">
        <w:rPr>
          <w:sz w:val="24"/>
          <w:szCs w:val="24"/>
          <w:lang w:val="lt-LT"/>
        </w:rPr>
        <w:t xml:space="preserve"> </w:t>
      </w:r>
    </w:p>
    <w:p w:rsidR="001B7735" w:rsidRPr="00E57775" w:rsidRDefault="001B7735" w:rsidP="00E57775">
      <w:pPr>
        <w:ind w:firstLine="709"/>
        <w:jc w:val="both"/>
        <w:rPr>
          <w:sz w:val="24"/>
          <w:szCs w:val="24"/>
          <w:lang w:val="lt-LT"/>
        </w:rPr>
      </w:pPr>
      <w:r>
        <w:rPr>
          <w:sz w:val="24"/>
          <w:szCs w:val="24"/>
          <w:lang w:val="lt-LT"/>
        </w:rPr>
        <w:t xml:space="preserve">Įvykdytas Lietuvos Respublikos Susisiekimo ministerijos prašymas deleguoti Klaipėdos miesto Savivaldybės atstovą </w:t>
      </w:r>
      <w:r w:rsidRPr="001B7735">
        <w:rPr>
          <w:sz w:val="24"/>
          <w:szCs w:val="24"/>
          <w:lang w:val="lt-LT"/>
        </w:rPr>
        <w:t>į valstybės įmonės Klaipėdos valstybinio jūrų uosto direkcijos valdyb</w:t>
      </w:r>
      <w:r>
        <w:rPr>
          <w:sz w:val="24"/>
          <w:szCs w:val="24"/>
          <w:lang w:val="lt-LT"/>
        </w:rPr>
        <w:t xml:space="preserve">os narius. </w:t>
      </w:r>
    </w:p>
    <w:p w:rsidR="00DA01AF" w:rsidRPr="00CF52FB" w:rsidRDefault="00DA01AF" w:rsidP="00DA01AF">
      <w:pPr>
        <w:pStyle w:val="Pagrindinistekstas"/>
        <w:tabs>
          <w:tab w:val="left" w:pos="9639"/>
        </w:tabs>
        <w:spacing w:line="240" w:lineRule="auto"/>
        <w:ind w:firstLine="720"/>
        <w:rPr>
          <w:szCs w:val="24"/>
        </w:rPr>
      </w:pPr>
      <w:r w:rsidRPr="00AE4126">
        <w:rPr>
          <w:b/>
          <w:szCs w:val="24"/>
        </w:rPr>
        <w:t>4. Sprendimo projekto rengimo metu gauti specialistų vertinimai.</w:t>
      </w:r>
    </w:p>
    <w:p w:rsidR="007846C2" w:rsidRPr="00AE4126" w:rsidRDefault="007846C2" w:rsidP="00DA01AF">
      <w:pPr>
        <w:pStyle w:val="Pagrindinistekstas"/>
        <w:tabs>
          <w:tab w:val="left" w:pos="9639"/>
        </w:tabs>
        <w:spacing w:line="240" w:lineRule="auto"/>
        <w:ind w:left="720" w:firstLine="0"/>
        <w:jc w:val="both"/>
        <w:rPr>
          <w:szCs w:val="24"/>
        </w:rPr>
      </w:pPr>
      <w:r w:rsidRPr="00AE4126">
        <w:rPr>
          <w:szCs w:val="24"/>
        </w:rPr>
        <w:t>Negauta.</w:t>
      </w:r>
    </w:p>
    <w:p w:rsidR="00F15FAE" w:rsidRDefault="008A7582" w:rsidP="00CF52FB">
      <w:pPr>
        <w:pStyle w:val="Pagrindinistekstas"/>
        <w:tabs>
          <w:tab w:val="left" w:pos="9639"/>
        </w:tabs>
        <w:spacing w:line="240" w:lineRule="auto"/>
        <w:ind w:firstLine="720"/>
        <w:jc w:val="both"/>
        <w:rPr>
          <w:szCs w:val="24"/>
        </w:rPr>
      </w:pPr>
      <w:r w:rsidRPr="00AE4126">
        <w:rPr>
          <w:b/>
          <w:szCs w:val="24"/>
        </w:rPr>
        <w:t xml:space="preserve">5. </w:t>
      </w:r>
      <w:r w:rsidR="007846C2" w:rsidRPr="00AE4126">
        <w:rPr>
          <w:b/>
          <w:szCs w:val="24"/>
        </w:rPr>
        <w:t>Išlaidų sąmatos, skaičiavimai, reikalingi pagrindimai ir paaiškinimai.</w:t>
      </w:r>
      <w:r w:rsidR="007846C2" w:rsidRPr="00AE4126">
        <w:rPr>
          <w:szCs w:val="24"/>
        </w:rPr>
        <w:t xml:space="preserve"> </w:t>
      </w:r>
    </w:p>
    <w:p w:rsidR="005D054B" w:rsidRDefault="005D054B" w:rsidP="00CF52FB">
      <w:pPr>
        <w:pStyle w:val="Pagrindinistekstas"/>
        <w:tabs>
          <w:tab w:val="left" w:pos="9639"/>
        </w:tabs>
        <w:spacing w:line="240" w:lineRule="auto"/>
        <w:ind w:firstLine="720"/>
        <w:jc w:val="both"/>
        <w:rPr>
          <w:szCs w:val="24"/>
        </w:rPr>
      </w:pPr>
      <w:r>
        <w:rPr>
          <w:szCs w:val="24"/>
        </w:rPr>
        <w:t>Nėra.</w:t>
      </w:r>
    </w:p>
    <w:p w:rsidR="005D054B" w:rsidRDefault="00F54C29" w:rsidP="0084047B">
      <w:pPr>
        <w:pStyle w:val="Pagrindinistekstas"/>
        <w:tabs>
          <w:tab w:val="left" w:pos="9639"/>
        </w:tabs>
        <w:spacing w:line="240" w:lineRule="auto"/>
        <w:ind w:firstLine="0"/>
        <w:jc w:val="both"/>
        <w:rPr>
          <w:szCs w:val="24"/>
        </w:rPr>
      </w:pPr>
      <w:r>
        <w:rPr>
          <w:szCs w:val="24"/>
        </w:rPr>
        <w:t xml:space="preserve">            </w:t>
      </w:r>
      <w:r w:rsidR="008A7582" w:rsidRPr="00AE4126">
        <w:rPr>
          <w:b/>
          <w:szCs w:val="24"/>
        </w:rPr>
        <w:t xml:space="preserve">6. </w:t>
      </w:r>
      <w:r w:rsidR="007846C2" w:rsidRPr="00AE4126">
        <w:rPr>
          <w:b/>
          <w:szCs w:val="24"/>
        </w:rPr>
        <w:t>Lėšų poreikis sprendimo įgyvendinimui.</w:t>
      </w:r>
      <w:r w:rsidR="007846C2" w:rsidRPr="00AE4126">
        <w:rPr>
          <w:szCs w:val="24"/>
        </w:rPr>
        <w:t xml:space="preserve"> </w:t>
      </w:r>
    </w:p>
    <w:p w:rsidR="005D054B" w:rsidRPr="005D054B" w:rsidRDefault="005D054B" w:rsidP="005D054B">
      <w:pPr>
        <w:ind w:firstLine="709"/>
        <w:jc w:val="both"/>
        <w:rPr>
          <w:sz w:val="24"/>
          <w:szCs w:val="24"/>
          <w:lang w:val="lt-LT"/>
        </w:rPr>
      </w:pPr>
      <w:r w:rsidRPr="005D054B">
        <w:rPr>
          <w:sz w:val="24"/>
          <w:szCs w:val="24"/>
          <w:lang w:val="lt-LT"/>
        </w:rPr>
        <w:t>Sprendimo įgyvendinimui papildomų lėšų nereikia.</w:t>
      </w:r>
    </w:p>
    <w:p w:rsidR="00807258" w:rsidRDefault="008A7582" w:rsidP="00CF52FB">
      <w:pPr>
        <w:pStyle w:val="Pagrindinistekstas"/>
        <w:tabs>
          <w:tab w:val="left" w:pos="9639"/>
        </w:tabs>
        <w:spacing w:line="240" w:lineRule="auto"/>
        <w:ind w:firstLine="720"/>
        <w:jc w:val="both"/>
        <w:rPr>
          <w:b/>
          <w:szCs w:val="24"/>
        </w:rPr>
      </w:pPr>
      <w:r w:rsidRPr="00AE4126">
        <w:rPr>
          <w:b/>
          <w:szCs w:val="24"/>
        </w:rPr>
        <w:t xml:space="preserve">7. </w:t>
      </w:r>
      <w:r w:rsidR="007846C2" w:rsidRPr="00AE4126">
        <w:rPr>
          <w:b/>
          <w:szCs w:val="24"/>
        </w:rPr>
        <w:t>Galimos teigiamos ar neigiamos sprendimo priėmimo pasekmės.</w:t>
      </w:r>
    </w:p>
    <w:p w:rsidR="005D054B" w:rsidRPr="00E57775" w:rsidRDefault="005D054B" w:rsidP="005D054B">
      <w:pPr>
        <w:ind w:firstLine="709"/>
        <w:jc w:val="both"/>
        <w:rPr>
          <w:sz w:val="24"/>
          <w:szCs w:val="24"/>
          <w:lang w:val="lt-LT"/>
        </w:rPr>
      </w:pPr>
      <w:r>
        <w:rPr>
          <w:sz w:val="24"/>
          <w:szCs w:val="24"/>
          <w:lang w:val="lt-LT"/>
        </w:rPr>
        <w:t xml:space="preserve">Įvykdytas Lietuvos Respublikos Susisiekimo ministerijos prašymas deleguoti Klaipėdos miesto Savivaldybės atstovą </w:t>
      </w:r>
      <w:r w:rsidRPr="001B7735">
        <w:rPr>
          <w:sz w:val="24"/>
          <w:szCs w:val="24"/>
          <w:lang w:val="lt-LT"/>
        </w:rPr>
        <w:t>į valstybės įmonės Klaipėdos valstybinio jūrų uosto direkcijos valdyb</w:t>
      </w:r>
      <w:r>
        <w:rPr>
          <w:sz w:val="24"/>
          <w:szCs w:val="24"/>
          <w:lang w:val="lt-LT"/>
        </w:rPr>
        <w:t>os narius.</w:t>
      </w:r>
    </w:p>
    <w:p w:rsidR="00B759FE" w:rsidRPr="00EF55C4" w:rsidRDefault="00265BAB" w:rsidP="00EF55C4">
      <w:pPr>
        <w:pStyle w:val="Pagrindinistekstas"/>
        <w:tabs>
          <w:tab w:val="left" w:pos="9639"/>
        </w:tabs>
        <w:spacing w:line="240" w:lineRule="auto"/>
        <w:ind w:firstLine="720"/>
        <w:jc w:val="both"/>
        <w:rPr>
          <w:szCs w:val="24"/>
        </w:rPr>
      </w:pPr>
      <w:r>
        <w:rPr>
          <w:szCs w:val="24"/>
        </w:rPr>
        <w:t>PRIDEDAMA:</w:t>
      </w:r>
      <w:r w:rsidR="00EF55C4">
        <w:rPr>
          <w:szCs w:val="24"/>
        </w:rPr>
        <w:t xml:space="preserve"> </w:t>
      </w:r>
      <w:r w:rsidR="003818C8">
        <w:rPr>
          <w:szCs w:val="24"/>
        </w:rPr>
        <w:t xml:space="preserve">Lietuvos </w:t>
      </w:r>
      <w:r w:rsidR="003818C8" w:rsidRPr="00766263">
        <w:rPr>
          <w:szCs w:val="24"/>
        </w:rPr>
        <w:t>Respu</w:t>
      </w:r>
      <w:r w:rsidR="003818C8">
        <w:rPr>
          <w:szCs w:val="24"/>
        </w:rPr>
        <w:t xml:space="preserve">blikos Susisiekimo ministerijos </w:t>
      </w:r>
      <w:r w:rsidR="003818C8">
        <w:rPr>
          <w:szCs w:val="24"/>
        </w:rPr>
        <w:br/>
      </w:r>
      <w:r w:rsidR="003818C8" w:rsidRPr="00766263">
        <w:rPr>
          <w:szCs w:val="24"/>
        </w:rPr>
        <w:t>201</w:t>
      </w:r>
      <w:r w:rsidR="003818C8">
        <w:rPr>
          <w:szCs w:val="24"/>
        </w:rPr>
        <w:t xml:space="preserve">9 m. balandžio 9 d. raštą Nr. (4.24E)-R2-942 </w:t>
      </w:r>
      <w:r w:rsidR="003818C8" w:rsidRPr="00766263">
        <w:rPr>
          <w:szCs w:val="24"/>
        </w:rPr>
        <w:t>„</w:t>
      </w:r>
      <w:r w:rsidR="003818C8">
        <w:rPr>
          <w:szCs w:val="24"/>
        </w:rPr>
        <w:t xml:space="preserve">Dėl </w:t>
      </w:r>
      <w:r w:rsidR="003818C8" w:rsidRPr="00766263">
        <w:rPr>
          <w:szCs w:val="24"/>
        </w:rPr>
        <w:t>Klaipėdos miesto savivaldybės</w:t>
      </w:r>
      <w:r w:rsidR="003818C8">
        <w:rPr>
          <w:szCs w:val="24"/>
        </w:rPr>
        <w:t xml:space="preserve"> </w:t>
      </w:r>
      <w:r w:rsidR="003818C8" w:rsidRPr="00766263">
        <w:rPr>
          <w:szCs w:val="24"/>
        </w:rPr>
        <w:t>atstovo į</w:t>
      </w:r>
      <w:r w:rsidR="003818C8">
        <w:rPr>
          <w:szCs w:val="24"/>
        </w:rPr>
        <w:t xml:space="preserve"> </w:t>
      </w:r>
      <w:r w:rsidR="003818C8" w:rsidRPr="00766263">
        <w:rPr>
          <w:szCs w:val="24"/>
        </w:rPr>
        <w:t>valstybės įmonės Klaipėdos valstybinio jūrų uosto direkcijos valdybos narius kandidatūros“</w:t>
      </w:r>
      <w:r w:rsidR="003818C8">
        <w:rPr>
          <w:szCs w:val="24"/>
        </w:rPr>
        <w:t>, 1 lapas.</w:t>
      </w:r>
      <w:r w:rsidR="003818C8" w:rsidRPr="00382DAD">
        <w:rPr>
          <w:color w:val="000000"/>
          <w:spacing w:val="-3"/>
          <w:szCs w:val="24"/>
        </w:rPr>
        <w:t xml:space="preserve"> </w:t>
      </w:r>
    </w:p>
    <w:p w:rsidR="006B4BD8" w:rsidRDefault="006B4BD8" w:rsidP="00CF52FB">
      <w:pPr>
        <w:jc w:val="both"/>
        <w:rPr>
          <w:sz w:val="24"/>
          <w:szCs w:val="24"/>
          <w:lang w:val="lt-LT"/>
        </w:rPr>
      </w:pPr>
    </w:p>
    <w:p w:rsidR="00D21463" w:rsidRPr="00AE4126" w:rsidRDefault="007846C2" w:rsidP="00CF52FB">
      <w:pPr>
        <w:jc w:val="both"/>
        <w:rPr>
          <w:sz w:val="24"/>
          <w:szCs w:val="24"/>
          <w:lang w:val="lt-LT"/>
        </w:rPr>
      </w:pPr>
      <w:r w:rsidRPr="00AE4126">
        <w:rPr>
          <w:sz w:val="24"/>
          <w:szCs w:val="24"/>
          <w:lang w:val="lt-LT"/>
        </w:rPr>
        <w:t>Turto skyriaus vedėj</w:t>
      </w:r>
      <w:r w:rsidR="00A111BC" w:rsidRPr="00AE4126">
        <w:rPr>
          <w:sz w:val="24"/>
          <w:szCs w:val="24"/>
          <w:lang w:val="lt-LT"/>
        </w:rPr>
        <w:t>a</w:t>
      </w:r>
      <w:r w:rsidR="008A7582" w:rsidRPr="00AE4126">
        <w:rPr>
          <w:sz w:val="24"/>
          <w:szCs w:val="24"/>
          <w:lang w:val="lt-LT"/>
        </w:rPr>
        <w:t>s</w:t>
      </w:r>
      <w:r w:rsidR="008A7582" w:rsidRPr="00AE4126">
        <w:rPr>
          <w:sz w:val="24"/>
          <w:szCs w:val="24"/>
          <w:lang w:val="lt-LT"/>
        </w:rPr>
        <w:tab/>
      </w:r>
      <w:r w:rsidR="008A7582" w:rsidRPr="00AE4126">
        <w:rPr>
          <w:sz w:val="24"/>
          <w:szCs w:val="24"/>
          <w:lang w:val="lt-LT"/>
        </w:rPr>
        <w:tab/>
      </w:r>
      <w:r w:rsidR="008A7582" w:rsidRPr="00AE4126">
        <w:rPr>
          <w:sz w:val="24"/>
          <w:szCs w:val="24"/>
          <w:lang w:val="lt-LT"/>
        </w:rPr>
        <w:tab/>
      </w:r>
      <w:r w:rsidR="008A7582" w:rsidRPr="00AE4126">
        <w:rPr>
          <w:sz w:val="24"/>
          <w:szCs w:val="24"/>
          <w:lang w:val="lt-LT"/>
        </w:rPr>
        <w:tab/>
        <w:t xml:space="preserve">                   </w:t>
      </w:r>
      <w:r w:rsidR="00485739">
        <w:rPr>
          <w:sz w:val="24"/>
          <w:szCs w:val="24"/>
          <w:lang w:val="lt-LT"/>
        </w:rPr>
        <w:t>Edvardas Simokaitis</w:t>
      </w:r>
    </w:p>
    <w:sectPr w:rsidR="00D21463" w:rsidRPr="00AE4126" w:rsidSect="006B4BD8">
      <w:pgSz w:w="11906" w:h="16838"/>
      <w:pgMar w:top="567" w:right="567" w:bottom="45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3433"/>
    <w:multiLevelType w:val="hybridMultilevel"/>
    <w:tmpl w:val="4A308A52"/>
    <w:lvl w:ilvl="0" w:tplc="3764536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EFC15B7"/>
    <w:multiLevelType w:val="hybridMultilevel"/>
    <w:tmpl w:val="A4AE464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 w15:restartNumberingAfterBreak="0">
    <w:nsid w:val="124338C7"/>
    <w:multiLevelType w:val="hybridMultilevel"/>
    <w:tmpl w:val="E25ECF5A"/>
    <w:lvl w:ilvl="0" w:tplc="4560EA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135A2476"/>
    <w:multiLevelType w:val="hybridMultilevel"/>
    <w:tmpl w:val="AFBA257A"/>
    <w:lvl w:ilvl="0" w:tplc="02FE143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E1833FD"/>
    <w:multiLevelType w:val="hybridMultilevel"/>
    <w:tmpl w:val="EEAE412E"/>
    <w:lvl w:ilvl="0" w:tplc="8EA85D68">
      <w:start w:val="5"/>
      <w:numFmt w:val="decimal"/>
      <w:lvlText w:val="%1)"/>
      <w:lvlJc w:val="left"/>
      <w:pPr>
        <w:ind w:left="1080" w:hanging="360"/>
      </w:pPr>
      <w:rPr>
        <w:rFonts w:hint="default"/>
        <w:color w:val="00000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1EEC0057"/>
    <w:multiLevelType w:val="hybridMultilevel"/>
    <w:tmpl w:val="580896DA"/>
    <w:lvl w:ilvl="0" w:tplc="1786EA8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3D257978"/>
    <w:multiLevelType w:val="hybridMultilevel"/>
    <w:tmpl w:val="93243E18"/>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7" w15:restartNumberingAfterBreak="0">
    <w:nsid w:val="585A3297"/>
    <w:multiLevelType w:val="hybridMultilevel"/>
    <w:tmpl w:val="31BA3486"/>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8" w15:restartNumberingAfterBreak="0">
    <w:nsid w:val="66F51241"/>
    <w:multiLevelType w:val="hybridMultilevel"/>
    <w:tmpl w:val="EDB00A42"/>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 w15:restartNumberingAfterBreak="0">
    <w:nsid w:val="72E50F50"/>
    <w:multiLevelType w:val="hybridMultilevel"/>
    <w:tmpl w:val="142AFBD8"/>
    <w:lvl w:ilvl="0" w:tplc="0EDEA87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9"/>
  </w:num>
  <w:num w:numId="3">
    <w:abstractNumId w:val="4"/>
  </w:num>
  <w:num w:numId="4">
    <w:abstractNumId w:val="7"/>
  </w:num>
  <w:num w:numId="5">
    <w:abstractNumId w:val="6"/>
  </w:num>
  <w:num w:numId="6">
    <w:abstractNumId w:val="8"/>
  </w:num>
  <w:num w:numId="7">
    <w:abstractNumId w:val="1"/>
  </w:num>
  <w:num w:numId="8">
    <w:abstractNumId w:val="3"/>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C2"/>
    <w:rsid w:val="00004751"/>
    <w:rsid w:val="000130E2"/>
    <w:rsid w:val="000168A8"/>
    <w:rsid w:val="000230E3"/>
    <w:rsid w:val="000255F3"/>
    <w:rsid w:val="0003368B"/>
    <w:rsid w:val="000364AE"/>
    <w:rsid w:val="000416CC"/>
    <w:rsid w:val="00044E65"/>
    <w:rsid w:val="00046740"/>
    <w:rsid w:val="00051B04"/>
    <w:rsid w:val="00060056"/>
    <w:rsid w:val="000674EA"/>
    <w:rsid w:val="00087441"/>
    <w:rsid w:val="00087B29"/>
    <w:rsid w:val="000929AD"/>
    <w:rsid w:val="000A24AF"/>
    <w:rsid w:val="000A24B6"/>
    <w:rsid w:val="000A2837"/>
    <w:rsid w:val="000B1E15"/>
    <w:rsid w:val="000C109B"/>
    <w:rsid w:val="000C7AF3"/>
    <w:rsid w:val="001127EA"/>
    <w:rsid w:val="001134B4"/>
    <w:rsid w:val="00141EE8"/>
    <w:rsid w:val="0014222B"/>
    <w:rsid w:val="0014491F"/>
    <w:rsid w:val="001467BC"/>
    <w:rsid w:val="00157976"/>
    <w:rsid w:val="00157F35"/>
    <w:rsid w:val="0016546D"/>
    <w:rsid w:val="00173643"/>
    <w:rsid w:val="00174B5C"/>
    <w:rsid w:val="00183FF7"/>
    <w:rsid w:val="001A1397"/>
    <w:rsid w:val="001A34A5"/>
    <w:rsid w:val="001A79C4"/>
    <w:rsid w:val="001A7B9F"/>
    <w:rsid w:val="001B5A3A"/>
    <w:rsid w:val="001B7735"/>
    <w:rsid w:val="001B7973"/>
    <w:rsid w:val="001C783E"/>
    <w:rsid w:val="001D0405"/>
    <w:rsid w:val="001D73A5"/>
    <w:rsid w:val="001E25DF"/>
    <w:rsid w:val="001E5D84"/>
    <w:rsid w:val="001E5F07"/>
    <w:rsid w:val="001E64B1"/>
    <w:rsid w:val="002033E4"/>
    <w:rsid w:val="0020426B"/>
    <w:rsid w:val="002074BA"/>
    <w:rsid w:val="00213913"/>
    <w:rsid w:val="002155FC"/>
    <w:rsid w:val="0022152F"/>
    <w:rsid w:val="002326DC"/>
    <w:rsid w:val="0023695B"/>
    <w:rsid w:val="00237700"/>
    <w:rsid w:val="00241464"/>
    <w:rsid w:val="00243A1C"/>
    <w:rsid w:val="00245F47"/>
    <w:rsid w:val="00261D85"/>
    <w:rsid w:val="00265BAB"/>
    <w:rsid w:val="00266F70"/>
    <w:rsid w:val="002701B4"/>
    <w:rsid w:val="0027475D"/>
    <w:rsid w:val="00275F6D"/>
    <w:rsid w:val="0028500B"/>
    <w:rsid w:val="002A0B93"/>
    <w:rsid w:val="002A2965"/>
    <w:rsid w:val="002A67F2"/>
    <w:rsid w:val="002B3EA3"/>
    <w:rsid w:val="002C669E"/>
    <w:rsid w:val="002D2483"/>
    <w:rsid w:val="002F0103"/>
    <w:rsid w:val="002F0586"/>
    <w:rsid w:val="002F6B77"/>
    <w:rsid w:val="002F6F19"/>
    <w:rsid w:val="00301306"/>
    <w:rsid w:val="003043E1"/>
    <w:rsid w:val="00305E6C"/>
    <w:rsid w:val="00316C92"/>
    <w:rsid w:val="00322B6C"/>
    <w:rsid w:val="003263C4"/>
    <w:rsid w:val="0033754F"/>
    <w:rsid w:val="00343BF0"/>
    <w:rsid w:val="0034662B"/>
    <w:rsid w:val="0035401F"/>
    <w:rsid w:val="0036124E"/>
    <w:rsid w:val="00362A29"/>
    <w:rsid w:val="00367D89"/>
    <w:rsid w:val="00371939"/>
    <w:rsid w:val="003744A7"/>
    <w:rsid w:val="00374A1A"/>
    <w:rsid w:val="003818C8"/>
    <w:rsid w:val="00382DAD"/>
    <w:rsid w:val="00390F5F"/>
    <w:rsid w:val="00396007"/>
    <w:rsid w:val="003A4B6E"/>
    <w:rsid w:val="003C0B56"/>
    <w:rsid w:val="003C3618"/>
    <w:rsid w:val="003D5BE8"/>
    <w:rsid w:val="003D680B"/>
    <w:rsid w:val="003D6942"/>
    <w:rsid w:val="003E14B7"/>
    <w:rsid w:val="003E7311"/>
    <w:rsid w:val="003F0E21"/>
    <w:rsid w:val="003F61E2"/>
    <w:rsid w:val="003F7460"/>
    <w:rsid w:val="00402012"/>
    <w:rsid w:val="0040406A"/>
    <w:rsid w:val="00406E9F"/>
    <w:rsid w:val="00420CB6"/>
    <w:rsid w:val="00433C22"/>
    <w:rsid w:val="004343CE"/>
    <w:rsid w:val="004459DA"/>
    <w:rsid w:val="00450D59"/>
    <w:rsid w:val="004510C5"/>
    <w:rsid w:val="004513E4"/>
    <w:rsid w:val="00454A15"/>
    <w:rsid w:val="00460898"/>
    <w:rsid w:val="00462B31"/>
    <w:rsid w:val="00472D8A"/>
    <w:rsid w:val="0047407B"/>
    <w:rsid w:val="00474A9D"/>
    <w:rsid w:val="004757C1"/>
    <w:rsid w:val="00485739"/>
    <w:rsid w:val="00487434"/>
    <w:rsid w:val="00492001"/>
    <w:rsid w:val="004A6A7F"/>
    <w:rsid w:val="004B02D1"/>
    <w:rsid w:val="004B25CE"/>
    <w:rsid w:val="004C3D5B"/>
    <w:rsid w:val="004C46F1"/>
    <w:rsid w:val="004D2016"/>
    <w:rsid w:val="004D410D"/>
    <w:rsid w:val="004D62A2"/>
    <w:rsid w:val="004F3B92"/>
    <w:rsid w:val="004F645D"/>
    <w:rsid w:val="00501A8F"/>
    <w:rsid w:val="00517E6E"/>
    <w:rsid w:val="00522DB3"/>
    <w:rsid w:val="0052491E"/>
    <w:rsid w:val="005258A6"/>
    <w:rsid w:val="005302E8"/>
    <w:rsid w:val="00535AB9"/>
    <w:rsid w:val="00537048"/>
    <w:rsid w:val="0054609F"/>
    <w:rsid w:val="00554A68"/>
    <w:rsid w:val="0055594D"/>
    <w:rsid w:val="00560F3F"/>
    <w:rsid w:val="00565106"/>
    <w:rsid w:val="00566CE1"/>
    <w:rsid w:val="00571C80"/>
    <w:rsid w:val="005760F5"/>
    <w:rsid w:val="00580172"/>
    <w:rsid w:val="005859B4"/>
    <w:rsid w:val="0059013E"/>
    <w:rsid w:val="005910C2"/>
    <w:rsid w:val="00592969"/>
    <w:rsid w:val="00597148"/>
    <w:rsid w:val="00597C59"/>
    <w:rsid w:val="005A2BE1"/>
    <w:rsid w:val="005A6293"/>
    <w:rsid w:val="005A7C96"/>
    <w:rsid w:val="005B0494"/>
    <w:rsid w:val="005C46B7"/>
    <w:rsid w:val="005C6285"/>
    <w:rsid w:val="005D054B"/>
    <w:rsid w:val="005D372A"/>
    <w:rsid w:val="005D793A"/>
    <w:rsid w:val="005D7C9D"/>
    <w:rsid w:val="005E0441"/>
    <w:rsid w:val="005E7A42"/>
    <w:rsid w:val="005F522D"/>
    <w:rsid w:val="005F5387"/>
    <w:rsid w:val="0060512E"/>
    <w:rsid w:val="0061214B"/>
    <w:rsid w:val="00621F3F"/>
    <w:rsid w:val="00624112"/>
    <w:rsid w:val="00636F08"/>
    <w:rsid w:val="006509EB"/>
    <w:rsid w:val="006516AA"/>
    <w:rsid w:val="00653106"/>
    <w:rsid w:val="00655EA1"/>
    <w:rsid w:val="00665C49"/>
    <w:rsid w:val="00666D82"/>
    <w:rsid w:val="00667F45"/>
    <w:rsid w:val="00685ED6"/>
    <w:rsid w:val="00692582"/>
    <w:rsid w:val="006961F3"/>
    <w:rsid w:val="00696F2A"/>
    <w:rsid w:val="006A104A"/>
    <w:rsid w:val="006A135E"/>
    <w:rsid w:val="006A5738"/>
    <w:rsid w:val="006A5BC7"/>
    <w:rsid w:val="006B276B"/>
    <w:rsid w:val="006B4BD8"/>
    <w:rsid w:val="006C53A8"/>
    <w:rsid w:val="006D27A6"/>
    <w:rsid w:val="006D72AB"/>
    <w:rsid w:val="006E3237"/>
    <w:rsid w:val="006F10E0"/>
    <w:rsid w:val="006F4726"/>
    <w:rsid w:val="00704E79"/>
    <w:rsid w:val="007064EF"/>
    <w:rsid w:val="00706887"/>
    <w:rsid w:val="007079D0"/>
    <w:rsid w:val="00714A65"/>
    <w:rsid w:val="007256D0"/>
    <w:rsid w:val="00726B59"/>
    <w:rsid w:val="00747E49"/>
    <w:rsid w:val="00751013"/>
    <w:rsid w:val="0075711C"/>
    <w:rsid w:val="00757D76"/>
    <w:rsid w:val="0078359E"/>
    <w:rsid w:val="007837D1"/>
    <w:rsid w:val="00783C07"/>
    <w:rsid w:val="007846C2"/>
    <w:rsid w:val="00797826"/>
    <w:rsid w:val="007A0ACD"/>
    <w:rsid w:val="007A5AD9"/>
    <w:rsid w:val="007B7C2A"/>
    <w:rsid w:val="007C15E5"/>
    <w:rsid w:val="007C783D"/>
    <w:rsid w:val="007D4673"/>
    <w:rsid w:val="007E2E08"/>
    <w:rsid w:val="007E5901"/>
    <w:rsid w:val="007F138E"/>
    <w:rsid w:val="007F3CA2"/>
    <w:rsid w:val="0080018D"/>
    <w:rsid w:val="0080190F"/>
    <w:rsid w:val="00807258"/>
    <w:rsid w:val="00822F9A"/>
    <w:rsid w:val="00826809"/>
    <w:rsid w:val="00827F2F"/>
    <w:rsid w:val="00834B61"/>
    <w:rsid w:val="00835F25"/>
    <w:rsid w:val="0084047B"/>
    <w:rsid w:val="00840B01"/>
    <w:rsid w:val="00843A67"/>
    <w:rsid w:val="00844668"/>
    <w:rsid w:val="0085542A"/>
    <w:rsid w:val="008605F4"/>
    <w:rsid w:val="00862F32"/>
    <w:rsid w:val="00870B7F"/>
    <w:rsid w:val="00871091"/>
    <w:rsid w:val="0087321D"/>
    <w:rsid w:val="00874DCA"/>
    <w:rsid w:val="0087771F"/>
    <w:rsid w:val="00880211"/>
    <w:rsid w:val="00880A59"/>
    <w:rsid w:val="00892028"/>
    <w:rsid w:val="00892537"/>
    <w:rsid w:val="008948D8"/>
    <w:rsid w:val="00895005"/>
    <w:rsid w:val="0089541C"/>
    <w:rsid w:val="0089563B"/>
    <w:rsid w:val="00896E51"/>
    <w:rsid w:val="00896F93"/>
    <w:rsid w:val="008A7582"/>
    <w:rsid w:val="008A76E7"/>
    <w:rsid w:val="008C09EA"/>
    <w:rsid w:val="008D1899"/>
    <w:rsid w:val="008D7017"/>
    <w:rsid w:val="008E7BB5"/>
    <w:rsid w:val="00906F84"/>
    <w:rsid w:val="009070E9"/>
    <w:rsid w:val="00914E83"/>
    <w:rsid w:val="00922415"/>
    <w:rsid w:val="009271E7"/>
    <w:rsid w:val="00927F20"/>
    <w:rsid w:val="0093314F"/>
    <w:rsid w:val="009360CE"/>
    <w:rsid w:val="0093676D"/>
    <w:rsid w:val="00950F2D"/>
    <w:rsid w:val="009539FA"/>
    <w:rsid w:val="0096529F"/>
    <w:rsid w:val="0097382E"/>
    <w:rsid w:val="009779D4"/>
    <w:rsid w:val="00985449"/>
    <w:rsid w:val="00987666"/>
    <w:rsid w:val="00987EBE"/>
    <w:rsid w:val="009B3A9F"/>
    <w:rsid w:val="009C3FC6"/>
    <w:rsid w:val="009D3739"/>
    <w:rsid w:val="009E09CE"/>
    <w:rsid w:val="009E1C5F"/>
    <w:rsid w:val="009E3123"/>
    <w:rsid w:val="009E5396"/>
    <w:rsid w:val="00A00226"/>
    <w:rsid w:val="00A007D3"/>
    <w:rsid w:val="00A07221"/>
    <w:rsid w:val="00A10ABA"/>
    <w:rsid w:val="00A111BC"/>
    <w:rsid w:val="00A11E63"/>
    <w:rsid w:val="00A16498"/>
    <w:rsid w:val="00A173F6"/>
    <w:rsid w:val="00A2602C"/>
    <w:rsid w:val="00A35BBC"/>
    <w:rsid w:val="00A4210B"/>
    <w:rsid w:val="00A44D8A"/>
    <w:rsid w:val="00A52990"/>
    <w:rsid w:val="00A55234"/>
    <w:rsid w:val="00A55B9B"/>
    <w:rsid w:val="00A564BB"/>
    <w:rsid w:val="00A56B29"/>
    <w:rsid w:val="00A66D2E"/>
    <w:rsid w:val="00A7119E"/>
    <w:rsid w:val="00A7175D"/>
    <w:rsid w:val="00A91E3A"/>
    <w:rsid w:val="00AB14F3"/>
    <w:rsid w:val="00AB4221"/>
    <w:rsid w:val="00AB660C"/>
    <w:rsid w:val="00AC384E"/>
    <w:rsid w:val="00AC4DF5"/>
    <w:rsid w:val="00AD2E7C"/>
    <w:rsid w:val="00AD3AF7"/>
    <w:rsid w:val="00AD494C"/>
    <w:rsid w:val="00AD7F3F"/>
    <w:rsid w:val="00AE4126"/>
    <w:rsid w:val="00AE5D7A"/>
    <w:rsid w:val="00AF77E2"/>
    <w:rsid w:val="00B045EB"/>
    <w:rsid w:val="00B070E8"/>
    <w:rsid w:val="00B11956"/>
    <w:rsid w:val="00B14689"/>
    <w:rsid w:val="00B152E8"/>
    <w:rsid w:val="00B22AE0"/>
    <w:rsid w:val="00B22E1D"/>
    <w:rsid w:val="00B33419"/>
    <w:rsid w:val="00B4323F"/>
    <w:rsid w:val="00B44719"/>
    <w:rsid w:val="00B52F28"/>
    <w:rsid w:val="00B55CA9"/>
    <w:rsid w:val="00B64596"/>
    <w:rsid w:val="00B65C69"/>
    <w:rsid w:val="00B66F25"/>
    <w:rsid w:val="00B72AFF"/>
    <w:rsid w:val="00B731DF"/>
    <w:rsid w:val="00B759FE"/>
    <w:rsid w:val="00B841FB"/>
    <w:rsid w:val="00B853D4"/>
    <w:rsid w:val="00B9397C"/>
    <w:rsid w:val="00BA316C"/>
    <w:rsid w:val="00BA4F93"/>
    <w:rsid w:val="00BA7A67"/>
    <w:rsid w:val="00BB581F"/>
    <w:rsid w:val="00BB659B"/>
    <w:rsid w:val="00BB7C96"/>
    <w:rsid w:val="00BC2384"/>
    <w:rsid w:val="00BC5E06"/>
    <w:rsid w:val="00BE20EA"/>
    <w:rsid w:val="00BE50AF"/>
    <w:rsid w:val="00BF46D1"/>
    <w:rsid w:val="00C04B5E"/>
    <w:rsid w:val="00C11955"/>
    <w:rsid w:val="00C1333D"/>
    <w:rsid w:val="00C1606C"/>
    <w:rsid w:val="00C17099"/>
    <w:rsid w:val="00C31F1E"/>
    <w:rsid w:val="00C33B1A"/>
    <w:rsid w:val="00C41ED5"/>
    <w:rsid w:val="00C52582"/>
    <w:rsid w:val="00C557A3"/>
    <w:rsid w:val="00C63FE8"/>
    <w:rsid w:val="00C660BD"/>
    <w:rsid w:val="00C838FE"/>
    <w:rsid w:val="00C83D98"/>
    <w:rsid w:val="00C8546C"/>
    <w:rsid w:val="00C914EA"/>
    <w:rsid w:val="00CA0F9C"/>
    <w:rsid w:val="00CB7B3D"/>
    <w:rsid w:val="00CC0A07"/>
    <w:rsid w:val="00CC7C8D"/>
    <w:rsid w:val="00CD5ED1"/>
    <w:rsid w:val="00CF4CC0"/>
    <w:rsid w:val="00CF52FB"/>
    <w:rsid w:val="00D01D35"/>
    <w:rsid w:val="00D03707"/>
    <w:rsid w:val="00D12B86"/>
    <w:rsid w:val="00D14B0E"/>
    <w:rsid w:val="00D152CC"/>
    <w:rsid w:val="00D21463"/>
    <w:rsid w:val="00D31101"/>
    <w:rsid w:val="00D367BD"/>
    <w:rsid w:val="00D44C97"/>
    <w:rsid w:val="00D47251"/>
    <w:rsid w:val="00D503B0"/>
    <w:rsid w:val="00D65A2C"/>
    <w:rsid w:val="00D67A46"/>
    <w:rsid w:val="00D71E75"/>
    <w:rsid w:val="00D7358C"/>
    <w:rsid w:val="00D763D0"/>
    <w:rsid w:val="00D81444"/>
    <w:rsid w:val="00D84475"/>
    <w:rsid w:val="00D85EAC"/>
    <w:rsid w:val="00D87874"/>
    <w:rsid w:val="00DA01AF"/>
    <w:rsid w:val="00DA1F48"/>
    <w:rsid w:val="00DA72F5"/>
    <w:rsid w:val="00DA7A63"/>
    <w:rsid w:val="00DA7D27"/>
    <w:rsid w:val="00DB51A0"/>
    <w:rsid w:val="00DB5F30"/>
    <w:rsid w:val="00DB669B"/>
    <w:rsid w:val="00DC299F"/>
    <w:rsid w:val="00DD304B"/>
    <w:rsid w:val="00E13850"/>
    <w:rsid w:val="00E17EE6"/>
    <w:rsid w:val="00E21A35"/>
    <w:rsid w:val="00E3432A"/>
    <w:rsid w:val="00E40FC8"/>
    <w:rsid w:val="00E46767"/>
    <w:rsid w:val="00E50FD5"/>
    <w:rsid w:val="00E57775"/>
    <w:rsid w:val="00E628EB"/>
    <w:rsid w:val="00E667B2"/>
    <w:rsid w:val="00E852B1"/>
    <w:rsid w:val="00E909CC"/>
    <w:rsid w:val="00E938FE"/>
    <w:rsid w:val="00E94A14"/>
    <w:rsid w:val="00EA4269"/>
    <w:rsid w:val="00EA6838"/>
    <w:rsid w:val="00EB2B45"/>
    <w:rsid w:val="00EB5E27"/>
    <w:rsid w:val="00EB716C"/>
    <w:rsid w:val="00EC2823"/>
    <w:rsid w:val="00EC2FD1"/>
    <w:rsid w:val="00EC4AF2"/>
    <w:rsid w:val="00ED2779"/>
    <w:rsid w:val="00ED2E40"/>
    <w:rsid w:val="00ED738F"/>
    <w:rsid w:val="00EE0039"/>
    <w:rsid w:val="00EE6C84"/>
    <w:rsid w:val="00EF1AAA"/>
    <w:rsid w:val="00EF3A63"/>
    <w:rsid w:val="00EF55C4"/>
    <w:rsid w:val="00F046DD"/>
    <w:rsid w:val="00F10D34"/>
    <w:rsid w:val="00F15FAE"/>
    <w:rsid w:val="00F2275D"/>
    <w:rsid w:val="00F333B4"/>
    <w:rsid w:val="00F34DB2"/>
    <w:rsid w:val="00F371BB"/>
    <w:rsid w:val="00F37EF1"/>
    <w:rsid w:val="00F4238F"/>
    <w:rsid w:val="00F4333F"/>
    <w:rsid w:val="00F44687"/>
    <w:rsid w:val="00F51DBE"/>
    <w:rsid w:val="00F54C29"/>
    <w:rsid w:val="00F557A7"/>
    <w:rsid w:val="00F56D2A"/>
    <w:rsid w:val="00F6012B"/>
    <w:rsid w:val="00F60D48"/>
    <w:rsid w:val="00F65150"/>
    <w:rsid w:val="00F679A5"/>
    <w:rsid w:val="00F71B81"/>
    <w:rsid w:val="00F71E0F"/>
    <w:rsid w:val="00F75F01"/>
    <w:rsid w:val="00F804C5"/>
    <w:rsid w:val="00F958DA"/>
    <w:rsid w:val="00F966A7"/>
    <w:rsid w:val="00F97343"/>
    <w:rsid w:val="00FA4B0E"/>
    <w:rsid w:val="00FA6408"/>
    <w:rsid w:val="00FB37DD"/>
    <w:rsid w:val="00FB5B6C"/>
    <w:rsid w:val="00FC42A8"/>
    <w:rsid w:val="00FC6AA9"/>
    <w:rsid w:val="00FC7160"/>
    <w:rsid w:val="00FD4395"/>
    <w:rsid w:val="00FD77AB"/>
    <w:rsid w:val="00FE29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A812F"/>
  <w15:docId w15:val="{2FEE4A3B-AD1D-4291-BC5E-6384E9F74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846C2"/>
    <w:pPr>
      <w:spacing w:after="0" w:line="240" w:lineRule="auto"/>
    </w:pPr>
    <w:rPr>
      <w:rFonts w:ascii="Times New Roman" w:eastAsia="Times New Roman" w:hAnsi="Times New Roman" w:cs="Times New Roman"/>
      <w:sz w:val="20"/>
      <w:szCs w:val="20"/>
      <w:lang w:val="en-US" w:eastAsia="lt-LT"/>
    </w:rPr>
  </w:style>
  <w:style w:type="paragraph" w:styleId="Antrat3">
    <w:name w:val="heading 3"/>
    <w:basedOn w:val="prastasis"/>
    <w:next w:val="prastasis"/>
    <w:link w:val="Antrat3Diagrama"/>
    <w:qFormat/>
    <w:rsid w:val="007846C2"/>
    <w:pPr>
      <w:keepNext/>
      <w:jc w:val="center"/>
      <w:outlineLvl w:val="2"/>
    </w:pPr>
    <w:rPr>
      <w:b/>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rsid w:val="007846C2"/>
    <w:rPr>
      <w:rFonts w:ascii="Times New Roman" w:eastAsia="Times New Roman" w:hAnsi="Times New Roman" w:cs="Times New Roman"/>
      <w:b/>
      <w:sz w:val="24"/>
      <w:szCs w:val="20"/>
      <w:lang w:val="en-US" w:eastAsia="lt-LT"/>
    </w:rPr>
  </w:style>
  <w:style w:type="character" w:styleId="Hipersaitas">
    <w:name w:val="Hyperlink"/>
    <w:rsid w:val="007846C2"/>
    <w:rPr>
      <w:color w:val="000000"/>
      <w:u w:val="single"/>
    </w:rPr>
  </w:style>
  <w:style w:type="paragraph" w:styleId="Pagrindinistekstas">
    <w:name w:val="Body Text"/>
    <w:basedOn w:val="prastasis"/>
    <w:link w:val="PagrindinistekstasDiagrama"/>
    <w:rsid w:val="007846C2"/>
    <w:pPr>
      <w:spacing w:line="360" w:lineRule="auto"/>
      <w:ind w:firstLine="1298"/>
    </w:pPr>
    <w:rPr>
      <w:sz w:val="24"/>
      <w:lang w:val="lt-LT" w:eastAsia="en-US"/>
    </w:rPr>
  </w:style>
  <w:style w:type="character" w:customStyle="1" w:styleId="PagrindinistekstasDiagrama">
    <w:name w:val="Pagrindinis tekstas Diagrama"/>
    <w:basedOn w:val="Numatytasispastraiposriftas"/>
    <w:link w:val="Pagrindinistekstas"/>
    <w:rsid w:val="007846C2"/>
    <w:rPr>
      <w:rFonts w:ascii="Times New Roman" w:eastAsia="Times New Roman" w:hAnsi="Times New Roman" w:cs="Times New Roman"/>
      <w:sz w:val="24"/>
      <w:szCs w:val="20"/>
    </w:rPr>
  </w:style>
  <w:style w:type="character" w:customStyle="1" w:styleId="fontstyle36">
    <w:name w:val="fontstyle36"/>
    <w:basedOn w:val="Numatytasispastraiposriftas"/>
    <w:uiPriority w:val="99"/>
    <w:rsid w:val="007846C2"/>
  </w:style>
  <w:style w:type="paragraph" w:customStyle="1" w:styleId="pasiulymai3">
    <w:name w:val="pasiulymai3"/>
    <w:basedOn w:val="prastasis"/>
    <w:uiPriority w:val="99"/>
    <w:rsid w:val="00D12B86"/>
    <w:pPr>
      <w:spacing w:before="100" w:beforeAutospacing="1" w:after="100" w:afterAutospacing="1"/>
    </w:pPr>
    <w:rPr>
      <w:sz w:val="24"/>
      <w:szCs w:val="24"/>
      <w:lang w:val="lt-LT"/>
    </w:rPr>
  </w:style>
  <w:style w:type="table" w:styleId="Lentelstinklelis">
    <w:name w:val="Table Grid"/>
    <w:basedOn w:val="prastojilentel"/>
    <w:rsid w:val="0017364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5A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5A6293"/>
    <w:rPr>
      <w:rFonts w:ascii="Tahoma" w:eastAsia="Times New Roman" w:hAnsi="Tahoma" w:cs="Tahoma"/>
      <w:sz w:val="16"/>
      <w:szCs w:val="16"/>
      <w:lang w:val="en-US" w:eastAsia="lt-LT"/>
    </w:rPr>
  </w:style>
  <w:style w:type="paragraph" w:styleId="Sraopastraipa">
    <w:name w:val="List Paragraph"/>
    <w:basedOn w:val="prastasis"/>
    <w:uiPriority w:val="34"/>
    <w:qFormat/>
    <w:rsid w:val="00AB6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7402">
      <w:bodyDiv w:val="1"/>
      <w:marLeft w:val="0"/>
      <w:marRight w:val="0"/>
      <w:marTop w:val="0"/>
      <w:marBottom w:val="0"/>
      <w:divBdr>
        <w:top w:val="none" w:sz="0" w:space="0" w:color="auto"/>
        <w:left w:val="none" w:sz="0" w:space="0" w:color="auto"/>
        <w:bottom w:val="none" w:sz="0" w:space="0" w:color="auto"/>
        <w:right w:val="none" w:sz="0" w:space="0" w:color="auto"/>
      </w:divBdr>
    </w:div>
    <w:div w:id="199248972">
      <w:bodyDiv w:val="1"/>
      <w:marLeft w:val="0"/>
      <w:marRight w:val="0"/>
      <w:marTop w:val="0"/>
      <w:marBottom w:val="0"/>
      <w:divBdr>
        <w:top w:val="none" w:sz="0" w:space="0" w:color="auto"/>
        <w:left w:val="none" w:sz="0" w:space="0" w:color="auto"/>
        <w:bottom w:val="none" w:sz="0" w:space="0" w:color="auto"/>
        <w:right w:val="none" w:sz="0" w:space="0" w:color="auto"/>
      </w:divBdr>
      <w:divsChild>
        <w:div w:id="1488980359">
          <w:marLeft w:val="0"/>
          <w:marRight w:val="0"/>
          <w:marTop w:val="0"/>
          <w:marBottom w:val="0"/>
          <w:divBdr>
            <w:top w:val="none" w:sz="0" w:space="0" w:color="auto"/>
            <w:left w:val="none" w:sz="0" w:space="0" w:color="auto"/>
            <w:bottom w:val="none" w:sz="0" w:space="0" w:color="auto"/>
            <w:right w:val="none" w:sz="0" w:space="0" w:color="auto"/>
          </w:divBdr>
          <w:divsChild>
            <w:div w:id="2005547224">
              <w:marLeft w:val="0"/>
              <w:marRight w:val="0"/>
              <w:marTop w:val="0"/>
              <w:marBottom w:val="0"/>
              <w:divBdr>
                <w:top w:val="none" w:sz="0" w:space="0" w:color="auto"/>
                <w:left w:val="none" w:sz="0" w:space="0" w:color="auto"/>
                <w:bottom w:val="none" w:sz="0" w:space="0" w:color="auto"/>
                <w:right w:val="none" w:sz="0" w:space="0" w:color="auto"/>
              </w:divBdr>
              <w:divsChild>
                <w:div w:id="2035034758">
                  <w:marLeft w:val="0"/>
                  <w:marRight w:val="0"/>
                  <w:marTop w:val="0"/>
                  <w:marBottom w:val="0"/>
                  <w:divBdr>
                    <w:top w:val="none" w:sz="0" w:space="0" w:color="auto"/>
                    <w:left w:val="none" w:sz="0" w:space="0" w:color="auto"/>
                    <w:bottom w:val="none" w:sz="0" w:space="0" w:color="auto"/>
                    <w:right w:val="none" w:sz="0" w:space="0" w:color="auto"/>
                  </w:divBdr>
                  <w:divsChild>
                    <w:div w:id="2092895680">
                      <w:marLeft w:val="0"/>
                      <w:marRight w:val="0"/>
                      <w:marTop w:val="0"/>
                      <w:marBottom w:val="0"/>
                      <w:divBdr>
                        <w:top w:val="none" w:sz="0" w:space="0" w:color="auto"/>
                        <w:left w:val="none" w:sz="0" w:space="0" w:color="auto"/>
                        <w:bottom w:val="none" w:sz="0" w:space="0" w:color="auto"/>
                        <w:right w:val="none" w:sz="0" w:space="0" w:color="auto"/>
                      </w:divBdr>
                      <w:divsChild>
                        <w:div w:id="506797209">
                          <w:marLeft w:val="0"/>
                          <w:marRight w:val="0"/>
                          <w:marTop w:val="0"/>
                          <w:marBottom w:val="0"/>
                          <w:divBdr>
                            <w:top w:val="none" w:sz="0" w:space="0" w:color="auto"/>
                            <w:left w:val="none" w:sz="0" w:space="0" w:color="auto"/>
                            <w:bottom w:val="none" w:sz="0" w:space="0" w:color="auto"/>
                            <w:right w:val="none" w:sz="0" w:space="0" w:color="auto"/>
                          </w:divBdr>
                        </w:div>
                        <w:div w:id="676272398">
                          <w:marLeft w:val="0"/>
                          <w:marRight w:val="0"/>
                          <w:marTop w:val="0"/>
                          <w:marBottom w:val="0"/>
                          <w:divBdr>
                            <w:top w:val="none" w:sz="0" w:space="0" w:color="auto"/>
                            <w:left w:val="none" w:sz="0" w:space="0" w:color="auto"/>
                            <w:bottom w:val="none" w:sz="0" w:space="0" w:color="auto"/>
                            <w:right w:val="none" w:sz="0" w:space="0" w:color="auto"/>
                          </w:divBdr>
                        </w:div>
                        <w:div w:id="805247268">
                          <w:marLeft w:val="0"/>
                          <w:marRight w:val="0"/>
                          <w:marTop w:val="0"/>
                          <w:marBottom w:val="0"/>
                          <w:divBdr>
                            <w:top w:val="none" w:sz="0" w:space="0" w:color="auto"/>
                            <w:left w:val="none" w:sz="0" w:space="0" w:color="auto"/>
                            <w:bottom w:val="none" w:sz="0" w:space="0" w:color="auto"/>
                            <w:right w:val="none" w:sz="0" w:space="0" w:color="auto"/>
                          </w:divBdr>
                        </w:div>
                        <w:div w:id="440606646">
                          <w:marLeft w:val="0"/>
                          <w:marRight w:val="0"/>
                          <w:marTop w:val="0"/>
                          <w:marBottom w:val="0"/>
                          <w:divBdr>
                            <w:top w:val="none" w:sz="0" w:space="0" w:color="auto"/>
                            <w:left w:val="none" w:sz="0" w:space="0" w:color="auto"/>
                            <w:bottom w:val="none" w:sz="0" w:space="0" w:color="auto"/>
                            <w:right w:val="none" w:sz="0" w:space="0" w:color="auto"/>
                          </w:divBdr>
                        </w:div>
                        <w:div w:id="224339060">
                          <w:marLeft w:val="0"/>
                          <w:marRight w:val="0"/>
                          <w:marTop w:val="0"/>
                          <w:marBottom w:val="0"/>
                          <w:divBdr>
                            <w:top w:val="none" w:sz="0" w:space="0" w:color="auto"/>
                            <w:left w:val="none" w:sz="0" w:space="0" w:color="auto"/>
                            <w:bottom w:val="none" w:sz="0" w:space="0" w:color="auto"/>
                            <w:right w:val="none" w:sz="0" w:space="0" w:color="auto"/>
                          </w:divBdr>
                        </w:div>
                        <w:div w:id="2115130621">
                          <w:marLeft w:val="0"/>
                          <w:marRight w:val="0"/>
                          <w:marTop w:val="0"/>
                          <w:marBottom w:val="0"/>
                          <w:divBdr>
                            <w:top w:val="none" w:sz="0" w:space="0" w:color="auto"/>
                            <w:left w:val="none" w:sz="0" w:space="0" w:color="auto"/>
                            <w:bottom w:val="none" w:sz="0" w:space="0" w:color="auto"/>
                            <w:right w:val="none" w:sz="0" w:space="0" w:color="auto"/>
                          </w:divBdr>
                        </w:div>
                        <w:div w:id="177741364">
                          <w:marLeft w:val="0"/>
                          <w:marRight w:val="0"/>
                          <w:marTop w:val="0"/>
                          <w:marBottom w:val="0"/>
                          <w:divBdr>
                            <w:top w:val="none" w:sz="0" w:space="0" w:color="auto"/>
                            <w:left w:val="none" w:sz="0" w:space="0" w:color="auto"/>
                            <w:bottom w:val="none" w:sz="0" w:space="0" w:color="auto"/>
                            <w:right w:val="none" w:sz="0" w:space="0" w:color="auto"/>
                          </w:divBdr>
                        </w:div>
                        <w:div w:id="1422067260">
                          <w:marLeft w:val="0"/>
                          <w:marRight w:val="0"/>
                          <w:marTop w:val="0"/>
                          <w:marBottom w:val="0"/>
                          <w:divBdr>
                            <w:top w:val="none" w:sz="0" w:space="0" w:color="auto"/>
                            <w:left w:val="none" w:sz="0" w:space="0" w:color="auto"/>
                            <w:bottom w:val="none" w:sz="0" w:space="0" w:color="auto"/>
                            <w:right w:val="none" w:sz="0" w:space="0" w:color="auto"/>
                          </w:divBdr>
                        </w:div>
                        <w:div w:id="69338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801268">
      <w:bodyDiv w:val="1"/>
      <w:marLeft w:val="0"/>
      <w:marRight w:val="0"/>
      <w:marTop w:val="0"/>
      <w:marBottom w:val="0"/>
      <w:divBdr>
        <w:top w:val="none" w:sz="0" w:space="0" w:color="auto"/>
        <w:left w:val="none" w:sz="0" w:space="0" w:color="auto"/>
        <w:bottom w:val="none" w:sz="0" w:space="0" w:color="auto"/>
        <w:right w:val="none" w:sz="0" w:space="0" w:color="auto"/>
      </w:divBdr>
    </w:div>
    <w:div w:id="687948099">
      <w:bodyDiv w:val="1"/>
      <w:marLeft w:val="0"/>
      <w:marRight w:val="0"/>
      <w:marTop w:val="0"/>
      <w:marBottom w:val="0"/>
      <w:divBdr>
        <w:top w:val="none" w:sz="0" w:space="0" w:color="auto"/>
        <w:left w:val="none" w:sz="0" w:space="0" w:color="auto"/>
        <w:bottom w:val="none" w:sz="0" w:space="0" w:color="auto"/>
        <w:right w:val="none" w:sz="0" w:space="0" w:color="auto"/>
      </w:divBdr>
      <w:divsChild>
        <w:div w:id="805006919">
          <w:marLeft w:val="0"/>
          <w:marRight w:val="0"/>
          <w:marTop w:val="0"/>
          <w:marBottom w:val="0"/>
          <w:divBdr>
            <w:top w:val="none" w:sz="0" w:space="0" w:color="auto"/>
            <w:left w:val="none" w:sz="0" w:space="0" w:color="auto"/>
            <w:bottom w:val="none" w:sz="0" w:space="0" w:color="auto"/>
            <w:right w:val="none" w:sz="0" w:space="0" w:color="auto"/>
          </w:divBdr>
        </w:div>
        <w:div w:id="1096365455">
          <w:marLeft w:val="0"/>
          <w:marRight w:val="0"/>
          <w:marTop w:val="0"/>
          <w:marBottom w:val="0"/>
          <w:divBdr>
            <w:top w:val="none" w:sz="0" w:space="0" w:color="auto"/>
            <w:left w:val="none" w:sz="0" w:space="0" w:color="auto"/>
            <w:bottom w:val="none" w:sz="0" w:space="0" w:color="auto"/>
            <w:right w:val="none" w:sz="0" w:space="0" w:color="auto"/>
          </w:divBdr>
        </w:div>
        <w:div w:id="1202595759">
          <w:marLeft w:val="0"/>
          <w:marRight w:val="0"/>
          <w:marTop w:val="0"/>
          <w:marBottom w:val="0"/>
          <w:divBdr>
            <w:top w:val="none" w:sz="0" w:space="0" w:color="auto"/>
            <w:left w:val="none" w:sz="0" w:space="0" w:color="auto"/>
            <w:bottom w:val="none" w:sz="0" w:space="0" w:color="auto"/>
            <w:right w:val="none" w:sz="0" w:space="0" w:color="auto"/>
          </w:divBdr>
        </w:div>
        <w:div w:id="2070686735">
          <w:marLeft w:val="0"/>
          <w:marRight w:val="0"/>
          <w:marTop w:val="0"/>
          <w:marBottom w:val="0"/>
          <w:divBdr>
            <w:top w:val="none" w:sz="0" w:space="0" w:color="auto"/>
            <w:left w:val="none" w:sz="0" w:space="0" w:color="auto"/>
            <w:bottom w:val="none" w:sz="0" w:space="0" w:color="auto"/>
            <w:right w:val="none" w:sz="0" w:space="0" w:color="auto"/>
          </w:divBdr>
        </w:div>
        <w:div w:id="1048650793">
          <w:marLeft w:val="0"/>
          <w:marRight w:val="0"/>
          <w:marTop w:val="0"/>
          <w:marBottom w:val="0"/>
          <w:divBdr>
            <w:top w:val="none" w:sz="0" w:space="0" w:color="auto"/>
            <w:left w:val="none" w:sz="0" w:space="0" w:color="auto"/>
            <w:bottom w:val="none" w:sz="0" w:space="0" w:color="auto"/>
            <w:right w:val="none" w:sz="0" w:space="0" w:color="auto"/>
          </w:divBdr>
        </w:div>
        <w:div w:id="1293439654">
          <w:marLeft w:val="0"/>
          <w:marRight w:val="0"/>
          <w:marTop w:val="0"/>
          <w:marBottom w:val="0"/>
          <w:divBdr>
            <w:top w:val="none" w:sz="0" w:space="0" w:color="auto"/>
            <w:left w:val="none" w:sz="0" w:space="0" w:color="auto"/>
            <w:bottom w:val="none" w:sz="0" w:space="0" w:color="auto"/>
            <w:right w:val="none" w:sz="0" w:space="0" w:color="auto"/>
          </w:divBdr>
        </w:div>
        <w:div w:id="1520317973">
          <w:marLeft w:val="0"/>
          <w:marRight w:val="0"/>
          <w:marTop w:val="0"/>
          <w:marBottom w:val="0"/>
          <w:divBdr>
            <w:top w:val="none" w:sz="0" w:space="0" w:color="auto"/>
            <w:left w:val="none" w:sz="0" w:space="0" w:color="auto"/>
            <w:bottom w:val="none" w:sz="0" w:space="0" w:color="auto"/>
            <w:right w:val="none" w:sz="0" w:space="0" w:color="auto"/>
          </w:divBdr>
        </w:div>
        <w:div w:id="1805542721">
          <w:marLeft w:val="0"/>
          <w:marRight w:val="0"/>
          <w:marTop w:val="0"/>
          <w:marBottom w:val="0"/>
          <w:divBdr>
            <w:top w:val="none" w:sz="0" w:space="0" w:color="auto"/>
            <w:left w:val="none" w:sz="0" w:space="0" w:color="auto"/>
            <w:bottom w:val="none" w:sz="0" w:space="0" w:color="auto"/>
            <w:right w:val="none" w:sz="0" w:space="0" w:color="auto"/>
          </w:divBdr>
        </w:div>
        <w:div w:id="217320740">
          <w:marLeft w:val="0"/>
          <w:marRight w:val="0"/>
          <w:marTop w:val="0"/>
          <w:marBottom w:val="0"/>
          <w:divBdr>
            <w:top w:val="none" w:sz="0" w:space="0" w:color="auto"/>
            <w:left w:val="none" w:sz="0" w:space="0" w:color="auto"/>
            <w:bottom w:val="none" w:sz="0" w:space="0" w:color="auto"/>
            <w:right w:val="none" w:sz="0" w:space="0" w:color="auto"/>
          </w:divBdr>
        </w:div>
      </w:divsChild>
    </w:div>
    <w:div w:id="991107053">
      <w:bodyDiv w:val="1"/>
      <w:marLeft w:val="0"/>
      <w:marRight w:val="0"/>
      <w:marTop w:val="0"/>
      <w:marBottom w:val="0"/>
      <w:divBdr>
        <w:top w:val="none" w:sz="0" w:space="0" w:color="auto"/>
        <w:left w:val="none" w:sz="0" w:space="0" w:color="auto"/>
        <w:bottom w:val="none" w:sz="0" w:space="0" w:color="auto"/>
        <w:right w:val="none" w:sz="0" w:space="0" w:color="auto"/>
      </w:divBdr>
    </w:div>
    <w:div w:id="1209222285">
      <w:bodyDiv w:val="1"/>
      <w:marLeft w:val="0"/>
      <w:marRight w:val="0"/>
      <w:marTop w:val="0"/>
      <w:marBottom w:val="0"/>
      <w:divBdr>
        <w:top w:val="none" w:sz="0" w:space="0" w:color="auto"/>
        <w:left w:val="none" w:sz="0" w:space="0" w:color="auto"/>
        <w:bottom w:val="none" w:sz="0" w:space="0" w:color="auto"/>
        <w:right w:val="none" w:sz="0" w:space="0" w:color="auto"/>
      </w:divBdr>
      <w:divsChild>
        <w:div w:id="1461150822">
          <w:marLeft w:val="0"/>
          <w:marRight w:val="0"/>
          <w:marTop w:val="0"/>
          <w:marBottom w:val="0"/>
          <w:divBdr>
            <w:top w:val="none" w:sz="0" w:space="0" w:color="auto"/>
            <w:left w:val="none" w:sz="0" w:space="0" w:color="auto"/>
            <w:bottom w:val="none" w:sz="0" w:space="0" w:color="auto"/>
            <w:right w:val="none" w:sz="0" w:space="0" w:color="auto"/>
          </w:divBdr>
        </w:div>
      </w:divsChild>
    </w:div>
    <w:div w:id="1456409554">
      <w:bodyDiv w:val="1"/>
      <w:marLeft w:val="0"/>
      <w:marRight w:val="0"/>
      <w:marTop w:val="0"/>
      <w:marBottom w:val="0"/>
      <w:divBdr>
        <w:top w:val="none" w:sz="0" w:space="0" w:color="auto"/>
        <w:left w:val="none" w:sz="0" w:space="0" w:color="auto"/>
        <w:bottom w:val="none" w:sz="0" w:space="0" w:color="auto"/>
        <w:right w:val="none" w:sz="0" w:space="0" w:color="auto"/>
      </w:divBdr>
    </w:div>
    <w:div w:id="1462919430">
      <w:bodyDiv w:val="1"/>
      <w:marLeft w:val="0"/>
      <w:marRight w:val="0"/>
      <w:marTop w:val="0"/>
      <w:marBottom w:val="0"/>
      <w:divBdr>
        <w:top w:val="none" w:sz="0" w:space="0" w:color="auto"/>
        <w:left w:val="none" w:sz="0" w:space="0" w:color="auto"/>
        <w:bottom w:val="none" w:sz="0" w:space="0" w:color="auto"/>
        <w:right w:val="none" w:sz="0" w:space="0" w:color="auto"/>
      </w:divBdr>
      <w:divsChild>
        <w:div w:id="252590088">
          <w:marLeft w:val="0"/>
          <w:marRight w:val="0"/>
          <w:marTop w:val="0"/>
          <w:marBottom w:val="0"/>
          <w:divBdr>
            <w:top w:val="none" w:sz="0" w:space="0" w:color="auto"/>
            <w:left w:val="none" w:sz="0" w:space="0" w:color="auto"/>
            <w:bottom w:val="none" w:sz="0" w:space="0" w:color="auto"/>
            <w:right w:val="none" w:sz="0" w:space="0" w:color="auto"/>
          </w:divBdr>
        </w:div>
        <w:div w:id="814226117">
          <w:marLeft w:val="0"/>
          <w:marRight w:val="0"/>
          <w:marTop w:val="0"/>
          <w:marBottom w:val="0"/>
          <w:divBdr>
            <w:top w:val="none" w:sz="0" w:space="0" w:color="auto"/>
            <w:left w:val="none" w:sz="0" w:space="0" w:color="auto"/>
            <w:bottom w:val="none" w:sz="0" w:space="0" w:color="auto"/>
            <w:right w:val="none" w:sz="0" w:space="0" w:color="auto"/>
          </w:divBdr>
        </w:div>
        <w:div w:id="238289439">
          <w:marLeft w:val="0"/>
          <w:marRight w:val="0"/>
          <w:marTop w:val="0"/>
          <w:marBottom w:val="0"/>
          <w:divBdr>
            <w:top w:val="none" w:sz="0" w:space="0" w:color="auto"/>
            <w:left w:val="none" w:sz="0" w:space="0" w:color="auto"/>
            <w:bottom w:val="none" w:sz="0" w:space="0" w:color="auto"/>
            <w:right w:val="none" w:sz="0" w:space="0" w:color="auto"/>
          </w:divBdr>
        </w:div>
      </w:divsChild>
    </w:div>
    <w:div w:id="1809056401">
      <w:bodyDiv w:val="1"/>
      <w:marLeft w:val="0"/>
      <w:marRight w:val="0"/>
      <w:marTop w:val="0"/>
      <w:marBottom w:val="0"/>
      <w:divBdr>
        <w:top w:val="none" w:sz="0" w:space="0" w:color="auto"/>
        <w:left w:val="none" w:sz="0" w:space="0" w:color="auto"/>
        <w:bottom w:val="none" w:sz="0" w:space="0" w:color="auto"/>
        <w:right w:val="none" w:sz="0" w:space="0" w:color="auto"/>
      </w:divBdr>
    </w:div>
    <w:div w:id="206204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2567</Words>
  <Characters>1464</Characters>
  <Application>Microsoft Office Word</Application>
  <DocSecurity>4</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Klaipedos m. sav. administracija</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Petrauskaite</dc:creator>
  <cp:lastModifiedBy>Virginija Palaimiene</cp:lastModifiedBy>
  <cp:revision>2</cp:revision>
  <cp:lastPrinted>2016-03-17T07:12:00Z</cp:lastPrinted>
  <dcterms:created xsi:type="dcterms:W3CDTF">2019-05-28T11:45:00Z</dcterms:created>
  <dcterms:modified xsi:type="dcterms:W3CDTF">2019-05-28T11:45:00Z</dcterms:modified>
</cp:coreProperties>
</file>