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0D0" w:rsidRDefault="00C220D0" w:rsidP="00C220D0">
      <w:pPr>
        <w:jc w:val="center"/>
        <w:rPr>
          <w:b/>
          <w:sz w:val="24"/>
          <w:szCs w:val="24"/>
        </w:rPr>
      </w:pPr>
      <w:bookmarkStart w:id="0" w:name="_GoBack"/>
      <w:bookmarkEnd w:id="0"/>
      <w:r w:rsidRPr="004660D5">
        <w:rPr>
          <w:b/>
          <w:sz w:val="24"/>
          <w:szCs w:val="24"/>
        </w:rPr>
        <w:t>AIŠKINAMASIS RAŠTAS</w:t>
      </w:r>
    </w:p>
    <w:p w:rsidR="00CA6D2F" w:rsidRDefault="00CA6D2F" w:rsidP="00C220D0">
      <w:pPr>
        <w:jc w:val="center"/>
        <w:rPr>
          <w:b/>
          <w:sz w:val="24"/>
          <w:szCs w:val="24"/>
        </w:rPr>
      </w:pPr>
    </w:p>
    <w:p w:rsidR="00353BC7" w:rsidRPr="004660D5" w:rsidRDefault="00353BC7" w:rsidP="00C220D0">
      <w:pPr>
        <w:jc w:val="center"/>
        <w:rPr>
          <w:b/>
          <w:sz w:val="24"/>
          <w:szCs w:val="24"/>
        </w:rPr>
      </w:pPr>
    </w:p>
    <w:p w:rsidR="00C220D0" w:rsidRPr="004660D5" w:rsidRDefault="00C220D0" w:rsidP="00C220D0">
      <w:pPr>
        <w:jc w:val="center"/>
        <w:rPr>
          <w:b/>
          <w:sz w:val="24"/>
          <w:szCs w:val="24"/>
        </w:rPr>
      </w:pPr>
      <w:r w:rsidRPr="004660D5">
        <w:rPr>
          <w:b/>
          <w:sz w:val="24"/>
          <w:szCs w:val="24"/>
        </w:rPr>
        <w:t xml:space="preserve">PRIE SAVIVALDYBĖS TARYBOS SPRENDIMO „DĖL </w:t>
      </w:r>
      <w:r>
        <w:rPr>
          <w:b/>
          <w:sz w:val="24"/>
          <w:szCs w:val="24"/>
        </w:rPr>
        <w:t>NEKILNOJAMOJO TURTO</w:t>
      </w:r>
      <w:r w:rsidRPr="0076061F">
        <w:rPr>
          <w:b/>
          <w:sz w:val="24"/>
          <w:szCs w:val="24"/>
        </w:rPr>
        <w:t xml:space="preserve"> </w:t>
      </w:r>
      <w:r w:rsidR="00856F9A">
        <w:rPr>
          <w:b/>
          <w:sz w:val="24"/>
          <w:szCs w:val="24"/>
        </w:rPr>
        <w:t>NURAŠYMO“</w:t>
      </w:r>
      <w:r w:rsidR="00821B3E">
        <w:rPr>
          <w:b/>
          <w:sz w:val="24"/>
          <w:szCs w:val="24"/>
        </w:rPr>
        <w:t xml:space="preserve"> </w:t>
      </w:r>
      <w:r w:rsidRPr="004660D5">
        <w:rPr>
          <w:b/>
          <w:sz w:val="24"/>
          <w:szCs w:val="24"/>
        </w:rPr>
        <w:t xml:space="preserve"> PROJEKTO</w:t>
      </w:r>
    </w:p>
    <w:p w:rsidR="00C220D0" w:rsidRDefault="00C220D0" w:rsidP="00C220D0">
      <w:pPr>
        <w:jc w:val="both"/>
        <w:rPr>
          <w:b/>
          <w:sz w:val="24"/>
          <w:szCs w:val="24"/>
        </w:rPr>
      </w:pPr>
    </w:p>
    <w:p w:rsidR="00353BC7" w:rsidRDefault="00353BC7" w:rsidP="00C220D0">
      <w:pPr>
        <w:jc w:val="both"/>
        <w:rPr>
          <w:b/>
          <w:sz w:val="24"/>
          <w:szCs w:val="24"/>
        </w:rPr>
      </w:pPr>
    </w:p>
    <w:p w:rsidR="00C220D0" w:rsidRPr="004660D5" w:rsidRDefault="00C220D0" w:rsidP="00C220D0">
      <w:pPr>
        <w:ind w:firstLine="720"/>
        <w:jc w:val="both"/>
        <w:rPr>
          <w:b/>
          <w:sz w:val="24"/>
          <w:szCs w:val="24"/>
        </w:rPr>
      </w:pPr>
      <w:r w:rsidRPr="004660D5">
        <w:rPr>
          <w:b/>
          <w:sz w:val="24"/>
          <w:szCs w:val="24"/>
        </w:rPr>
        <w:t>1. Sprendimo projekto esmė, tikslai ir uždaviniai.</w:t>
      </w:r>
    </w:p>
    <w:p w:rsidR="00C220D0" w:rsidRPr="004660D5" w:rsidRDefault="00C220D0" w:rsidP="00C220D0">
      <w:pPr>
        <w:ind w:firstLine="720"/>
        <w:jc w:val="both"/>
        <w:rPr>
          <w:sz w:val="24"/>
          <w:szCs w:val="24"/>
        </w:rPr>
      </w:pPr>
      <w:r w:rsidRPr="004660D5">
        <w:rPr>
          <w:sz w:val="24"/>
          <w:szCs w:val="24"/>
        </w:rPr>
        <w:t>Šis Klaipėdos miesto savivaldybės tarybos sprendimo projektas teikiamas, siekiant nu</w:t>
      </w:r>
      <w:r w:rsidR="008D522A">
        <w:rPr>
          <w:sz w:val="24"/>
          <w:szCs w:val="24"/>
        </w:rPr>
        <w:t>rašyti</w:t>
      </w:r>
      <w:r w:rsidRPr="004660D5">
        <w:rPr>
          <w:sz w:val="24"/>
          <w:szCs w:val="24"/>
        </w:rPr>
        <w:t xml:space="preserve"> Klaipėdos m</w:t>
      </w:r>
      <w:r w:rsidR="00F6016C">
        <w:rPr>
          <w:sz w:val="24"/>
          <w:szCs w:val="24"/>
        </w:rPr>
        <w:t>iesto savivaldybei</w:t>
      </w:r>
      <w:r w:rsidR="00973D62">
        <w:rPr>
          <w:sz w:val="24"/>
          <w:szCs w:val="24"/>
        </w:rPr>
        <w:t xml:space="preserve"> nuosavybės teises </w:t>
      </w:r>
      <w:r w:rsidR="00F6016C">
        <w:rPr>
          <w:sz w:val="24"/>
          <w:szCs w:val="24"/>
        </w:rPr>
        <w:t xml:space="preserve">priklausantį </w:t>
      </w:r>
      <w:r w:rsidRPr="004660D5">
        <w:rPr>
          <w:sz w:val="24"/>
          <w:szCs w:val="24"/>
        </w:rPr>
        <w:t xml:space="preserve">netinkamą </w:t>
      </w:r>
      <w:r w:rsidR="00CA6D2F">
        <w:rPr>
          <w:sz w:val="24"/>
          <w:szCs w:val="24"/>
        </w:rPr>
        <w:t xml:space="preserve">(negalimą) </w:t>
      </w:r>
      <w:r w:rsidR="00BF2005">
        <w:rPr>
          <w:sz w:val="24"/>
          <w:szCs w:val="24"/>
        </w:rPr>
        <w:t>naudoti nekilnojamąjį turtą.</w:t>
      </w:r>
    </w:p>
    <w:p w:rsidR="00C220D0" w:rsidRDefault="00C220D0" w:rsidP="00C220D0">
      <w:pPr>
        <w:ind w:firstLine="720"/>
        <w:jc w:val="both"/>
        <w:rPr>
          <w:b/>
          <w:sz w:val="24"/>
          <w:szCs w:val="24"/>
        </w:rPr>
      </w:pPr>
      <w:r w:rsidRPr="004660D5">
        <w:rPr>
          <w:b/>
          <w:sz w:val="24"/>
          <w:szCs w:val="24"/>
        </w:rPr>
        <w:t>2. Projekto rengimo priežastys ir kuo remiantis parengtas sprendimo projektas.</w:t>
      </w:r>
    </w:p>
    <w:p w:rsidR="0004557C" w:rsidRDefault="000D5DD5" w:rsidP="001363A5">
      <w:pPr>
        <w:tabs>
          <w:tab w:val="left" w:pos="700"/>
        </w:tabs>
        <w:ind w:firstLine="720"/>
        <w:jc w:val="both"/>
        <w:rPr>
          <w:sz w:val="24"/>
          <w:szCs w:val="24"/>
        </w:rPr>
      </w:pPr>
      <w:r>
        <w:rPr>
          <w:sz w:val="24"/>
          <w:szCs w:val="24"/>
        </w:rPr>
        <w:t>Klaipėdos miesto savivaldybei nuosavybės teise pr</w:t>
      </w:r>
      <w:r w:rsidR="0004557C">
        <w:rPr>
          <w:sz w:val="24"/>
          <w:szCs w:val="24"/>
        </w:rPr>
        <w:t>iklauso</w:t>
      </w:r>
      <w:r w:rsidR="00B5377A">
        <w:rPr>
          <w:sz w:val="24"/>
          <w:szCs w:val="24"/>
        </w:rPr>
        <w:t xml:space="preserve"> Biudžetinės įstaigos </w:t>
      </w:r>
      <w:r w:rsidR="00F66C2C">
        <w:rPr>
          <w:sz w:val="24"/>
          <w:szCs w:val="24"/>
        </w:rPr>
        <w:t xml:space="preserve"> (toliau –</w:t>
      </w:r>
      <w:r w:rsidR="00F66C2C">
        <w:rPr>
          <w:b/>
          <w:i/>
          <w:sz w:val="24"/>
          <w:szCs w:val="24"/>
        </w:rPr>
        <w:t xml:space="preserve"> </w:t>
      </w:r>
      <w:r w:rsidR="00F66C2C">
        <w:rPr>
          <w:b/>
          <w:sz w:val="24"/>
          <w:szCs w:val="24"/>
        </w:rPr>
        <w:t xml:space="preserve"> </w:t>
      </w:r>
      <w:r w:rsidR="00F66C2C" w:rsidRPr="00F66C2C">
        <w:rPr>
          <w:sz w:val="24"/>
          <w:szCs w:val="24"/>
        </w:rPr>
        <w:t>BĮ)</w:t>
      </w:r>
      <w:r w:rsidR="00F66C2C">
        <w:rPr>
          <w:sz w:val="24"/>
          <w:szCs w:val="24"/>
        </w:rPr>
        <w:t xml:space="preserve"> </w:t>
      </w:r>
      <w:r w:rsidR="001363A5" w:rsidRPr="00F66C2C">
        <w:rPr>
          <w:sz w:val="24"/>
          <w:szCs w:val="24"/>
        </w:rPr>
        <w:t>„</w:t>
      </w:r>
      <w:r w:rsidR="001363A5">
        <w:rPr>
          <w:sz w:val="24"/>
          <w:szCs w:val="24"/>
        </w:rPr>
        <w:t xml:space="preserve">Klaipėdos </w:t>
      </w:r>
      <w:r w:rsidR="00BA737A">
        <w:rPr>
          <w:sz w:val="24"/>
          <w:szCs w:val="24"/>
        </w:rPr>
        <w:t xml:space="preserve">miesto </w:t>
      </w:r>
      <w:r w:rsidR="001363A5">
        <w:rPr>
          <w:sz w:val="24"/>
          <w:szCs w:val="24"/>
        </w:rPr>
        <w:t xml:space="preserve">nakvynės namai“ </w:t>
      </w:r>
      <w:r w:rsidR="00B5377A">
        <w:rPr>
          <w:sz w:val="24"/>
          <w:szCs w:val="24"/>
        </w:rPr>
        <w:t xml:space="preserve">teritorijoje esantis ir šios įstaigos patikėjimo teise valdomas </w:t>
      </w:r>
      <w:r w:rsidR="00353BC7">
        <w:rPr>
          <w:sz w:val="24"/>
          <w:szCs w:val="24"/>
        </w:rPr>
        <w:t xml:space="preserve"> nekilnojamas turtas – taros </w:t>
      </w:r>
      <w:r w:rsidR="00973D62">
        <w:rPr>
          <w:sz w:val="24"/>
          <w:szCs w:val="24"/>
        </w:rPr>
        <w:t>supirktuvė, esanti</w:t>
      </w:r>
      <w:r w:rsidR="007C1AA5">
        <w:rPr>
          <w:sz w:val="24"/>
          <w:szCs w:val="24"/>
        </w:rPr>
        <w:t>s</w:t>
      </w:r>
      <w:r w:rsidR="00353BC7">
        <w:rPr>
          <w:sz w:val="24"/>
          <w:szCs w:val="24"/>
        </w:rPr>
        <w:t xml:space="preserve"> Viršutinė g. 21, Klaipėdoje. </w:t>
      </w:r>
    </w:p>
    <w:p w:rsidR="00973D62" w:rsidRDefault="00394C96" w:rsidP="00973D62">
      <w:pPr>
        <w:tabs>
          <w:tab w:val="left" w:pos="700"/>
        </w:tabs>
        <w:ind w:firstLine="720"/>
        <w:jc w:val="both"/>
        <w:rPr>
          <w:bCs/>
          <w:sz w:val="24"/>
          <w:szCs w:val="24"/>
        </w:rPr>
      </w:pPr>
      <w:r>
        <w:rPr>
          <w:bCs/>
          <w:sz w:val="24"/>
          <w:szCs w:val="24"/>
        </w:rPr>
        <w:t>UAB „Sabelija“</w:t>
      </w:r>
      <w:r w:rsidR="00F66C2C">
        <w:rPr>
          <w:bCs/>
          <w:sz w:val="24"/>
          <w:szCs w:val="24"/>
        </w:rPr>
        <w:t xml:space="preserve"> techninės priežiūros</w:t>
      </w:r>
      <w:r w:rsidR="00933E37">
        <w:rPr>
          <w:bCs/>
          <w:sz w:val="24"/>
          <w:szCs w:val="24"/>
        </w:rPr>
        <w:t xml:space="preserve"> atstovai</w:t>
      </w:r>
      <w:r>
        <w:rPr>
          <w:bCs/>
          <w:sz w:val="24"/>
          <w:szCs w:val="24"/>
        </w:rPr>
        <w:t xml:space="preserve"> </w:t>
      </w:r>
      <w:r w:rsidR="00353BC7">
        <w:rPr>
          <w:bCs/>
          <w:sz w:val="24"/>
          <w:szCs w:val="24"/>
        </w:rPr>
        <w:t>įvertino taros supirktuvės būklę</w:t>
      </w:r>
      <w:r>
        <w:rPr>
          <w:bCs/>
          <w:sz w:val="24"/>
          <w:szCs w:val="24"/>
        </w:rPr>
        <w:t xml:space="preserve"> ir nustatė</w:t>
      </w:r>
      <w:r w:rsidR="00973D62">
        <w:rPr>
          <w:bCs/>
          <w:sz w:val="24"/>
          <w:szCs w:val="24"/>
        </w:rPr>
        <w:t>,</w:t>
      </w:r>
      <w:r>
        <w:rPr>
          <w:bCs/>
          <w:sz w:val="24"/>
          <w:szCs w:val="24"/>
        </w:rPr>
        <w:t xml:space="preserve"> kad pastato sienų plokštės sudrėkusios ir išlūžusios, įlinkusios pastato lubos, nusidėvėjusios durys ir išdaužyti pastato langai, pastatas – nusidėvėjęs iki ribinio būvio, neatitinka</w:t>
      </w:r>
      <w:r w:rsidR="00973D62">
        <w:rPr>
          <w:bCs/>
          <w:sz w:val="24"/>
          <w:szCs w:val="24"/>
        </w:rPr>
        <w:t xml:space="preserve"> techninių reglamentų keliamų reikalavimų.</w:t>
      </w:r>
    </w:p>
    <w:p w:rsidR="00973D62" w:rsidRDefault="00394C96" w:rsidP="00973D62">
      <w:pPr>
        <w:ind w:firstLine="720"/>
        <w:jc w:val="both"/>
        <w:rPr>
          <w:sz w:val="24"/>
          <w:szCs w:val="24"/>
        </w:rPr>
      </w:pPr>
      <w:r>
        <w:rPr>
          <w:bCs/>
          <w:sz w:val="24"/>
          <w:szCs w:val="24"/>
        </w:rPr>
        <w:t xml:space="preserve"> </w:t>
      </w:r>
      <w:r w:rsidR="00973D62">
        <w:rPr>
          <w:sz w:val="24"/>
          <w:szCs w:val="24"/>
        </w:rPr>
        <w:t xml:space="preserve">BĮ </w:t>
      </w:r>
      <w:r w:rsidR="00B5377A">
        <w:rPr>
          <w:sz w:val="24"/>
          <w:szCs w:val="24"/>
        </w:rPr>
        <w:t xml:space="preserve"> „Klaipėdos </w:t>
      </w:r>
      <w:r w:rsidR="00BA737A">
        <w:rPr>
          <w:sz w:val="24"/>
          <w:szCs w:val="24"/>
        </w:rPr>
        <w:t xml:space="preserve"> miesto </w:t>
      </w:r>
      <w:r w:rsidR="00B5377A">
        <w:rPr>
          <w:sz w:val="24"/>
          <w:szCs w:val="24"/>
        </w:rPr>
        <w:t>nakvynės namai“</w:t>
      </w:r>
      <w:r w:rsidR="00973D62">
        <w:rPr>
          <w:sz w:val="24"/>
          <w:szCs w:val="24"/>
        </w:rPr>
        <w:t xml:space="preserve"> įstaigos administracija sudarė įstaigos komisiją ir pripažino minė</w:t>
      </w:r>
      <w:r w:rsidR="00F66C2C">
        <w:rPr>
          <w:sz w:val="24"/>
          <w:szCs w:val="24"/>
        </w:rPr>
        <w:t>tą statinį netinkamu  (negalimu</w:t>
      </w:r>
      <w:r w:rsidR="00973D62">
        <w:rPr>
          <w:sz w:val="24"/>
          <w:szCs w:val="24"/>
        </w:rPr>
        <w:t xml:space="preserve">) </w:t>
      </w:r>
      <w:r w:rsidR="00B5377A">
        <w:rPr>
          <w:sz w:val="24"/>
          <w:szCs w:val="24"/>
        </w:rPr>
        <w:t>naudoti</w:t>
      </w:r>
      <w:r w:rsidR="00973D62">
        <w:rPr>
          <w:sz w:val="24"/>
          <w:szCs w:val="24"/>
        </w:rPr>
        <w:t xml:space="preserve"> dėl fizinio nusidėvėjimo. </w:t>
      </w:r>
    </w:p>
    <w:p w:rsidR="00973D62" w:rsidRDefault="00973D62" w:rsidP="00973D62">
      <w:pPr>
        <w:ind w:firstLine="720"/>
        <w:jc w:val="both"/>
        <w:rPr>
          <w:sz w:val="24"/>
          <w:szCs w:val="24"/>
        </w:rPr>
      </w:pPr>
      <w:r>
        <w:rPr>
          <w:sz w:val="24"/>
          <w:szCs w:val="24"/>
        </w:rPr>
        <w:t>Vadovaujantis Lietuvos Respublikos valstybės ir savivaldybių turto valdymo, naudojimo ir disponavimo juo įstatymu, savivaldybės taryba priima sprendimą dėl savivaldybės nekilnojamojo turto nurašymo ir griovimo. Priėmus šį Savivaldybės tarybos sprendimą būtų sudaryta galimybė vykdyti nurodyt</w:t>
      </w:r>
      <w:r w:rsidR="007C1AA5">
        <w:rPr>
          <w:sz w:val="24"/>
          <w:szCs w:val="24"/>
        </w:rPr>
        <w:t>o</w:t>
      </w:r>
      <w:r>
        <w:rPr>
          <w:sz w:val="24"/>
          <w:szCs w:val="24"/>
        </w:rPr>
        <w:t xml:space="preserve"> statin</w:t>
      </w:r>
      <w:r w:rsidR="007C1AA5">
        <w:rPr>
          <w:sz w:val="24"/>
          <w:szCs w:val="24"/>
        </w:rPr>
        <w:t>io</w:t>
      </w:r>
      <w:r>
        <w:rPr>
          <w:sz w:val="24"/>
          <w:szCs w:val="24"/>
        </w:rPr>
        <w:t xml:space="preserve"> griovimo darbus.</w:t>
      </w:r>
    </w:p>
    <w:p w:rsidR="00C220D0" w:rsidRPr="004660D5" w:rsidRDefault="00C220D0" w:rsidP="00C220D0">
      <w:pPr>
        <w:ind w:firstLine="720"/>
        <w:jc w:val="both"/>
        <w:rPr>
          <w:b/>
          <w:sz w:val="24"/>
          <w:szCs w:val="24"/>
        </w:rPr>
      </w:pPr>
      <w:r w:rsidRPr="004660D5">
        <w:rPr>
          <w:b/>
          <w:sz w:val="24"/>
          <w:szCs w:val="24"/>
        </w:rPr>
        <w:t>3. Kokių rezultatų laukiama.</w:t>
      </w:r>
    </w:p>
    <w:p w:rsidR="00F421DD" w:rsidRPr="00F421DD" w:rsidRDefault="00F421DD" w:rsidP="00F421DD">
      <w:pPr>
        <w:jc w:val="both"/>
        <w:outlineLvl w:val="0"/>
        <w:rPr>
          <w:b/>
          <w:color w:val="000000"/>
          <w:sz w:val="24"/>
          <w:szCs w:val="24"/>
          <w:lang w:eastAsia="en-US"/>
        </w:rPr>
      </w:pPr>
      <w:r>
        <w:rPr>
          <w:sz w:val="24"/>
          <w:szCs w:val="24"/>
        </w:rPr>
        <w:t xml:space="preserve">          </w:t>
      </w:r>
      <w:r w:rsidR="00705FDF">
        <w:rPr>
          <w:sz w:val="24"/>
          <w:szCs w:val="24"/>
        </w:rPr>
        <w:t xml:space="preserve"> </w:t>
      </w:r>
      <w:r>
        <w:rPr>
          <w:color w:val="000000"/>
          <w:sz w:val="24"/>
          <w:szCs w:val="24"/>
          <w:lang w:eastAsia="en-US"/>
        </w:rPr>
        <w:t xml:space="preserve"> </w:t>
      </w:r>
      <w:r w:rsidR="00513046">
        <w:rPr>
          <w:color w:val="000000"/>
          <w:sz w:val="24"/>
          <w:szCs w:val="24"/>
          <w:lang w:eastAsia="en-US"/>
        </w:rPr>
        <w:t xml:space="preserve">Bus </w:t>
      </w:r>
      <w:r w:rsidR="00E37ED0">
        <w:rPr>
          <w:color w:val="000000"/>
          <w:sz w:val="24"/>
          <w:szCs w:val="24"/>
          <w:lang w:eastAsia="en-US"/>
        </w:rPr>
        <w:t>pašalint</w:t>
      </w:r>
      <w:r w:rsidR="009841F9">
        <w:rPr>
          <w:color w:val="000000"/>
          <w:sz w:val="24"/>
          <w:szCs w:val="24"/>
          <w:lang w:eastAsia="en-US"/>
        </w:rPr>
        <w:t>as</w:t>
      </w:r>
      <w:r w:rsidR="00E37ED0">
        <w:rPr>
          <w:color w:val="000000"/>
          <w:sz w:val="24"/>
          <w:szCs w:val="24"/>
          <w:lang w:eastAsia="en-US"/>
        </w:rPr>
        <w:t xml:space="preserve"> blogos būklės </w:t>
      </w:r>
      <w:r w:rsidR="009841F9">
        <w:rPr>
          <w:color w:val="000000"/>
          <w:sz w:val="24"/>
          <w:szCs w:val="24"/>
          <w:lang w:eastAsia="en-US"/>
        </w:rPr>
        <w:t>statinys</w:t>
      </w:r>
      <w:r w:rsidR="00E37ED0">
        <w:rPr>
          <w:color w:val="000000"/>
          <w:sz w:val="24"/>
          <w:szCs w:val="24"/>
          <w:lang w:eastAsia="en-US"/>
        </w:rPr>
        <w:t xml:space="preserve"> ir sutvarkyt</w:t>
      </w:r>
      <w:r w:rsidR="009841F9">
        <w:rPr>
          <w:color w:val="000000"/>
          <w:sz w:val="24"/>
          <w:szCs w:val="24"/>
          <w:lang w:eastAsia="en-US"/>
        </w:rPr>
        <w:t>a</w:t>
      </w:r>
      <w:r w:rsidR="00E37ED0">
        <w:rPr>
          <w:color w:val="000000"/>
          <w:sz w:val="24"/>
          <w:szCs w:val="24"/>
          <w:lang w:eastAsia="en-US"/>
        </w:rPr>
        <w:t xml:space="preserve"> teritorij</w:t>
      </w:r>
      <w:r w:rsidR="009841F9">
        <w:rPr>
          <w:color w:val="000000"/>
          <w:sz w:val="24"/>
          <w:szCs w:val="24"/>
          <w:lang w:eastAsia="en-US"/>
        </w:rPr>
        <w:t>a</w:t>
      </w:r>
      <w:r w:rsidR="00E37ED0">
        <w:rPr>
          <w:color w:val="000000"/>
          <w:sz w:val="24"/>
          <w:szCs w:val="24"/>
          <w:lang w:eastAsia="en-US"/>
        </w:rPr>
        <w:t xml:space="preserve">. </w:t>
      </w:r>
    </w:p>
    <w:p w:rsidR="00C220D0" w:rsidRPr="004660D5" w:rsidRDefault="00C220D0" w:rsidP="00C220D0">
      <w:pPr>
        <w:ind w:firstLine="720"/>
        <w:jc w:val="both"/>
        <w:rPr>
          <w:b/>
          <w:sz w:val="24"/>
          <w:szCs w:val="24"/>
        </w:rPr>
      </w:pPr>
      <w:r w:rsidRPr="004660D5">
        <w:rPr>
          <w:b/>
          <w:sz w:val="24"/>
          <w:szCs w:val="24"/>
        </w:rPr>
        <w:t>4. Sprendimo  projekto rengimo metu gauti specialistų vertinimai.</w:t>
      </w:r>
    </w:p>
    <w:p w:rsidR="00C220D0" w:rsidRPr="004660D5" w:rsidRDefault="00A87404" w:rsidP="007E0FBE">
      <w:pPr>
        <w:ind w:firstLine="720"/>
        <w:jc w:val="both"/>
        <w:rPr>
          <w:sz w:val="24"/>
          <w:szCs w:val="24"/>
        </w:rPr>
      </w:pPr>
      <w:r>
        <w:rPr>
          <w:sz w:val="24"/>
          <w:szCs w:val="24"/>
        </w:rPr>
        <w:t>Statinio</w:t>
      </w:r>
      <w:r w:rsidR="00D33DDD">
        <w:rPr>
          <w:sz w:val="24"/>
          <w:szCs w:val="24"/>
        </w:rPr>
        <w:t xml:space="preserve"> techninę būklę įvertino </w:t>
      </w:r>
      <w:r w:rsidR="00D35BEE">
        <w:rPr>
          <w:sz w:val="24"/>
          <w:szCs w:val="24"/>
        </w:rPr>
        <w:t xml:space="preserve">BĮ „Klaipėdos </w:t>
      </w:r>
      <w:r w:rsidR="00BA737A">
        <w:rPr>
          <w:sz w:val="24"/>
          <w:szCs w:val="24"/>
        </w:rPr>
        <w:t xml:space="preserve">miesto </w:t>
      </w:r>
      <w:r w:rsidR="00D35BEE">
        <w:rPr>
          <w:sz w:val="24"/>
          <w:szCs w:val="24"/>
        </w:rPr>
        <w:t>nakvynės namai“ paskirti UAB „Sabelija“ atstovai.</w:t>
      </w:r>
    </w:p>
    <w:p w:rsidR="00C220D0" w:rsidRDefault="00C220D0" w:rsidP="00C220D0">
      <w:pPr>
        <w:ind w:firstLine="720"/>
        <w:jc w:val="both"/>
        <w:rPr>
          <w:b/>
          <w:sz w:val="24"/>
          <w:szCs w:val="24"/>
        </w:rPr>
      </w:pPr>
      <w:r w:rsidRPr="004660D5">
        <w:rPr>
          <w:b/>
          <w:sz w:val="24"/>
          <w:szCs w:val="24"/>
        </w:rPr>
        <w:t>5. Lėšų poreikis sprendimo įgyvendinimui.</w:t>
      </w:r>
    </w:p>
    <w:p w:rsidR="00F66C2C" w:rsidRPr="00575C15" w:rsidRDefault="00222A4B" w:rsidP="00F66C2C">
      <w:pPr>
        <w:ind w:firstLine="720"/>
        <w:jc w:val="both"/>
        <w:rPr>
          <w:sz w:val="24"/>
          <w:szCs w:val="24"/>
        </w:rPr>
      </w:pPr>
      <w:r>
        <w:rPr>
          <w:sz w:val="24"/>
          <w:szCs w:val="24"/>
        </w:rPr>
        <w:t>Statinys</w:t>
      </w:r>
      <w:r w:rsidR="00E42360">
        <w:rPr>
          <w:sz w:val="24"/>
          <w:szCs w:val="24"/>
        </w:rPr>
        <w:t xml:space="preserve"> </w:t>
      </w:r>
      <w:r w:rsidR="00D33DDD" w:rsidRPr="00D33DDD">
        <w:rPr>
          <w:sz w:val="24"/>
          <w:szCs w:val="24"/>
        </w:rPr>
        <w:t xml:space="preserve">bus </w:t>
      </w:r>
      <w:r w:rsidR="00204ABC">
        <w:rPr>
          <w:sz w:val="24"/>
          <w:szCs w:val="24"/>
        </w:rPr>
        <w:t>demontuojamas</w:t>
      </w:r>
      <w:r w:rsidR="00D33DDD" w:rsidRPr="00D33DDD">
        <w:rPr>
          <w:sz w:val="24"/>
          <w:szCs w:val="24"/>
        </w:rPr>
        <w:t xml:space="preserve"> </w:t>
      </w:r>
      <w:r w:rsidR="00D35BEE">
        <w:rPr>
          <w:sz w:val="24"/>
          <w:szCs w:val="24"/>
        </w:rPr>
        <w:t xml:space="preserve">BĮ „Klaipėdos </w:t>
      </w:r>
      <w:r w:rsidR="00BA737A">
        <w:rPr>
          <w:sz w:val="24"/>
          <w:szCs w:val="24"/>
        </w:rPr>
        <w:t xml:space="preserve"> miesto </w:t>
      </w:r>
      <w:r w:rsidR="00D35BEE">
        <w:rPr>
          <w:sz w:val="24"/>
          <w:szCs w:val="24"/>
        </w:rPr>
        <w:t>nakvynės namai“</w:t>
      </w:r>
      <w:r w:rsidR="00353BC7">
        <w:rPr>
          <w:sz w:val="24"/>
          <w:szCs w:val="24"/>
        </w:rPr>
        <w:t xml:space="preserve"> lėšomis. </w:t>
      </w:r>
      <w:r w:rsidR="00F66C2C">
        <w:rPr>
          <w:sz w:val="24"/>
          <w:szCs w:val="24"/>
        </w:rPr>
        <w:t xml:space="preserve">Preliminari statinio griovimo suma: </w:t>
      </w:r>
      <w:r w:rsidR="00F66C2C" w:rsidRPr="00504B29">
        <w:rPr>
          <w:sz w:val="24"/>
          <w:szCs w:val="24"/>
        </w:rPr>
        <w:t>~</w:t>
      </w:r>
      <w:r w:rsidR="00F66C2C">
        <w:rPr>
          <w:sz w:val="24"/>
          <w:szCs w:val="24"/>
        </w:rPr>
        <w:t>7000</w:t>
      </w:r>
      <w:r w:rsidR="00F66C2C" w:rsidRPr="00504B29">
        <w:rPr>
          <w:sz w:val="24"/>
          <w:szCs w:val="24"/>
        </w:rPr>
        <w:t>,00 Eur.</w:t>
      </w:r>
    </w:p>
    <w:p w:rsidR="00C220D0" w:rsidRPr="004660D5" w:rsidRDefault="00C220D0" w:rsidP="00C220D0">
      <w:pPr>
        <w:ind w:firstLine="720"/>
        <w:jc w:val="both"/>
        <w:rPr>
          <w:b/>
          <w:sz w:val="24"/>
          <w:szCs w:val="24"/>
        </w:rPr>
      </w:pPr>
      <w:r w:rsidRPr="004660D5">
        <w:rPr>
          <w:b/>
          <w:sz w:val="24"/>
          <w:szCs w:val="24"/>
        </w:rPr>
        <w:t>6. Galimos teigiamos ar neigiamos sprendimo priėmimo pasekmės.</w:t>
      </w:r>
    </w:p>
    <w:p w:rsidR="00830125" w:rsidRPr="00830125" w:rsidRDefault="00C220D0" w:rsidP="00830125">
      <w:pPr>
        <w:jc w:val="both"/>
        <w:outlineLvl w:val="0"/>
        <w:rPr>
          <w:b/>
          <w:color w:val="000000"/>
          <w:sz w:val="24"/>
          <w:szCs w:val="24"/>
          <w:lang w:eastAsia="en-US"/>
        </w:rPr>
      </w:pPr>
      <w:r w:rsidRPr="00830125">
        <w:rPr>
          <w:sz w:val="24"/>
          <w:szCs w:val="24"/>
        </w:rPr>
        <w:t>Įgyvendinant šį sprendimą neigiamų pasekmių nenumatoma</w:t>
      </w:r>
      <w:r w:rsidR="00512E13" w:rsidRPr="00830125">
        <w:rPr>
          <w:sz w:val="24"/>
          <w:szCs w:val="24"/>
        </w:rPr>
        <w:t>, teigiamos pasekmės –</w:t>
      </w:r>
      <w:r w:rsidR="009179F5" w:rsidRPr="00830125">
        <w:rPr>
          <w:sz w:val="24"/>
          <w:szCs w:val="24"/>
        </w:rPr>
        <w:t xml:space="preserve"> </w:t>
      </w:r>
      <w:r w:rsidR="00D33DDD">
        <w:rPr>
          <w:sz w:val="24"/>
          <w:szCs w:val="24"/>
        </w:rPr>
        <w:t>bus pašalint</w:t>
      </w:r>
      <w:r w:rsidR="00513046">
        <w:rPr>
          <w:sz w:val="24"/>
          <w:szCs w:val="24"/>
        </w:rPr>
        <w:t>as blogos būklės statinys</w:t>
      </w:r>
      <w:r w:rsidR="00D33DDD">
        <w:rPr>
          <w:sz w:val="24"/>
          <w:szCs w:val="24"/>
        </w:rPr>
        <w:t xml:space="preserve"> ir sutvarkyt</w:t>
      </w:r>
      <w:r w:rsidR="00513046">
        <w:rPr>
          <w:sz w:val="24"/>
          <w:szCs w:val="24"/>
        </w:rPr>
        <w:t>a</w:t>
      </w:r>
      <w:r w:rsidR="00D33DDD">
        <w:rPr>
          <w:sz w:val="24"/>
          <w:szCs w:val="24"/>
        </w:rPr>
        <w:t xml:space="preserve"> teritorij</w:t>
      </w:r>
      <w:r w:rsidR="00513046">
        <w:rPr>
          <w:sz w:val="24"/>
          <w:szCs w:val="24"/>
        </w:rPr>
        <w:t>a</w:t>
      </w:r>
      <w:r w:rsidR="00D33DDD">
        <w:rPr>
          <w:sz w:val="24"/>
          <w:szCs w:val="24"/>
        </w:rPr>
        <w:t>.</w:t>
      </w:r>
    </w:p>
    <w:p w:rsidR="00C220D0" w:rsidRPr="004660D5" w:rsidRDefault="00C220D0" w:rsidP="00C220D0">
      <w:pPr>
        <w:ind w:firstLine="720"/>
        <w:jc w:val="both"/>
        <w:rPr>
          <w:sz w:val="24"/>
          <w:szCs w:val="24"/>
        </w:rPr>
      </w:pPr>
      <w:r w:rsidRPr="004660D5">
        <w:rPr>
          <w:sz w:val="24"/>
          <w:szCs w:val="24"/>
        </w:rPr>
        <w:t>Teikiame svarstyti šį sprendimo projektą.</w:t>
      </w:r>
    </w:p>
    <w:p w:rsidR="00654923" w:rsidRDefault="00654923" w:rsidP="00C220D0">
      <w:pPr>
        <w:ind w:firstLine="720"/>
        <w:jc w:val="both"/>
        <w:rPr>
          <w:sz w:val="24"/>
          <w:szCs w:val="24"/>
        </w:rPr>
      </w:pPr>
    </w:p>
    <w:p w:rsidR="006B2CF6" w:rsidRDefault="006B2CF6" w:rsidP="00C220D0">
      <w:pPr>
        <w:ind w:firstLine="720"/>
        <w:jc w:val="both"/>
        <w:rPr>
          <w:sz w:val="24"/>
          <w:szCs w:val="24"/>
        </w:rPr>
      </w:pPr>
      <w:r>
        <w:rPr>
          <w:sz w:val="24"/>
          <w:szCs w:val="24"/>
        </w:rPr>
        <w:t>PRIDEDAMA:</w:t>
      </w:r>
    </w:p>
    <w:p w:rsidR="00547EA5" w:rsidRPr="00BD154D" w:rsidRDefault="00D35BEE" w:rsidP="00BD154D">
      <w:pPr>
        <w:pStyle w:val="Sraopastraipa"/>
        <w:numPr>
          <w:ilvl w:val="0"/>
          <w:numId w:val="1"/>
        </w:numPr>
        <w:jc w:val="both"/>
        <w:rPr>
          <w:sz w:val="24"/>
          <w:szCs w:val="24"/>
        </w:rPr>
      </w:pPr>
      <w:r>
        <w:rPr>
          <w:sz w:val="24"/>
          <w:szCs w:val="24"/>
        </w:rPr>
        <w:t xml:space="preserve">2018-05-24 </w:t>
      </w:r>
      <w:r w:rsidR="00A06002">
        <w:rPr>
          <w:sz w:val="24"/>
          <w:szCs w:val="24"/>
        </w:rPr>
        <w:t xml:space="preserve"> </w:t>
      </w:r>
      <w:r w:rsidR="00055424">
        <w:rPr>
          <w:sz w:val="24"/>
          <w:szCs w:val="24"/>
        </w:rPr>
        <w:t>Statinio apžiūros aktas Nr.20, 3 aktai.</w:t>
      </w:r>
    </w:p>
    <w:p w:rsidR="007E0FBE" w:rsidRDefault="007E0FBE" w:rsidP="00C220D0">
      <w:pPr>
        <w:jc w:val="both"/>
        <w:rPr>
          <w:sz w:val="24"/>
          <w:szCs w:val="24"/>
        </w:rPr>
      </w:pPr>
    </w:p>
    <w:p w:rsidR="00055424" w:rsidRDefault="00055424" w:rsidP="00C220D0">
      <w:pPr>
        <w:jc w:val="both"/>
        <w:rPr>
          <w:sz w:val="24"/>
          <w:szCs w:val="24"/>
        </w:rPr>
      </w:pPr>
    </w:p>
    <w:p w:rsidR="007E0FBE" w:rsidRDefault="007E0FBE" w:rsidP="00C220D0">
      <w:pPr>
        <w:jc w:val="both"/>
        <w:rPr>
          <w:sz w:val="24"/>
          <w:szCs w:val="24"/>
        </w:rPr>
      </w:pPr>
    </w:p>
    <w:p w:rsidR="00C220D0" w:rsidRPr="004660D5" w:rsidRDefault="00C220D0" w:rsidP="00C220D0">
      <w:pPr>
        <w:jc w:val="both"/>
        <w:rPr>
          <w:sz w:val="24"/>
          <w:szCs w:val="24"/>
        </w:rPr>
      </w:pPr>
      <w:r w:rsidRPr="004660D5">
        <w:rPr>
          <w:sz w:val="24"/>
          <w:szCs w:val="24"/>
        </w:rPr>
        <w:t>Turto skyriaus vedėja</w:t>
      </w:r>
      <w:r w:rsidR="002D3647">
        <w:rPr>
          <w:sz w:val="24"/>
          <w:szCs w:val="24"/>
        </w:rPr>
        <w:t>s</w:t>
      </w:r>
      <w:r w:rsidRPr="004660D5">
        <w:rPr>
          <w:sz w:val="24"/>
          <w:szCs w:val="24"/>
        </w:rPr>
        <w:tab/>
      </w:r>
      <w:r w:rsidRPr="004660D5">
        <w:rPr>
          <w:sz w:val="24"/>
          <w:szCs w:val="24"/>
        </w:rPr>
        <w:tab/>
      </w:r>
      <w:r w:rsidRPr="004660D5">
        <w:rPr>
          <w:sz w:val="24"/>
          <w:szCs w:val="24"/>
        </w:rPr>
        <w:tab/>
      </w:r>
      <w:r w:rsidRPr="004660D5">
        <w:rPr>
          <w:sz w:val="24"/>
          <w:szCs w:val="24"/>
        </w:rPr>
        <w:tab/>
        <w:t xml:space="preserve">                  </w:t>
      </w:r>
      <w:r w:rsidR="002D3647">
        <w:rPr>
          <w:sz w:val="24"/>
          <w:szCs w:val="24"/>
        </w:rPr>
        <w:t>Edvardas Simokaitis</w:t>
      </w:r>
    </w:p>
    <w:sectPr w:rsidR="00C220D0" w:rsidRPr="004660D5" w:rsidSect="007E0FBE">
      <w:pgSz w:w="11907" w:h="16839" w:code="9"/>
      <w:pgMar w:top="907" w:right="567" w:bottom="907" w:left="1701" w:header="567" w:footer="1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249" w:rsidRDefault="00655249" w:rsidP="00C220D0">
      <w:r>
        <w:separator/>
      </w:r>
    </w:p>
  </w:endnote>
  <w:endnote w:type="continuationSeparator" w:id="0">
    <w:p w:rsidR="00655249" w:rsidRDefault="00655249" w:rsidP="00C22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249" w:rsidRDefault="00655249" w:rsidP="00C220D0">
      <w:r>
        <w:separator/>
      </w:r>
    </w:p>
  </w:footnote>
  <w:footnote w:type="continuationSeparator" w:id="0">
    <w:p w:rsidR="00655249" w:rsidRDefault="00655249" w:rsidP="00C22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7054C6"/>
    <w:multiLevelType w:val="hybridMultilevel"/>
    <w:tmpl w:val="0F5EF6B2"/>
    <w:lvl w:ilvl="0" w:tplc="1A76827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0D0"/>
    <w:rsid w:val="00001336"/>
    <w:rsid w:val="000329A2"/>
    <w:rsid w:val="0004557C"/>
    <w:rsid w:val="00055424"/>
    <w:rsid w:val="00063DF1"/>
    <w:rsid w:val="00085BC0"/>
    <w:rsid w:val="00086755"/>
    <w:rsid w:val="00087D43"/>
    <w:rsid w:val="000972E4"/>
    <w:rsid w:val="000C7363"/>
    <w:rsid w:val="000D2C79"/>
    <w:rsid w:val="000D5DD5"/>
    <w:rsid w:val="000F13CF"/>
    <w:rsid w:val="000F4A44"/>
    <w:rsid w:val="00102522"/>
    <w:rsid w:val="00110637"/>
    <w:rsid w:val="001163C1"/>
    <w:rsid w:val="00122E21"/>
    <w:rsid w:val="001363A5"/>
    <w:rsid w:val="00181BC2"/>
    <w:rsid w:val="001C4985"/>
    <w:rsid w:val="001C6B17"/>
    <w:rsid w:val="001E0339"/>
    <w:rsid w:val="001F1FFA"/>
    <w:rsid w:val="00204ABC"/>
    <w:rsid w:val="002125CA"/>
    <w:rsid w:val="00222A4B"/>
    <w:rsid w:val="00233B75"/>
    <w:rsid w:val="0026099D"/>
    <w:rsid w:val="002650F9"/>
    <w:rsid w:val="0029207F"/>
    <w:rsid w:val="002B228B"/>
    <w:rsid w:val="002C5410"/>
    <w:rsid w:val="002D00AF"/>
    <w:rsid w:val="002D32A3"/>
    <w:rsid w:val="002D3647"/>
    <w:rsid w:val="002F5561"/>
    <w:rsid w:val="0032323B"/>
    <w:rsid w:val="00342AD2"/>
    <w:rsid w:val="0034348E"/>
    <w:rsid w:val="00344924"/>
    <w:rsid w:val="00353BC7"/>
    <w:rsid w:val="0036693A"/>
    <w:rsid w:val="00380D9D"/>
    <w:rsid w:val="003929F9"/>
    <w:rsid w:val="00394C96"/>
    <w:rsid w:val="003E0D99"/>
    <w:rsid w:val="003E7542"/>
    <w:rsid w:val="00411086"/>
    <w:rsid w:val="00461679"/>
    <w:rsid w:val="0046276F"/>
    <w:rsid w:val="00474C70"/>
    <w:rsid w:val="004B03F1"/>
    <w:rsid w:val="00512E13"/>
    <w:rsid w:val="00513046"/>
    <w:rsid w:val="00547EA5"/>
    <w:rsid w:val="00562835"/>
    <w:rsid w:val="00575C15"/>
    <w:rsid w:val="0058081C"/>
    <w:rsid w:val="00592A0D"/>
    <w:rsid w:val="005B740F"/>
    <w:rsid w:val="005E449B"/>
    <w:rsid w:val="005F162E"/>
    <w:rsid w:val="00600FBB"/>
    <w:rsid w:val="006018D9"/>
    <w:rsid w:val="0061595B"/>
    <w:rsid w:val="00631076"/>
    <w:rsid w:val="00654923"/>
    <w:rsid w:val="00655249"/>
    <w:rsid w:val="00656229"/>
    <w:rsid w:val="00664E77"/>
    <w:rsid w:val="0068001A"/>
    <w:rsid w:val="0069113B"/>
    <w:rsid w:val="00695DE0"/>
    <w:rsid w:val="006B2CF6"/>
    <w:rsid w:val="006C0598"/>
    <w:rsid w:val="006E3432"/>
    <w:rsid w:val="006E5375"/>
    <w:rsid w:val="00705FDF"/>
    <w:rsid w:val="00720935"/>
    <w:rsid w:val="0073072A"/>
    <w:rsid w:val="00786EDE"/>
    <w:rsid w:val="007C1AA5"/>
    <w:rsid w:val="007C4264"/>
    <w:rsid w:val="007E0FBE"/>
    <w:rsid w:val="007E2198"/>
    <w:rsid w:val="0081032F"/>
    <w:rsid w:val="00821A6F"/>
    <w:rsid w:val="00821B3E"/>
    <w:rsid w:val="00830125"/>
    <w:rsid w:val="0085156C"/>
    <w:rsid w:val="00856F9A"/>
    <w:rsid w:val="00863913"/>
    <w:rsid w:val="00884485"/>
    <w:rsid w:val="008A59C6"/>
    <w:rsid w:val="008C4919"/>
    <w:rsid w:val="008D522A"/>
    <w:rsid w:val="009002F9"/>
    <w:rsid w:val="0090650F"/>
    <w:rsid w:val="009179F5"/>
    <w:rsid w:val="00933E37"/>
    <w:rsid w:val="009351B7"/>
    <w:rsid w:val="00956C8F"/>
    <w:rsid w:val="00973D62"/>
    <w:rsid w:val="009841F9"/>
    <w:rsid w:val="009875B7"/>
    <w:rsid w:val="009C125F"/>
    <w:rsid w:val="009C32F8"/>
    <w:rsid w:val="00A06002"/>
    <w:rsid w:val="00A27821"/>
    <w:rsid w:val="00A3054C"/>
    <w:rsid w:val="00A358A6"/>
    <w:rsid w:val="00A40C3D"/>
    <w:rsid w:val="00A8005A"/>
    <w:rsid w:val="00A87404"/>
    <w:rsid w:val="00A92648"/>
    <w:rsid w:val="00AA2B43"/>
    <w:rsid w:val="00AA61CA"/>
    <w:rsid w:val="00AB5978"/>
    <w:rsid w:val="00AD07D6"/>
    <w:rsid w:val="00AD40CE"/>
    <w:rsid w:val="00AD5A1A"/>
    <w:rsid w:val="00B047CA"/>
    <w:rsid w:val="00B25886"/>
    <w:rsid w:val="00B31574"/>
    <w:rsid w:val="00B40806"/>
    <w:rsid w:val="00B473C5"/>
    <w:rsid w:val="00B5377A"/>
    <w:rsid w:val="00B60A88"/>
    <w:rsid w:val="00B93A3E"/>
    <w:rsid w:val="00BA737A"/>
    <w:rsid w:val="00BC03CF"/>
    <w:rsid w:val="00BC7239"/>
    <w:rsid w:val="00BD154D"/>
    <w:rsid w:val="00BF0F21"/>
    <w:rsid w:val="00BF2005"/>
    <w:rsid w:val="00BF60B5"/>
    <w:rsid w:val="00C220D0"/>
    <w:rsid w:val="00C605A6"/>
    <w:rsid w:val="00C624ED"/>
    <w:rsid w:val="00C6532A"/>
    <w:rsid w:val="00C6750A"/>
    <w:rsid w:val="00C974FC"/>
    <w:rsid w:val="00CA6557"/>
    <w:rsid w:val="00CA6D2F"/>
    <w:rsid w:val="00CA7601"/>
    <w:rsid w:val="00CC261D"/>
    <w:rsid w:val="00CE6E51"/>
    <w:rsid w:val="00D33DDD"/>
    <w:rsid w:val="00D35BEE"/>
    <w:rsid w:val="00D376A7"/>
    <w:rsid w:val="00D41074"/>
    <w:rsid w:val="00D85056"/>
    <w:rsid w:val="00DA03E1"/>
    <w:rsid w:val="00DB20A2"/>
    <w:rsid w:val="00DB6D35"/>
    <w:rsid w:val="00DC6070"/>
    <w:rsid w:val="00DD0BE2"/>
    <w:rsid w:val="00DD5357"/>
    <w:rsid w:val="00DE4E69"/>
    <w:rsid w:val="00DF1471"/>
    <w:rsid w:val="00E37ED0"/>
    <w:rsid w:val="00E42360"/>
    <w:rsid w:val="00E45AC2"/>
    <w:rsid w:val="00E504E0"/>
    <w:rsid w:val="00E91820"/>
    <w:rsid w:val="00EC07CF"/>
    <w:rsid w:val="00EE4C0D"/>
    <w:rsid w:val="00F421DD"/>
    <w:rsid w:val="00F6016C"/>
    <w:rsid w:val="00F60863"/>
    <w:rsid w:val="00F65B2E"/>
    <w:rsid w:val="00F66C2C"/>
    <w:rsid w:val="00F96525"/>
    <w:rsid w:val="00FA12B6"/>
    <w:rsid w:val="00FB2FBB"/>
    <w:rsid w:val="00FB6DA2"/>
    <w:rsid w:val="00FB79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6345D"/>
  <w15:docId w15:val="{69B942BF-4C42-4DD0-9DCF-D7AE57073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220D0"/>
    <w:pPr>
      <w:spacing w:after="0" w:line="240" w:lineRule="auto"/>
    </w:pPr>
    <w:rPr>
      <w:rFonts w:ascii="Times New Roman" w:eastAsia="Times New Roman" w:hAnsi="Times New Roman" w:cs="Times New Roman"/>
      <w:sz w:val="2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C220D0"/>
    <w:pPr>
      <w:tabs>
        <w:tab w:val="center" w:pos="4986"/>
        <w:tab w:val="right" w:pos="9972"/>
      </w:tabs>
    </w:pPr>
  </w:style>
  <w:style w:type="character" w:customStyle="1" w:styleId="AntratsDiagrama">
    <w:name w:val="Antraštės Diagrama"/>
    <w:basedOn w:val="Numatytasispastraiposriftas"/>
    <w:link w:val="Antrats"/>
    <w:uiPriority w:val="99"/>
    <w:rsid w:val="00C220D0"/>
    <w:rPr>
      <w:rFonts w:ascii="Times New Roman" w:eastAsia="Times New Roman" w:hAnsi="Times New Roman" w:cs="Times New Roman"/>
      <w:sz w:val="20"/>
      <w:szCs w:val="20"/>
      <w:lang w:eastAsia="lt-LT"/>
    </w:rPr>
  </w:style>
  <w:style w:type="paragraph" w:styleId="Pavadinimas">
    <w:name w:val="Title"/>
    <w:basedOn w:val="prastasis"/>
    <w:link w:val="PavadinimasDiagrama"/>
    <w:qFormat/>
    <w:rsid w:val="00C220D0"/>
    <w:pPr>
      <w:jc w:val="center"/>
    </w:pPr>
    <w:rPr>
      <w:b/>
      <w:bCs/>
      <w:sz w:val="24"/>
      <w:szCs w:val="24"/>
      <w:lang w:eastAsia="en-US"/>
    </w:rPr>
  </w:style>
  <w:style w:type="character" w:customStyle="1" w:styleId="PavadinimasDiagrama">
    <w:name w:val="Pavadinimas Diagrama"/>
    <w:basedOn w:val="Numatytasispastraiposriftas"/>
    <w:link w:val="Pavadinimas"/>
    <w:rsid w:val="00C220D0"/>
    <w:rPr>
      <w:rFonts w:ascii="Times New Roman" w:eastAsia="Times New Roman" w:hAnsi="Times New Roman" w:cs="Times New Roman"/>
      <w:b/>
      <w:bCs/>
      <w:sz w:val="24"/>
      <w:szCs w:val="24"/>
    </w:rPr>
  </w:style>
  <w:style w:type="paragraph" w:styleId="Porat">
    <w:name w:val="footer"/>
    <w:basedOn w:val="prastasis"/>
    <w:link w:val="PoratDiagrama"/>
    <w:uiPriority w:val="99"/>
    <w:unhideWhenUsed/>
    <w:rsid w:val="00C220D0"/>
    <w:pPr>
      <w:tabs>
        <w:tab w:val="center" w:pos="4819"/>
        <w:tab w:val="right" w:pos="9638"/>
      </w:tabs>
    </w:pPr>
  </w:style>
  <w:style w:type="character" w:customStyle="1" w:styleId="PoratDiagrama">
    <w:name w:val="Poraštė Diagrama"/>
    <w:basedOn w:val="Numatytasispastraiposriftas"/>
    <w:link w:val="Porat"/>
    <w:uiPriority w:val="99"/>
    <w:rsid w:val="00C220D0"/>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EC07C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C07CF"/>
    <w:rPr>
      <w:rFonts w:ascii="Segoe UI" w:eastAsia="Times New Roman" w:hAnsi="Segoe UI" w:cs="Segoe UI"/>
      <w:sz w:val="18"/>
      <w:szCs w:val="18"/>
      <w:lang w:eastAsia="lt-LT"/>
    </w:rPr>
  </w:style>
  <w:style w:type="paragraph" w:styleId="Sraopastraipa">
    <w:name w:val="List Paragraph"/>
    <w:basedOn w:val="prastasis"/>
    <w:uiPriority w:val="34"/>
    <w:qFormat/>
    <w:rsid w:val="00BD15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1487</Words>
  <Characters>848</Characters>
  <Application>Microsoft Office Word</Application>
  <DocSecurity>4</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Edvardas Simokaitis</dc:creator>
  <cp:lastModifiedBy>Deimante Buteniene</cp:lastModifiedBy>
  <cp:revision>2</cp:revision>
  <cp:lastPrinted>2017-08-22T07:17:00Z</cp:lastPrinted>
  <dcterms:created xsi:type="dcterms:W3CDTF">2019-07-02T13:08:00Z</dcterms:created>
  <dcterms:modified xsi:type="dcterms:W3CDTF">2019-07-02T13:08:00Z</dcterms:modified>
</cp:coreProperties>
</file>