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FDC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A68FDC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A68FDC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A68FDCB" w14:textId="77777777" w:rsidR="00A55BB0" w:rsidRPr="001D3C7E" w:rsidRDefault="00446AC7" w:rsidP="00A55BB0">
      <w:pPr>
        <w:jc w:val="center"/>
      </w:pPr>
      <w:r w:rsidRPr="001D3C7E">
        <w:rPr>
          <w:b/>
          <w:caps/>
        </w:rPr>
        <w:t xml:space="preserve">DĖL </w:t>
      </w:r>
      <w:r w:rsidR="00A55BB0">
        <w:rPr>
          <w:b/>
          <w:caps/>
        </w:rPr>
        <w:t xml:space="preserve">klaipėdos </w:t>
      </w:r>
      <w:r w:rsidR="00DB7025">
        <w:rPr>
          <w:b/>
          <w:caps/>
        </w:rPr>
        <w:t>JŪRŲ KADETŲ MOKYKLOS</w:t>
      </w:r>
      <w:r w:rsidR="00A55BB0">
        <w:rPr>
          <w:b/>
          <w:caps/>
        </w:rPr>
        <w:t xml:space="preserve"> ugdymo </w:t>
      </w:r>
      <w:r w:rsidR="00DB7025">
        <w:rPr>
          <w:b/>
          <w:caps/>
        </w:rPr>
        <w:t xml:space="preserve">ORGANIZAVIMO </w:t>
      </w:r>
      <w:r w:rsidR="00A55BB0">
        <w:rPr>
          <w:b/>
          <w:caps/>
        </w:rPr>
        <w:t>tvarkos aprašo patvirtinimo</w:t>
      </w:r>
    </w:p>
    <w:p w14:paraId="7A68FDCD" w14:textId="77777777" w:rsidR="00446AC7" w:rsidRDefault="00446AC7" w:rsidP="003077A5">
      <w:pPr>
        <w:jc w:val="center"/>
      </w:pPr>
    </w:p>
    <w:bookmarkStart w:id="1" w:name="registravimoDataIlga"/>
    <w:p w14:paraId="7A68FDC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T1-217</w:t>
      </w:r>
      <w:bookmarkEnd w:id="2"/>
    </w:p>
    <w:p w14:paraId="7A68FDC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A68FDD0" w14:textId="77777777" w:rsidR="00446AC7" w:rsidRPr="00062FFE" w:rsidRDefault="00446AC7" w:rsidP="003077A5">
      <w:pPr>
        <w:jc w:val="center"/>
      </w:pPr>
    </w:p>
    <w:p w14:paraId="7A68FDD2" w14:textId="77777777" w:rsidR="00A55BB0" w:rsidRDefault="00A55BB0" w:rsidP="003077A5">
      <w:pPr>
        <w:jc w:val="center"/>
      </w:pPr>
    </w:p>
    <w:p w14:paraId="7A68FDD3" w14:textId="3941F57C" w:rsidR="00A55BB0" w:rsidRPr="00FE53B6" w:rsidRDefault="00A55BB0" w:rsidP="00A55BB0">
      <w:pPr>
        <w:tabs>
          <w:tab w:val="left" w:pos="912"/>
        </w:tabs>
        <w:ind w:firstLine="709"/>
        <w:jc w:val="both"/>
      </w:pPr>
      <w:r w:rsidRPr="00FE53B6">
        <w:t xml:space="preserve">Vadovaudamasi Lietuvos Respublikos vietos savivaldos įstatymo </w:t>
      </w:r>
      <w:r>
        <w:rPr>
          <w:color w:val="000000"/>
        </w:rPr>
        <w:t>6 straipsnio 10 punktu, 7 straipsnio 7 punkt</w:t>
      </w:r>
      <w:r w:rsidR="00B7127B">
        <w:rPr>
          <w:color w:val="000000"/>
        </w:rPr>
        <w:t>u</w:t>
      </w:r>
      <w:r w:rsidR="00843009">
        <w:rPr>
          <w:color w:val="000000"/>
        </w:rPr>
        <w:t xml:space="preserve"> </w:t>
      </w:r>
      <w:r>
        <w:rPr>
          <w:color w:val="000000"/>
        </w:rPr>
        <w:t xml:space="preserve">ir Klaipėdos miesto savivaldybės bendrojo ugdymo mokyklų tinklo pertvarkos 2016–2020 metų bendrojo plano, patvirtinto Klaipėdos miesto savivaldybės tarybos 2016 m. balandžio 28 d. sprendimu Nr. T2-119 „Dėl Klaipėdos miesto savivaldybės bendrojo ugdymo mokyklų tinklo pertvarkos 2016–2020 metų bendrojo plano patvirtinimo“, </w:t>
      </w:r>
      <w:r>
        <w:t>priedo 1.</w:t>
      </w:r>
      <w:r w:rsidR="00B7127B">
        <w:t>1</w:t>
      </w:r>
      <w:r>
        <w:t>.1</w:t>
      </w:r>
      <w:r w:rsidR="00B430E3">
        <w:t>8</w:t>
      </w:r>
      <w:r>
        <w:t xml:space="preserve"> papunkčiu, </w:t>
      </w:r>
      <w:r w:rsidRPr="00FE53B6">
        <w:t xml:space="preserve">Klaipėdos miesto savivaldybės taryba </w:t>
      </w:r>
      <w:r w:rsidRPr="00FE53B6">
        <w:rPr>
          <w:spacing w:val="60"/>
        </w:rPr>
        <w:t>nusprendži</w:t>
      </w:r>
      <w:r w:rsidRPr="00FE53B6">
        <w:t>a:</w:t>
      </w:r>
    </w:p>
    <w:p w14:paraId="7A68FDD4" w14:textId="77777777" w:rsidR="00A55BB0" w:rsidRDefault="00A55BB0" w:rsidP="00A55BB0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1. Patvirtinti Klaipėdos jūrų kadetų mokyklos ugdymo </w:t>
      </w:r>
      <w:r w:rsidR="00DB7025">
        <w:rPr>
          <w:bCs/>
        </w:rPr>
        <w:t xml:space="preserve">organizavimo </w:t>
      </w:r>
      <w:r>
        <w:rPr>
          <w:bCs/>
        </w:rPr>
        <w:t>tvarkos aprašą (pridedama).</w:t>
      </w:r>
    </w:p>
    <w:p w14:paraId="7A68FDD5" w14:textId="77777777" w:rsidR="00A55BB0" w:rsidRPr="00480883" w:rsidRDefault="00A55BB0" w:rsidP="00A55BB0">
      <w:pPr>
        <w:ind w:firstLine="720"/>
        <w:jc w:val="both"/>
      </w:pPr>
      <w:r>
        <w:t xml:space="preserve">2. Skelbti šį sprendimą Teisės aktų registre ir </w:t>
      </w:r>
      <w:r w:rsidRPr="00480883">
        <w:t xml:space="preserve">Klaipėdos miesto savivaldybės interneto </w:t>
      </w:r>
      <w:r>
        <w:t>svetainėje</w:t>
      </w:r>
      <w:r w:rsidRPr="00480883">
        <w:t>.</w:t>
      </w:r>
    </w:p>
    <w:p w14:paraId="7A68FDD6" w14:textId="77777777" w:rsidR="00A55BB0" w:rsidRDefault="00A55BB0" w:rsidP="003077A5">
      <w:pPr>
        <w:jc w:val="center"/>
      </w:pPr>
    </w:p>
    <w:p w14:paraId="7A68FDD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A68FDDA" w14:textId="77777777" w:rsidTr="00165FB0">
        <w:tc>
          <w:tcPr>
            <w:tcW w:w="6629" w:type="dxa"/>
            <w:shd w:val="clear" w:color="auto" w:fill="auto"/>
          </w:tcPr>
          <w:p w14:paraId="7A68FDD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A68FDD9" w14:textId="77777777" w:rsidR="00BB15A1" w:rsidRDefault="00BB15A1" w:rsidP="00181E3E">
            <w:pPr>
              <w:jc w:val="right"/>
            </w:pPr>
          </w:p>
        </w:tc>
      </w:tr>
    </w:tbl>
    <w:p w14:paraId="7A68FDDB" w14:textId="77777777" w:rsidR="00446AC7" w:rsidRDefault="00446AC7" w:rsidP="003077A5">
      <w:pPr>
        <w:jc w:val="both"/>
      </w:pPr>
    </w:p>
    <w:p w14:paraId="7A68FDD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7A68FDDF" w14:textId="77777777" w:rsidTr="00165FB0">
        <w:tc>
          <w:tcPr>
            <w:tcW w:w="6629" w:type="dxa"/>
            <w:shd w:val="clear" w:color="auto" w:fill="auto"/>
          </w:tcPr>
          <w:p w14:paraId="7A68FDDD" w14:textId="77777777" w:rsidR="00BB15A1" w:rsidRDefault="00BB15A1" w:rsidP="00E574D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574D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A68FDDE" w14:textId="77777777" w:rsidR="00BB15A1" w:rsidRDefault="00E574DE" w:rsidP="00E574DE">
            <w:pPr>
              <w:jc w:val="right"/>
            </w:pPr>
            <w:r>
              <w:t xml:space="preserve">  Gintaras Neniškis</w:t>
            </w:r>
          </w:p>
        </w:tc>
      </w:tr>
    </w:tbl>
    <w:p w14:paraId="7A68FDE0" w14:textId="77777777" w:rsidR="00BB15A1" w:rsidRDefault="00BB15A1" w:rsidP="003077A5">
      <w:pPr>
        <w:tabs>
          <w:tab w:val="left" w:pos="7560"/>
        </w:tabs>
        <w:jc w:val="both"/>
      </w:pPr>
    </w:p>
    <w:p w14:paraId="7A68FDE1" w14:textId="77777777" w:rsidR="00446AC7" w:rsidRDefault="00446AC7" w:rsidP="003077A5">
      <w:pPr>
        <w:tabs>
          <w:tab w:val="left" w:pos="7560"/>
        </w:tabs>
        <w:jc w:val="both"/>
      </w:pPr>
    </w:p>
    <w:p w14:paraId="7A68FDE2" w14:textId="77777777" w:rsidR="00446AC7" w:rsidRDefault="00446AC7" w:rsidP="003077A5">
      <w:pPr>
        <w:tabs>
          <w:tab w:val="left" w:pos="7560"/>
        </w:tabs>
        <w:jc w:val="both"/>
      </w:pPr>
    </w:p>
    <w:p w14:paraId="7A68FDE3" w14:textId="77777777" w:rsidR="00446AC7" w:rsidRDefault="00446AC7" w:rsidP="003077A5">
      <w:pPr>
        <w:tabs>
          <w:tab w:val="left" w:pos="7560"/>
        </w:tabs>
        <w:jc w:val="both"/>
      </w:pPr>
    </w:p>
    <w:p w14:paraId="7A68FDE4" w14:textId="77777777" w:rsidR="00446AC7" w:rsidRDefault="00446AC7" w:rsidP="003077A5">
      <w:pPr>
        <w:jc w:val="both"/>
      </w:pPr>
    </w:p>
    <w:p w14:paraId="7A68FDE5" w14:textId="77777777" w:rsidR="00EB4B96" w:rsidRDefault="00EB4B96" w:rsidP="003077A5">
      <w:pPr>
        <w:jc w:val="both"/>
      </w:pPr>
    </w:p>
    <w:p w14:paraId="7A68FDE6" w14:textId="77777777" w:rsidR="00EB4B96" w:rsidRDefault="00EB4B96" w:rsidP="003077A5">
      <w:pPr>
        <w:jc w:val="both"/>
      </w:pPr>
    </w:p>
    <w:p w14:paraId="7A68FDE7" w14:textId="77777777" w:rsidR="00EB4B96" w:rsidRDefault="00EB4B96" w:rsidP="003077A5">
      <w:pPr>
        <w:jc w:val="both"/>
      </w:pPr>
    </w:p>
    <w:p w14:paraId="7A68FDE8" w14:textId="77777777" w:rsidR="00EB4B96" w:rsidRDefault="00EB4B96" w:rsidP="003077A5">
      <w:pPr>
        <w:jc w:val="both"/>
      </w:pPr>
    </w:p>
    <w:p w14:paraId="7A68FDE9" w14:textId="77777777" w:rsidR="00EB4B96" w:rsidRDefault="00EB4B96" w:rsidP="003077A5">
      <w:pPr>
        <w:jc w:val="both"/>
      </w:pPr>
    </w:p>
    <w:p w14:paraId="7A68FDEA" w14:textId="77777777" w:rsidR="00EB4B96" w:rsidRDefault="00EB4B96" w:rsidP="003077A5">
      <w:pPr>
        <w:jc w:val="both"/>
      </w:pPr>
    </w:p>
    <w:p w14:paraId="7A68FDEB" w14:textId="77777777" w:rsidR="00EB4B96" w:rsidRDefault="00EB4B96" w:rsidP="003077A5">
      <w:pPr>
        <w:jc w:val="both"/>
      </w:pPr>
    </w:p>
    <w:p w14:paraId="7A68FDEC" w14:textId="77777777" w:rsidR="00EB4B96" w:rsidRDefault="00EB4B96" w:rsidP="003077A5">
      <w:pPr>
        <w:jc w:val="both"/>
      </w:pPr>
    </w:p>
    <w:p w14:paraId="7A68FDED" w14:textId="77777777" w:rsidR="00EB4B96" w:rsidRDefault="00EB4B96" w:rsidP="003077A5">
      <w:pPr>
        <w:jc w:val="both"/>
      </w:pPr>
    </w:p>
    <w:p w14:paraId="7A68FDEE" w14:textId="77777777" w:rsidR="00EB4B96" w:rsidRDefault="00EB4B96" w:rsidP="003077A5">
      <w:pPr>
        <w:jc w:val="both"/>
      </w:pPr>
    </w:p>
    <w:p w14:paraId="7A68FDEF" w14:textId="77777777" w:rsidR="00EB4B96" w:rsidRDefault="00EB4B96" w:rsidP="003077A5">
      <w:pPr>
        <w:jc w:val="both"/>
      </w:pPr>
    </w:p>
    <w:p w14:paraId="7A68FDF0" w14:textId="77777777" w:rsidR="001853D9" w:rsidRDefault="001853D9" w:rsidP="003077A5">
      <w:pPr>
        <w:jc w:val="both"/>
      </w:pPr>
    </w:p>
    <w:p w14:paraId="7A68FDF1" w14:textId="77777777" w:rsidR="008D749C" w:rsidRDefault="008D749C" w:rsidP="003077A5">
      <w:pPr>
        <w:jc w:val="both"/>
      </w:pPr>
    </w:p>
    <w:p w14:paraId="7A68FDF2" w14:textId="77777777" w:rsidR="008D749C" w:rsidRDefault="008D749C" w:rsidP="003077A5">
      <w:pPr>
        <w:jc w:val="both"/>
      </w:pPr>
    </w:p>
    <w:p w14:paraId="7A68FDF3" w14:textId="77777777" w:rsidR="001853D9" w:rsidRDefault="001853D9" w:rsidP="001853D9">
      <w:pPr>
        <w:jc w:val="both"/>
      </w:pPr>
      <w:r>
        <w:t>Parengė</w:t>
      </w:r>
    </w:p>
    <w:p w14:paraId="7A68FDF4" w14:textId="77777777" w:rsidR="001853D9" w:rsidRDefault="00E574DE" w:rsidP="001853D9">
      <w:pPr>
        <w:jc w:val="both"/>
      </w:pPr>
      <w:r>
        <w:t>Švietimo skyriaus vyriausioji specialistė</w:t>
      </w:r>
    </w:p>
    <w:p w14:paraId="7A68FDF5" w14:textId="77777777" w:rsidR="00E574DE" w:rsidRDefault="00E574DE" w:rsidP="001853D9">
      <w:pPr>
        <w:jc w:val="both"/>
      </w:pPr>
    </w:p>
    <w:p w14:paraId="7A68FDF6" w14:textId="77777777" w:rsidR="001853D9" w:rsidRDefault="00E574DE" w:rsidP="001853D9">
      <w:pPr>
        <w:jc w:val="both"/>
      </w:pPr>
      <w:r>
        <w:t>Vida Bubliauskienė</w:t>
      </w:r>
      <w:r w:rsidR="001853D9">
        <w:t>, tel. 39 6</w:t>
      </w:r>
      <w:r>
        <w:t>1</w:t>
      </w:r>
      <w:r w:rsidR="001853D9">
        <w:t xml:space="preserve"> </w:t>
      </w:r>
      <w:r>
        <w:t>45</w:t>
      </w:r>
    </w:p>
    <w:p w14:paraId="7A68FDF7" w14:textId="77777777" w:rsidR="00DD6F1A" w:rsidRDefault="00E574DE" w:rsidP="001853D9">
      <w:pPr>
        <w:jc w:val="both"/>
      </w:pPr>
      <w:r>
        <w:t>2019-06-</w:t>
      </w:r>
      <w:r w:rsidR="00A301D5">
        <w:t>1</w:t>
      </w:r>
      <w:r w:rsidR="00637707">
        <w:t>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8FDFA" w14:textId="77777777" w:rsidR="00F42A76" w:rsidRDefault="00F42A76">
      <w:r>
        <w:separator/>
      </w:r>
    </w:p>
  </w:endnote>
  <w:endnote w:type="continuationSeparator" w:id="0">
    <w:p w14:paraId="7A68FDF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FDF8" w14:textId="77777777" w:rsidR="00F42A76" w:rsidRDefault="00F42A76">
      <w:r>
        <w:separator/>
      </w:r>
    </w:p>
  </w:footnote>
  <w:footnote w:type="continuationSeparator" w:id="0">
    <w:p w14:paraId="7A68FDF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FDF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68FDF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FDF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B702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A68FDF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FE0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68FE0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707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6FAC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009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1D5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5BB0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17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0E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127B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B7025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574DE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8FDC8"/>
  <w15:docId w15:val="{4E3F8A79-BA20-40DF-8AC5-E83A86D2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2019-07-03T13:31:00Z</dcterms:created>
  <dcterms:modified xsi:type="dcterms:W3CDTF">2019-07-03T13:31:00Z</dcterms:modified>
</cp:coreProperties>
</file>