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rugpjūčio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T1-263</w:t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6D1B42" w:rsidRPr="006D1B42" w:rsidRDefault="00314A98" w:rsidP="0006079E">
      <w:pPr>
        <w:jc w:val="center"/>
        <w:rPr>
          <w:b/>
        </w:rPr>
      </w:pPr>
      <w:r w:rsidRPr="009D065D">
        <w:rPr>
          <w:b/>
        </w:rPr>
        <w:t xml:space="preserve">KLAIPĖDOS MIESTO </w:t>
      </w:r>
      <w:r>
        <w:rPr>
          <w:b/>
        </w:rPr>
        <w:t xml:space="preserve">SAVIVALDYBĖS NUOSAVYBĖN PERDUODAMO ILGALAIKIO TURTO </w:t>
      </w:r>
      <w:r w:rsidRPr="009D065D">
        <w:rPr>
          <w:b/>
        </w:rPr>
        <w:t>SĄRAŠAS</w:t>
      </w:r>
    </w:p>
    <w:p w:rsidR="006D1B42" w:rsidRDefault="006D1B42" w:rsidP="0006079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57"/>
        <w:gridCol w:w="870"/>
        <w:gridCol w:w="1398"/>
        <w:gridCol w:w="1440"/>
        <w:gridCol w:w="1360"/>
      </w:tblGrid>
      <w:tr w:rsidR="00314A98" w:rsidRPr="00F57DF7" w:rsidTr="002205DA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Pr="00F57DF7" w:rsidRDefault="00314A98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Eil. Nr.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314A98" w:rsidRPr="00F57DF7" w:rsidRDefault="00314A98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14A98" w:rsidRPr="00F57DF7" w:rsidRDefault="00314A98" w:rsidP="002205DA">
            <w:pPr>
              <w:jc w:val="center"/>
              <w:rPr>
                <w:b/>
              </w:rPr>
            </w:pPr>
            <w:r>
              <w:rPr>
                <w:b/>
              </w:rPr>
              <w:t>Kiekis</w:t>
            </w:r>
            <w:r w:rsidRPr="00F57DF7">
              <w:rPr>
                <w:b/>
              </w:rPr>
              <w:t xml:space="preserve">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14A98" w:rsidRPr="00F57DF7" w:rsidRDefault="00314A98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Vieneto įsigijimo vertė 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4A98" w:rsidRPr="00F57DF7" w:rsidRDefault="00314A98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Bendra įsigijimo vertė 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4A98" w:rsidRPr="00F57DF7" w:rsidRDefault="00314A98" w:rsidP="002205DA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</w:t>
            </w:r>
            <w:r w:rsidRPr="00F57DF7">
              <w:rPr>
                <w:b/>
              </w:rPr>
              <w:t>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Pr="00217860" w:rsidRDefault="00314A98" w:rsidP="00314A98">
            <w:pPr>
              <w:jc w:val="center"/>
            </w:pPr>
            <w: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Stacionarusis kompiuteris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HP EliteOne 800 G4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701,80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4210,80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4210,80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Stacionarusis kompiuteris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HP ProOne 440 G4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653,40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44431,20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44431,20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Bevielio ryšio prieigos įrenginys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Check Point Secure Gateway 770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744,15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2976,60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2976,60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Bevielio ryšio prieigos įrenginys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FortiWifi-50E-2R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586,85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5868,50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5868,50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Liečiamas terminalas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ASUS Zen AiO 27 Z272SDT-BA020R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5484,93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5484,93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5484,93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Spausdintuvas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3D Zortrax M200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1668,59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1668,59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1668,59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Darbo stotis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CELSIUS W580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1942,05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1942,05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1942,05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Darbo stotis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CELSIUS W580 su priedais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2418,79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2418,79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2418,79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Grafinė planšetė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WACOM Intuos Pro L Paper North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589,27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589,27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589,27</w:t>
            </w:r>
          </w:p>
        </w:tc>
      </w:tr>
      <w:tr w:rsidR="00314A98" w:rsidRPr="00217860" w:rsidTr="002F7FC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Stacionarusis kompiuteris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AiO tipo Fujitsu ESPRIMO K558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901,45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901,45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901,45</w:t>
            </w:r>
          </w:p>
        </w:tc>
      </w:tr>
      <w:tr w:rsidR="00314A98" w:rsidRPr="00217860" w:rsidTr="00E53A6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11.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Programinė įranga, atstatanti kompiuterio operacinės sistemos konfigūraciją ir nustatymus </w:t>
            </w:r>
            <w:r w:rsidR="00D158EC" w:rsidRP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Faronics Deep Freeze Enterprise</w:t>
            </w:r>
            <w:r w:rsidR="00D158EC" w:rsidRP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63,65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381,90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381,90</w:t>
            </w:r>
          </w:p>
        </w:tc>
      </w:tr>
      <w:tr w:rsidR="00314A98" w:rsidRPr="00217860" w:rsidTr="00E53A6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12.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7B14B0" w:rsidRDefault="00314A98" w:rsidP="00314A98">
            <w:pPr>
              <w:rPr>
                <w:lang w:eastAsia="lt-LT"/>
              </w:rPr>
            </w:pPr>
            <w:r w:rsidRPr="007B14B0">
              <w:rPr>
                <w:lang w:eastAsia="lt-LT"/>
              </w:rPr>
              <w:t xml:space="preserve">Biuro paketų programinė įranga </w:t>
            </w:r>
            <w:r w:rsidR="00D158EC" w:rsidRPr="007B14B0">
              <w:rPr>
                <w:lang w:eastAsia="lt-LT"/>
              </w:rPr>
              <w:t>„</w:t>
            </w:r>
            <w:r w:rsidRPr="007B14B0">
              <w:rPr>
                <w:lang w:eastAsia="lt-LT"/>
              </w:rPr>
              <w:t xml:space="preserve">Microsoft Office 2019 </w:t>
            </w:r>
            <w:r w:rsidR="007B14B0" w:rsidRPr="007B14B0">
              <w:rPr>
                <w:lang w:eastAsia="lt-LT"/>
              </w:rPr>
              <w:t>Standard</w:t>
            </w:r>
            <w:r w:rsidR="00D158EC" w:rsidRPr="007B14B0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101,97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611,82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611,82</w:t>
            </w:r>
          </w:p>
        </w:tc>
      </w:tr>
      <w:tr w:rsidR="00314A98" w:rsidRPr="00217860" w:rsidTr="00E53A6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13.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7B14B0" w:rsidRDefault="00075EA4" w:rsidP="00314A98">
            <w:pPr>
              <w:rPr>
                <w:lang w:eastAsia="lt-LT"/>
              </w:rPr>
            </w:pPr>
            <w:r w:rsidRPr="007B14B0">
              <w:rPr>
                <w:lang w:eastAsia="lt-LT"/>
              </w:rPr>
              <w:t>Programinė įranga „</w:t>
            </w:r>
            <w:r w:rsidR="00314A98" w:rsidRPr="007B14B0">
              <w:rPr>
                <w:lang w:eastAsia="lt-LT"/>
              </w:rPr>
              <w:t xml:space="preserve">Microsoft Office 2019 </w:t>
            </w:r>
            <w:r w:rsidR="007B14B0" w:rsidRPr="007B14B0">
              <w:rPr>
                <w:lang w:eastAsia="lt-LT"/>
              </w:rPr>
              <w:t>Standard</w:t>
            </w:r>
            <w:r w:rsidRPr="007B14B0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104,04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520,20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520,20</w:t>
            </w:r>
          </w:p>
        </w:tc>
      </w:tr>
      <w:tr w:rsidR="00314A98" w:rsidRPr="00217860" w:rsidTr="00E53A6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14A98" w:rsidRDefault="00314A98" w:rsidP="00314A98">
            <w:pPr>
              <w:jc w:val="center"/>
            </w:pPr>
            <w:r>
              <w:t>14.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7B14B0" w:rsidRDefault="00075EA4" w:rsidP="00314A98">
            <w:pPr>
              <w:rPr>
                <w:lang w:eastAsia="lt-LT"/>
              </w:rPr>
            </w:pPr>
            <w:r w:rsidRPr="007B14B0">
              <w:rPr>
                <w:lang w:eastAsia="lt-LT"/>
              </w:rPr>
              <w:t>Programinė įranga „</w:t>
            </w:r>
            <w:r w:rsidR="00314A98" w:rsidRPr="007B14B0">
              <w:rPr>
                <w:lang w:eastAsia="lt-LT"/>
              </w:rPr>
              <w:t xml:space="preserve">Microsoft Office 2019 </w:t>
            </w:r>
            <w:r w:rsidR="007B14B0" w:rsidRPr="007B14B0">
              <w:rPr>
                <w:lang w:eastAsia="lt-LT"/>
              </w:rPr>
              <w:t>Standard</w:t>
            </w:r>
            <w:r w:rsidRPr="007B14B0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103,09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6907,03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8" w:rsidRPr="00075EA4" w:rsidRDefault="00314A98" w:rsidP="00314A98">
            <w:pPr>
              <w:jc w:val="center"/>
              <w:rPr>
                <w:lang w:eastAsia="lt-LT"/>
              </w:rPr>
            </w:pPr>
            <w:r w:rsidRPr="00075EA4">
              <w:rPr>
                <w:lang w:eastAsia="lt-LT"/>
              </w:rPr>
              <w:t>6907,03</w:t>
            </w:r>
          </w:p>
        </w:tc>
      </w:tr>
      <w:tr w:rsidR="00314A98" w:rsidRPr="00217860" w:rsidTr="002205DA">
        <w:trPr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14A98" w:rsidRPr="00075EA4" w:rsidRDefault="00314A98" w:rsidP="00314A98">
            <w:pPr>
              <w:jc w:val="center"/>
              <w:rPr>
                <w:b/>
              </w:rPr>
            </w:pPr>
            <w:r w:rsidRPr="00075EA4">
              <w:rPr>
                <w:b/>
              </w:rPr>
              <w:t>Iš viso: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14A98" w:rsidRPr="00075EA4" w:rsidRDefault="007B4736" w:rsidP="00314A98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14A98" w:rsidRPr="00075EA4" w:rsidRDefault="007B4736" w:rsidP="00314A9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14A98" w:rsidRPr="00075EA4" w:rsidRDefault="007B4736" w:rsidP="00314A98">
            <w:pPr>
              <w:jc w:val="center"/>
              <w:rPr>
                <w:b/>
              </w:rPr>
            </w:pPr>
            <w:r w:rsidRPr="007B4736">
              <w:rPr>
                <w:b/>
              </w:rPr>
              <w:t>78913,13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4A98" w:rsidRPr="00075EA4" w:rsidRDefault="007B4736" w:rsidP="00314A98">
            <w:pPr>
              <w:jc w:val="center"/>
              <w:rPr>
                <w:b/>
              </w:rPr>
            </w:pPr>
            <w:r w:rsidRPr="007B4736">
              <w:rPr>
                <w:b/>
              </w:rPr>
              <w:t>78913,13</w:t>
            </w:r>
          </w:p>
        </w:tc>
      </w:tr>
    </w:tbl>
    <w:p w:rsidR="00981859" w:rsidRDefault="00981859" w:rsidP="00314A98">
      <w:pPr>
        <w:jc w:val="both"/>
      </w:pPr>
    </w:p>
    <w:p w:rsidR="00314A98" w:rsidRDefault="00314A98" w:rsidP="00314A98">
      <w:pPr>
        <w:jc w:val="center"/>
        <w:rPr>
          <w:b/>
        </w:rPr>
      </w:pPr>
      <w:r w:rsidRPr="009D065D">
        <w:rPr>
          <w:b/>
        </w:rPr>
        <w:t xml:space="preserve">KLAIPĖDOS MIESTO </w:t>
      </w:r>
      <w:r>
        <w:rPr>
          <w:b/>
        </w:rPr>
        <w:t xml:space="preserve">SAVIVALDYBĖS NUOSAVYBĖN PERDUODAMO TRUMPALAIKIO TURTO </w:t>
      </w:r>
      <w:r w:rsidRPr="009D065D">
        <w:rPr>
          <w:b/>
        </w:rPr>
        <w:t>SĄRAŠAS</w:t>
      </w:r>
    </w:p>
    <w:p w:rsidR="008E7DAF" w:rsidRDefault="008E7DAF" w:rsidP="00314A9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433"/>
        <w:gridCol w:w="870"/>
        <w:gridCol w:w="1398"/>
        <w:gridCol w:w="1440"/>
      </w:tblGrid>
      <w:tr w:rsidR="00D158EC" w:rsidRPr="00F57DF7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Pr="00F57DF7" w:rsidRDefault="00D158EC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Eil. Nr.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D158EC" w:rsidRPr="00F57DF7" w:rsidRDefault="00D158EC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158EC" w:rsidRPr="00F57DF7" w:rsidRDefault="00D158EC" w:rsidP="002205DA">
            <w:pPr>
              <w:jc w:val="center"/>
              <w:rPr>
                <w:b/>
              </w:rPr>
            </w:pPr>
            <w:r>
              <w:rPr>
                <w:b/>
              </w:rPr>
              <w:t>Kiekis</w:t>
            </w:r>
            <w:r w:rsidRPr="00F57DF7">
              <w:rPr>
                <w:b/>
              </w:rPr>
              <w:t xml:space="preserve"> vnt.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8EC" w:rsidRPr="00F57DF7" w:rsidRDefault="00D158EC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Vieneto įsigijimo vertė 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8EC" w:rsidRPr="00F57DF7" w:rsidRDefault="00D158EC" w:rsidP="002205DA">
            <w:pPr>
              <w:jc w:val="center"/>
              <w:rPr>
                <w:b/>
              </w:rPr>
            </w:pPr>
            <w:r w:rsidRPr="00F57DF7">
              <w:rPr>
                <w:b/>
              </w:rPr>
              <w:t>Bendra įsigijimo vertė (</w:t>
            </w:r>
            <w:r>
              <w:rPr>
                <w:b/>
              </w:rPr>
              <w:t>Eur</w:t>
            </w:r>
            <w:r w:rsidRPr="00F57DF7">
              <w:rPr>
                <w:b/>
              </w:rPr>
              <w:t>)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Pr="00217860" w:rsidRDefault="00D158EC" w:rsidP="00D158EC">
            <w:pPr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>Daugiafunkcinis įrenginys</w:t>
            </w:r>
            <w:r w:rsidR="00075EA4">
              <w:rPr>
                <w:lang w:eastAsia="lt-LT"/>
              </w:rPr>
              <w:t xml:space="preserve"> „</w:t>
            </w:r>
            <w:r w:rsidRPr="00075EA4">
              <w:rPr>
                <w:lang w:eastAsia="lt-LT"/>
              </w:rPr>
              <w:t>Triuph-Adler P-3527w</w:t>
            </w:r>
            <w:r w:rsid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244,42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3421,88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Projektorius </w:t>
            </w:r>
            <w:r w:rsidR="00075EA4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ViewSonic PJD7528HD</w:t>
            </w:r>
            <w:r w:rsidR="00075EA4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349,69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4895,66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Konstruktorius </w:t>
            </w:r>
            <w:r w:rsidR="00316668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PROFI Electronic</w:t>
            </w:r>
            <w:r w:rsidR="00316668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107,69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107,69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lastRenderedPageBreak/>
              <w:t>4.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Konstruktorius </w:t>
            </w:r>
            <w:r w:rsidR="00316668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PROFI Mechanic Static 2</w:t>
            </w:r>
            <w:r w:rsidR="00316668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91,96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91,96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Konstruktorius </w:t>
            </w:r>
            <w:r w:rsidR="00316668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PROFI Pneumatic 3</w:t>
            </w:r>
            <w:r w:rsidR="00316668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107,69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107,69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Konstruktorius </w:t>
            </w:r>
            <w:r w:rsidR="00316668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PROFI Oeco Energy</w:t>
            </w:r>
            <w:r w:rsidR="00316668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101,64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101,64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Konstruktorius </w:t>
            </w:r>
            <w:r w:rsidR="00316668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PROFI Optics</w:t>
            </w:r>
            <w:r w:rsidR="00316668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85,91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85,91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Negatyvų ir nuotraukų skaitmeninimo skeneris </w:t>
            </w:r>
            <w:r w:rsidR="00316668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EPSON Perfection V600 Photo</w:t>
            </w:r>
            <w:r w:rsidR="00316668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234,74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234,74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Rašalinis spausdintuvas nuotraukoms </w:t>
            </w:r>
            <w:r w:rsidR="00316668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EPSON L850</w:t>
            </w:r>
            <w:r w:rsidR="00316668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326,70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326,70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360 laipsnių kamera </w:t>
            </w:r>
            <w:r w:rsidR="00EA4D3D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Samsung Gear 360</w:t>
            </w:r>
            <w:r w:rsidR="00EA4D3D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116,16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116,16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EA4D3D" w:rsidP="00D158EC">
            <w:pPr>
              <w:rPr>
                <w:lang w:eastAsia="lt-LT"/>
              </w:rPr>
            </w:pPr>
            <w:r>
              <w:rPr>
                <w:lang w:eastAsia="lt-LT"/>
              </w:rPr>
              <w:t>„</w:t>
            </w:r>
            <w:r w:rsidR="00D158EC" w:rsidRPr="00075EA4">
              <w:rPr>
                <w:lang w:eastAsia="lt-LT"/>
              </w:rPr>
              <w:t>Web tipo FHD</w:t>
            </w:r>
            <w:r w:rsidR="00253352">
              <w:rPr>
                <w:lang w:eastAsia="lt-LT"/>
              </w:rPr>
              <w:t>“</w:t>
            </w:r>
            <w:r w:rsidR="00D158EC" w:rsidRPr="00075EA4">
              <w:rPr>
                <w:lang w:eastAsia="lt-LT"/>
              </w:rPr>
              <w:t xml:space="preserve"> kamera </w:t>
            </w:r>
            <w:r w:rsidR="00253352">
              <w:rPr>
                <w:lang w:eastAsia="lt-LT"/>
              </w:rPr>
              <w:t>„</w:t>
            </w:r>
            <w:r w:rsidR="00D158EC" w:rsidRPr="00075EA4">
              <w:rPr>
                <w:lang w:eastAsia="lt-LT"/>
              </w:rPr>
              <w:t>Logitech HD Pro Webcam C920</w:t>
            </w:r>
            <w:r w:rsidR="00253352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101,64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101,64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Planšetinio tipo kompiuteris </w:t>
            </w:r>
            <w:r w:rsidR="00253352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Huawei MediaPad M5 Lite 10" WIFI</w:t>
            </w:r>
            <w:r w:rsidR="00253352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271,04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542,08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Konstruktorius </w:t>
            </w:r>
            <w:r w:rsidR="00253352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LEGO MINDSTORMS EV3 Core Set</w:t>
            </w:r>
            <w:r w:rsidR="00253352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427,13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1708,52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 xml:space="preserve">Konstruktorius </w:t>
            </w:r>
            <w:r w:rsidR="00253352">
              <w:rPr>
                <w:lang w:eastAsia="lt-LT"/>
              </w:rPr>
              <w:t>„</w:t>
            </w:r>
            <w:r w:rsidRPr="00075EA4">
              <w:rPr>
                <w:lang w:eastAsia="lt-LT"/>
              </w:rPr>
              <w:t>LEGO Education WeDo 2,0</w:t>
            </w:r>
            <w:r w:rsidR="00253352"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175,45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350,90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>Mikrokompiuterio rinkinys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166,98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333,96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>Programuojamo mikrokontrolerio rinkinys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266,20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798,60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rPr>
                <w:lang w:eastAsia="lt-LT"/>
              </w:rPr>
            </w:pPr>
            <w:r w:rsidRPr="00075EA4">
              <w:rPr>
                <w:lang w:eastAsia="lt-LT"/>
              </w:rPr>
              <w:t>Kompiuteriuko rinkinys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79,86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159,72</w:t>
            </w:r>
          </w:p>
        </w:tc>
      </w:tr>
      <w:tr w:rsidR="00D158EC" w:rsidRPr="00217860" w:rsidTr="00044B06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158EC" w:rsidRDefault="00D158EC" w:rsidP="00D158EC">
            <w:pPr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7B14B0" w:rsidP="00D158EC">
            <w:pPr>
              <w:rPr>
                <w:lang w:eastAsia="lt-LT"/>
              </w:rPr>
            </w:pPr>
            <w:r>
              <w:rPr>
                <w:lang w:eastAsia="lt-LT"/>
              </w:rPr>
              <w:t>Edukacinė programuojama</w:t>
            </w:r>
            <w:r w:rsidR="00D158EC" w:rsidRPr="00075EA4">
              <w:rPr>
                <w:lang w:eastAsia="lt-LT"/>
              </w:rPr>
              <w:t xml:space="preserve"> </w:t>
            </w:r>
            <w:r w:rsidRPr="007B14B0">
              <w:rPr>
                <w:lang w:eastAsia="lt-LT"/>
              </w:rPr>
              <w:t>bepilotė skraidyklė</w:t>
            </w:r>
            <w:r w:rsidR="00D158EC" w:rsidRPr="00075EA4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„</w:t>
            </w:r>
            <w:r w:rsidR="00D158EC" w:rsidRPr="00075EA4">
              <w:rPr>
                <w:lang w:eastAsia="lt-LT"/>
              </w:rPr>
              <w:t>RYZE Tech-DJI Tello</w:t>
            </w:r>
            <w:r>
              <w:rPr>
                <w:lang w:eastAsia="lt-LT"/>
              </w:rPr>
              <w:t>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139,15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EC" w:rsidRPr="00075EA4" w:rsidRDefault="00D158EC" w:rsidP="00D158EC">
            <w:pPr>
              <w:jc w:val="center"/>
              <w:rPr>
                <w:color w:val="000000"/>
                <w:lang w:eastAsia="lt-LT"/>
              </w:rPr>
            </w:pPr>
            <w:r w:rsidRPr="00075EA4">
              <w:rPr>
                <w:color w:val="000000"/>
                <w:lang w:eastAsia="lt-LT"/>
              </w:rPr>
              <w:t>278,30</w:t>
            </w:r>
          </w:p>
        </w:tc>
      </w:tr>
      <w:tr w:rsidR="00D158EC" w:rsidRPr="00217860" w:rsidTr="00D158EC">
        <w:trPr>
          <w:jc w:val="center"/>
        </w:trPr>
        <w:tc>
          <w:tcPr>
            <w:tcW w:w="6070" w:type="dxa"/>
            <w:gridSpan w:val="2"/>
            <w:shd w:val="clear" w:color="auto" w:fill="auto"/>
            <w:vAlign w:val="center"/>
          </w:tcPr>
          <w:p w:rsidR="00D158EC" w:rsidRPr="00075EA4" w:rsidRDefault="00D158EC" w:rsidP="00D158EC">
            <w:pPr>
              <w:jc w:val="center"/>
              <w:rPr>
                <w:b/>
              </w:rPr>
            </w:pPr>
            <w:r w:rsidRPr="00075EA4">
              <w:rPr>
                <w:b/>
              </w:rPr>
              <w:t>Iš viso: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158EC" w:rsidRPr="00075EA4" w:rsidRDefault="007B4736" w:rsidP="00D158E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8EC" w:rsidRPr="00075EA4" w:rsidRDefault="007B4736" w:rsidP="00D158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158EC" w:rsidRPr="00075EA4" w:rsidRDefault="007B4736" w:rsidP="00D158EC">
            <w:pPr>
              <w:jc w:val="center"/>
              <w:rPr>
                <w:b/>
              </w:rPr>
            </w:pPr>
            <w:r w:rsidRPr="007B4736">
              <w:rPr>
                <w:b/>
              </w:rPr>
              <w:t>13763,75</w:t>
            </w:r>
          </w:p>
        </w:tc>
      </w:tr>
    </w:tbl>
    <w:p w:rsidR="008E7DAF" w:rsidRDefault="008E7DAF" w:rsidP="00314A98">
      <w:pPr>
        <w:jc w:val="center"/>
      </w:pPr>
    </w:p>
    <w:sectPr w:rsidR="008E7DAF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84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4B06"/>
    <w:rsid w:val="0006079E"/>
    <w:rsid w:val="00075EA4"/>
    <w:rsid w:val="00253352"/>
    <w:rsid w:val="00314A98"/>
    <w:rsid w:val="00316668"/>
    <w:rsid w:val="0044347A"/>
    <w:rsid w:val="004476DD"/>
    <w:rsid w:val="00523484"/>
    <w:rsid w:val="00597EE8"/>
    <w:rsid w:val="005F495C"/>
    <w:rsid w:val="006D1B42"/>
    <w:rsid w:val="00713B47"/>
    <w:rsid w:val="007B14B0"/>
    <w:rsid w:val="007B180C"/>
    <w:rsid w:val="007B4736"/>
    <w:rsid w:val="008354D5"/>
    <w:rsid w:val="008E6E82"/>
    <w:rsid w:val="008E7DAF"/>
    <w:rsid w:val="00981859"/>
    <w:rsid w:val="00984DE8"/>
    <w:rsid w:val="00A06545"/>
    <w:rsid w:val="00AF7D08"/>
    <w:rsid w:val="00B750B6"/>
    <w:rsid w:val="00CA4D3B"/>
    <w:rsid w:val="00CD329B"/>
    <w:rsid w:val="00D158EC"/>
    <w:rsid w:val="00E33871"/>
    <w:rsid w:val="00EA4D3D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3DA2"/>
  <w15:docId w15:val="{5DF9F4F0-773A-4E55-978F-9D0E3A17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1846</Words>
  <Characters>1053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2019-08-28T07:36:00Z</dcterms:created>
  <dcterms:modified xsi:type="dcterms:W3CDTF">2019-08-28T07:36:00Z</dcterms:modified>
</cp:coreProperties>
</file>