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A1" w:rsidRPr="00C51B75" w:rsidRDefault="00EF5FE6" w:rsidP="007A49A1">
      <w:pPr>
        <w:jc w:val="right"/>
        <w:rPr>
          <w:rFonts w:ascii="Times New Roman" w:hAnsi="Times New Roman" w:cs="Times New Roman"/>
          <w:sz w:val="24"/>
          <w:szCs w:val="24"/>
        </w:rPr>
      </w:pPr>
      <w:r w:rsidRPr="00C51B75">
        <w:rPr>
          <w:rFonts w:ascii="Times New Roman" w:hAnsi="Times New Roman" w:cs="Times New Roman"/>
          <w:sz w:val="24"/>
          <w:szCs w:val="24"/>
        </w:rPr>
        <w:t xml:space="preserve">PATVIRTINTA </w:t>
      </w:r>
    </w:p>
    <w:p w:rsidR="00EF5FE6" w:rsidRPr="00C51B75" w:rsidRDefault="00EB7E61" w:rsidP="007A49A1">
      <w:pPr>
        <w:jc w:val="right"/>
        <w:rPr>
          <w:rFonts w:ascii="Times New Roman" w:hAnsi="Times New Roman" w:cs="Times New Roman"/>
          <w:sz w:val="24"/>
          <w:szCs w:val="24"/>
        </w:rPr>
      </w:pPr>
      <w:r>
        <w:rPr>
          <w:rFonts w:ascii="Times New Roman" w:hAnsi="Times New Roman" w:cs="Times New Roman"/>
          <w:sz w:val="24"/>
          <w:szCs w:val="24"/>
        </w:rPr>
        <w:t xml:space="preserve">Klaipėdos miesto integruotų investicijų teritorijos </w:t>
      </w:r>
      <w:r w:rsidR="00EF5FE6" w:rsidRPr="00C51B75">
        <w:rPr>
          <w:rFonts w:ascii="Times New Roman" w:hAnsi="Times New Roman" w:cs="Times New Roman"/>
          <w:sz w:val="24"/>
          <w:szCs w:val="24"/>
        </w:rPr>
        <w:t xml:space="preserve">vietos veiklos grupės </w:t>
      </w:r>
      <w:r>
        <w:rPr>
          <w:rFonts w:ascii="Times New Roman" w:hAnsi="Times New Roman" w:cs="Times New Roman"/>
          <w:sz w:val="24"/>
          <w:szCs w:val="24"/>
        </w:rPr>
        <w:t>valdybos</w:t>
      </w:r>
    </w:p>
    <w:p w:rsidR="00EF5FE6" w:rsidRPr="002E4890" w:rsidRDefault="00EB7E61" w:rsidP="007A49A1">
      <w:pPr>
        <w:jc w:val="right"/>
        <w:rPr>
          <w:rFonts w:ascii="Times New Roman" w:hAnsi="Times New Roman" w:cs="Times New Roman"/>
          <w:i/>
          <w:sz w:val="24"/>
          <w:szCs w:val="24"/>
        </w:rPr>
      </w:pPr>
      <w:r w:rsidRPr="002E4890">
        <w:rPr>
          <w:rFonts w:ascii="Times New Roman" w:hAnsi="Times New Roman" w:cs="Times New Roman"/>
          <w:sz w:val="24"/>
          <w:szCs w:val="24"/>
        </w:rPr>
        <w:t xml:space="preserve">2019 </w:t>
      </w:r>
      <w:r w:rsidR="00EF5FE6" w:rsidRPr="002E4890">
        <w:rPr>
          <w:rFonts w:ascii="Times New Roman" w:hAnsi="Times New Roman" w:cs="Times New Roman"/>
          <w:sz w:val="24"/>
          <w:szCs w:val="24"/>
        </w:rPr>
        <w:t xml:space="preserve">m. </w:t>
      </w:r>
      <w:r w:rsidR="00D36761">
        <w:rPr>
          <w:rFonts w:ascii="Times New Roman" w:hAnsi="Times New Roman" w:cs="Times New Roman"/>
          <w:sz w:val="24"/>
          <w:szCs w:val="24"/>
        </w:rPr>
        <w:t xml:space="preserve">rugsėjo </w:t>
      </w:r>
      <w:r w:rsidR="004302D8">
        <w:rPr>
          <w:rFonts w:ascii="Times New Roman" w:hAnsi="Times New Roman" w:cs="Times New Roman"/>
          <w:sz w:val="24"/>
          <w:szCs w:val="24"/>
        </w:rPr>
        <w:t>27</w:t>
      </w:r>
      <w:r w:rsidR="00EF5FE6" w:rsidRPr="002E4890">
        <w:rPr>
          <w:rFonts w:ascii="Times New Roman" w:hAnsi="Times New Roman" w:cs="Times New Roman"/>
          <w:sz w:val="24"/>
          <w:szCs w:val="24"/>
        </w:rPr>
        <w:t xml:space="preserve"> d. </w:t>
      </w:r>
      <w:r w:rsidR="002E4890" w:rsidRPr="002E4890">
        <w:rPr>
          <w:rFonts w:ascii="Times New Roman" w:hAnsi="Times New Roman" w:cs="Times New Roman"/>
          <w:sz w:val="24"/>
          <w:szCs w:val="24"/>
        </w:rPr>
        <w:t>protokolu</w:t>
      </w:r>
      <w:r w:rsidR="00EF5FE6" w:rsidRPr="002E4890">
        <w:rPr>
          <w:rFonts w:ascii="Times New Roman" w:hAnsi="Times New Roman" w:cs="Times New Roman"/>
          <w:sz w:val="24"/>
          <w:szCs w:val="24"/>
        </w:rPr>
        <w:t xml:space="preserve"> Nr.</w:t>
      </w:r>
      <w:r w:rsidR="00C601C6" w:rsidRPr="002E4890">
        <w:rPr>
          <w:rFonts w:ascii="Times New Roman" w:hAnsi="Times New Roman" w:cs="Times New Roman"/>
          <w:sz w:val="24"/>
          <w:szCs w:val="24"/>
        </w:rPr>
        <w:t xml:space="preserve"> </w:t>
      </w:r>
      <w:r w:rsidR="00D36761">
        <w:rPr>
          <w:rFonts w:ascii="Times New Roman" w:hAnsi="Times New Roman" w:cs="Times New Roman"/>
          <w:sz w:val="24"/>
          <w:szCs w:val="24"/>
        </w:rPr>
        <w:t>4</w:t>
      </w:r>
      <w:r w:rsidR="00472066">
        <w:rPr>
          <w:rFonts w:ascii="Times New Roman" w:hAnsi="Times New Roman" w:cs="Times New Roman"/>
          <w:sz w:val="24"/>
          <w:szCs w:val="24"/>
        </w:rPr>
        <w:t>1</w:t>
      </w:r>
      <w:r w:rsidR="00EF5FE6" w:rsidRPr="002E4890">
        <w:rPr>
          <w:rFonts w:ascii="Times New Roman" w:hAnsi="Times New Roman" w:cs="Times New Roman"/>
          <w:sz w:val="24"/>
          <w:szCs w:val="24"/>
        </w:rPr>
        <w:t xml:space="preserve"> </w:t>
      </w:r>
    </w:p>
    <w:p w:rsidR="00FD1E7B" w:rsidRPr="00C51B75" w:rsidRDefault="00FD1E7B" w:rsidP="00FD1E7B">
      <w:pPr>
        <w:jc w:val="center"/>
        <w:rPr>
          <w:rFonts w:ascii="Times New Roman" w:hAnsi="Times New Roman" w:cs="Times New Roman"/>
          <w:sz w:val="24"/>
          <w:szCs w:val="24"/>
        </w:rPr>
      </w:pPr>
    </w:p>
    <w:p w:rsidR="00FD1E7B" w:rsidRPr="00C51B75" w:rsidRDefault="00EB7E61" w:rsidP="00FD1E7B">
      <w:pPr>
        <w:jc w:val="center"/>
        <w:rPr>
          <w:rFonts w:ascii="Times New Roman" w:hAnsi="Times New Roman" w:cs="Times New Roman"/>
          <w:sz w:val="24"/>
          <w:szCs w:val="24"/>
        </w:rPr>
      </w:pPr>
      <w:r>
        <w:rPr>
          <w:rFonts w:ascii="Times New Roman" w:hAnsi="Times New Roman" w:cs="Times New Roman"/>
          <w:sz w:val="24"/>
          <w:szCs w:val="24"/>
        </w:rPr>
        <w:t>KLAIPĖDOS MIESTO INTEGRUOTŲ INVESTICIJŲ TERITORIJOS VIETOS VEIKLOS GRUPĖ</w:t>
      </w:r>
    </w:p>
    <w:p w:rsidR="00FD1E7B" w:rsidRPr="00C51B75" w:rsidRDefault="00FD1E7B" w:rsidP="00FD1E7B">
      <w:pPr>
        <w:jc w:val="center"/>
        <w:rPr>
          <w:rFonts w:ascii="Times New Roman" w:hAnsi="Times New Roman" w:cs="Times New Roman"/>
          <w:i/>
          <w:sz w:val="24"/>
          <w:szCs w:val="24"/>
        </w:rPr>
      </w:pPr>
      <w:r w:rsidRPr="00C51B75">
        <w:rPr>
          <w:rFonts w:ascii="Times New Roman" w:hAnsi="Times New Roman" w:cs="Times New Roman"/>
          <w:i/>
          <w:sz w:val="24"/>
          <w:szCs w:val="24"/>
        </w:rPr>
        <w:t>(miesto VVG pavadinimas)</w:t>
      </w:r>
    </w:p>
    <w:p w:rsidR="007A49A1" w:rsidRPr="00C51B75" w:rsidRDefault="007A49A1" w:rsidP="007A49A1">
      <w:pPr>
        <w:jc w:val="right"/>
        <w:rPr>
          <w:rFonts w:ascii="Times New Roman" w:hAnsi="Times New Roman" w:cs="Times New Roman"/>
          <w:sz w:val="24"/>
          <w:szCs w:val="24"/>
        </w:rPr>
      </w:pPr>
    </w:p>
    <w:p w:rsidR="003C2621" w:rsidRPr="00C51B75" w:rsidRDefault="00624322" w:rsidP="003C2621">
      <w:pPr>
        <w:jc w:val="center"/>
        <w:rPr>
          <w:rFonts w:ascii="Times New Roman" w:hAnsi="Times New Roman" w:cs="Times New Roman"/>
          <w:sz w:val="24"/>
          <w:szCs w:val="24"/>
        </w:rPr>
      </w:pPr>
      <w:r w:rsidRPr="00C51B75">
        <w:rPr>
          <w:rFonts w:ascii="Times New Roman" w:hAnsi="Times New Roman" w:cs="Times New Roman"/>
          <w:sz w:val="24"/>
          <w:szCs w:val="24"/>
        </w:rPr>
        <w:t>K</w:t>
      </w:r>
      <w:r w:rsidR="007A49A1" w:rsidRPr="00C51B75">
        <w:rPr>
          <w:rFonts w:ascii="Times New Roman" w:hAnsi="Times New Roman" w:cs="Times New Roman"/>
          <w:sz w:val="24"/>
          <w:szCs w:val="24"/>
        </w:rPr>
        <w:t>vietimas teikti projektinius pasiūlymus</w:t>
      </w:r>
      <w:r w:rsidR="00FD1E7B" w:rsidRPr="00C51B75">
        <w:rPr>
          <w:rFonts w:ascii="Times New Roman" w:hAnsi="Times New Roman" w:cs="Times New Roman"/>
          <w:sz w:val="24"/>
          <w:szCs w:val="24"/>
        </w:rPr>
        <w:t xml:space="preserve"> </w:t>
      </w:r>
      <w:r w:rsidR="00FC3F9C" w:rsidRPr="00C51B75">
        <w:rPr>
          <w:rFonts w:ascii="Times New Roman" w:hAnsi="Times New Roman" w:cs="Times New Roman"/>
          <w:sz w:val="24"/>
          <w:szCs w:val="24"/>
        </w:rPr>
        <w:t>pagal</w:t>
      </w:r>
      <w:r w:rsidR="003C2621" w:rsidRPr="00C51B75">
        <w:rPr>
          <w:rFonts w:ascii="Times New Roman" w:hAnsi="Times New Roman" w:cs="Times New Roman"/>
          <w:sz w:val="24"/>
          <w:szCs w:val="24"/>
        </w:rPr>
        <w:t xml:space="preserve"> </w:t>
      </w:r>
      <w:r w:rsidR="00EB7E61">
        <w:rPr>
          <w:rFonts w:ascii="Times New Roman" w:hAnsi="Times New Roman" w:cs="Times New Roman"/>
          <w:sz w:val="24"/>
          <w:szCs w:val="24"/>
        </w:rPr>
        <w:t>Klaipėdos miesto integruotų investicijų teritorijos vietos veiklos grupės 2016-2022 m. vietos plėtros strategiją</w:t>
      </w:r>
    </w:p>
    <w:p w:rsidR="00624322" w:rsidRPr="00C51B75" w:rsidRDefault="003C2621" w:rsidP="003C2621">
      <w:pPr>
        <w:jc w:val="center"/>
        <w:rPr>
          <w:rFonts w:ascii="Times New Roman" w:hAnsi="Times New Roman" w:cs="Times New Roman"/>
          <w:i/>
          <w:sz w:val="24"/>
          <w:szCs w:val="24"/>
        </w:rPr>
      </w:pPr>
      <w:r w:rsidRPr="00C51B75">
        <w:rPr>
          <w:rFonts w:ascii="Times New Roman" w:hAnsi="Times New Roman" w:cs="Times New Roman"/>
          <w:sz w:val="24"/>
          <w:szCs w:val="24"/>
        </w:rPr>
        <w:tab/>
      </w:r>
      <w:r w:rsidRPr="00C51B75">
        <w:rPr>
          <w:rFonts w:ascii="Times New Roman" w:hAnsi="Times New Roman" w:cs="Times New Roman"/>
          <w:sz w:val="24"/>
          <w:szCs w:val="24"/>
        </w:rPr>
        <w:tab/>
      </w:r>
      <w:r w:rsidR="00E90B49" w:rsidRPr="00C51B75">
        <w:rPr>
          <w:rFonts w:ascii="Times New Roman" w:hAnsi="Times New Roman" w:cs="Times New Roman"/>
          <w:sz w:val="24"/>
          <w:szCs w:val="24"/>
        </w:rPr>
        <w:t xml:space="preserve">                                     </w:t>
      </w:r>
      <w:r w:rsidRPr="00C51B75">
        <w:rPr>
          <w:rFonts w:ascii="Times New Roman" w:hAnsi="Times New Roman" w:cs="Times New Roman"/>
          <w:sz w:val="24"/>
          <w:szCs w:val="24"/>
        </w:rPr>
        <w:t>(vietos plėtros strategijos pavadinimas)</w:t>
      </w:r>
    </w:p>
    <w:p w:rsidR="00FD1E7B" w:rsidRPr="00AD3819" w:rsidRDefault="007A49A1" w:rsidP="007A49A1">
      <w:pPr>
        <w:jc w:val="center"/>
        <w:rPr>
          <w:rFonts w:ascii="Times New Roman" w:hAnsi="Times New Roman" w:cs="Times New Roman"/>
          <w:b/>
          <w:sz w:val="24"/>
          <w:szCs w:val="24"/>
          <w:u w:val="single"/>
        </w:rPr>
      </w:pPr>
      <w:r w:rsidRPr="00C51B75">
        <w:rPr>
          <w:rFonts w:ascii="Times New Roman" w:hAnsi="Times New Roman" w:cs="Times New Roman"/>
          <w:sz w:val="24"/>
          <w:szCs w:val="24"/>
        </w:rPr>
        <w:t>Nr.</w:t>
      </w:r>
      <w:r w:rsidR="00AD3819">
        <w:rPr>
          <w:rFonts w:ascii="Times New Roman" w:hAnsi="Times New Roman" w:cs="Times New Roman"/>
          <w:sz w:val="24"/>
          <w:szCs w:val="24"/>
        </w:rPr>
        <w:t xml:space="preserve"> </w:t>
      </w:r>
      <w:r w:rsidR="00F552C6" w:rsidRPr="00F552C6">
        <w:rPr>
          <w:rFonts w:ascii="Times New Roman" w:hAnsi="Times New Roman" w:cs="Times New Roman"/>
          <w:b/>
          <w:bCs/>
          <w:sz w:val="24"/>
          <w:szCs w:val="24"/>
          <w:u w:val="single"/>
        </w:rPr>
        <w:t>2</w:t>
      </w:r>
      <w:r w:rsidR="0099572D">
        <w:rPr>
          <w:rFonts w:ascii="Times New Roman" w:hAnsi="Times New Roman" w:cs="Times New Roman"/>
          <w:b/>
          <w:bCs/>
          <w:sz w:val="24"/>
          <w:szCs w:val="24"/>
          <w:u w:val="single"/>
        </w:rPr>
        <w:t>1</w:t>
      </w:r>
    </w:p>
    <w:p w:rsidR="00FD1E7B" w:rsidRPr="00C51B75" w:rsidRDefault="00FD1E7B" w:rsidP="007A49A1">
      <w:pPr>
        <w:jc w:val="center"/>
        <w:rPr>
          <w:rFonts w:ascii="Times New Roman" w:hAnsi="Times New Roman" w:cs="Times New Roman"/>
          <w:sz w:val="24"/>
          <w:szCs w:val="24"/>
        </w:rPr>
      </w:pPr>
      <w:r w:rsidRPr="00C51B75">
        <w:rPr>
          <w:rFonts w:ascii="Times New Roman" w:hAnsi="Times New Roman" w:cs="Times New Roman"/>
          <w:sz w:val="24"/>
          <w:szCs w:val="24"/>
        </w:rPr>
        <w:t xml:space="preserve"> (kvietimo numeris)</w:t>
      </w:r>
    </w:p>
    <w:p w:rsidR="007A49A1" w:rsidRPr="00C51B75" w:rsidRDefault="007A49A1" w:rsidP="007A49A1">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540"/>
        <w:gridCol w:w="6088"/>
      </w:tblGrid>
      <w:tr w:rsidR="00FD1E7B" w:rsidRPr="00C51B75" w:rsidTr="0083002D">
        <w:tc>
          <w:tcPr>
            <w:tcW w:w="3964" w:type="dxa"/>
          </w:tcPr>
          <w:p w:rsidR="00FC3F9C" w:rsidRPr="00EB7E61" w:rsidRDefault="001421E2" w:rsidP="007A49A1">
            <w:pPr>
              <w:rPr>
                <w:rFonts w:ascii="Times New Roman" w:hAnsi="Times New Roman" w:cs="Times New Roman"/>
                <w:sz w:val="24"/>
                <w:szCs w:val="24"/>
              </w:rPr>
            </w:pPr>
            <w:r w:rsidRPr="00EB7E61">
              <w:rPr>
                <w:rFonts w:ascii="Times New Roman" w:hAnsi="Times New Roman" w:cs="Times New Roman"/>
                <w:sz w:val="24"/>
                <w:szCs w:val="24"/>
              </w:rPr>
              <w:t>Vietos plėtros strategijos veiksmas</w:t>
            </w:r>
            <w:r w:rsidR="003C2621" w:rsidRPr="00EB7E61">
              <w:rPr>
                <w:rFonts w:ascii="Times New Roman" w:hAnsi="Times New Roman" w:cs="Times New Roman"/>
                <w:sz w:val="24"/>
                <w:szCs w:val="24"/>
              </w:rPr>
              <w:t xml:space="preserve"> arba atskiros veiksmo dalys, kuriam/kurioms įgyvendinti skelbiamas kvietimas</w:t>
            </w:r>
          </w:p>
          <w:p w:rsidR="00FC3F9C" w:rsidRPr="00EB7E61" w:rsidRDefault="00FC3F9C" w:rsidP="007A49A1">
            <w:pPr>
              <w:rPr>
                <w:rFonts w:ascii="Times New Roman" w:hAnsi="Times New Roman" w:cs="Times New Roman"/>
                <w:sz w:val="24"/>
                <w:szCs w:val="24"/>
              </w:rPr>
            </w:pPr>
          </w:p>
        </w:tc>
        <w:tc>
          <w:tcPr>
            <w:tcW w:w="5664" w:type="dxa"/>
          </w:tcPr>
          <w:p w:rsidR="00C601C6" w:rsidRPr="00A910F6" w:rsidRDefault="00F552C6" w:rsidP="00C601C6">
            <w:pPr>
              <w:jc w:val="both"/>
              <w:rPr>
                <w:rFonts w:ascii="Times New Roman" w:hAnsi="Times New Roman" w:cs="Times New Roman"/>
                <w:sz w:val="24"/>
                <w:szCs w:val="24"/>
                <w:lang w:eastAsia="lt-LT"/>
              </w:rPr>
            </w:pPr>
            <w:r w:rsidRPr="00A910F6">
              <w:rPr>
                <w:rFonts w:ascii="Times New Roman" w:hAnsi="Times New Roman" w:cs="Times New Roman"/>
                <w:color w:val="000000"/>
                <w:sz w:val="24"/>
                <w:szCs w:val="24"/>
                <w:lang w:eastAsia="lt-LT"/>
              </w:rPr>
              <w:t>2</w:t>
            </w:r>
            <w:r w:rsidR="00EB7E61" w:rsidRPr="00A910F6">
              <w:rPr>
                <w:rFonts w:ascii="Times New Roman" w:hAnsi="Times New Roman" w:cs="Times New Roman"/>
                <w:color w:val="000000"/>
                <w:sz w:val="24"/>
                <w:szCs w:val="24"/>
                <w:lang w:eastAsia="lt-LT"/>
              </w:rPr>
              <w:t xml:space="preserve"> tikslas. </w:t>
            </w:r>
            <w:r w:rsidRPr="00A910F6">
              <w:rPr>
                <w:rFonts w:ascii="Times New Roman" w:hAnsi="Times New Roman" w:cs="Times New Roman"/>
                <w:color w:val="000000"/>
                <w:sz w:val="24"/>
                <w:szCs w:val="24"/>
                <w:lang w:eastAsia="lt-LT"/>
              </w:rPr>
              <w:t>Padėti socialinę atskirtį patiriantiems gyventojams visavertiškai integruotis į visuomenės gyvenimą</w:t>
            </w:r>
            <w:r w:rsidR="00C601C6" w:rsidRPr="00A910F6">
              <w:rPr>
                <w:rFonts w:ascii="Times New Roman" w:hAnsi="Times New Roman" w:cs="Times New Roman"/>
                <w:color w:val="000000"/>
                <w:kern w:val="24"/>
                <w:sz w:val="24"/>
                <w:szCs w:val="24"/>
                <w:lang w:eastAsia="lt-LT"/>
              </w:rPr>
              <w:t>.</w:t>
            </w:r>
          </w:p>
          <w:p w:rsidR="00A910F6" w:rsidRPr="00A910F6" w:rsidRDefault="00A910F6" w:rsidP="005A3ABA">
            <w:pPr>
              <w:rPr>
                <w:rFonts w:ascii="Times New Roman" w:hAnsi="Times New Roman" w:cs="Times New Roman"/>
                <w:color w:val="000000"/>
                <w:sz w:val="24"/>
                <w:szCs w:val="24"/>
                <w:lang w:eastAsia="lt-LT"/>
              </w:rPr>
            </w:pPr>
            <w:r w:rsidRPr="00A910F6">
              <w:rPr>
                <w:rFonts w:ascii="Times New Roman" w:hAnsi="Times New Roman" w:cs="Times New Roman"/>
                <w:bCs/>
                <w:color w:val="000000"/>
                <w:sz w:val="24"/>
                <w:szCs w:val="24"/>
                <w:lang w:eastAsia="lt-LT"/>
              </w:rPr>
              <w:t>2</w:t>
            </w:r>
            <w:r w:rsidRPr="00A910F6">
              <w:rPr>
                <w:rFonts w:ascii="Times New Roman" w:hAnsi="Times New Roman" w:cs="Times New Roman"/>
                <w:b/>
                <w:bCs/>
                <w:color w:val="000000"/>
                <w:sz w:val="24"/>
                <w:szCs w:val="24"/>
                <w:lang w:eastAsia="lt-LT"/>
              </w:rPr>
              <w:t>.</w:t>
            </w:r>
            <w:r w:rsidRPr="00A910F6">
              <w:rPr>
                <w:rFonts w:ascii="Times New Roman" w:hAnsi="Times New Roman" w:cs="Times New Roman"/>
                <w:color w:val="000000"/>
                <w:sz w:val="24"/>
                <w:szCs w:val="24"/>
                <w:lang w:eastAsia="lt-LT"/>
              </w:rPr>
              <w:t xml:space="preserve">3 uždavinys. Teikti pagalbą socialinę atskirtį patiriantiems asmenims, šeimoms ir marginalioms visuomenės grupėms  </w:t>
            </w:r>
          </w:p>
          <w:p w:rsidR="00FD1E7B" w:rsidRPr="00A910F6" w:rsidRDefault="00F552C6" w:rsidP="00A910F6">
            <w:pPr>
              <w:rPr>
                <w:rFonts w:ascii="Times New Roman" w:hAnsi="Times New Roman" w:cs="Times New Roman"/>
                <w:sz w:val="24"/>
                <w:szCs w:val="24"/>
              </w:rPr>
            </w:pPr>
            <w:r w:rsidRPr="00A910F6">
              <w:rPr>
                <w:rFonts w:ascii="Times New Roman" w:hAnsi="Times New Roman" w:cs="Times New Roman"/>
                <w:color w:val="000000"/>
                <w:sz w:val="24"/>
                <w:szCs w:val="24"/>
                <w:lang w:eastAsia="lt-LT"/>
              </w:rPr>
              <w:t>2.</w:t>
            </w:r>
            <w:r w:rsidR="00A910F6" w:rsidRPr="00A910F6">
              <w:rPr>
                <w:rFonts w:ascii="Times New Roman" w:hAnsi="Times New Roman" w:cs="Times New Roman"/>
                <w:color w:val="000000"/>
                <w:sz w:val="24"/>
                <w:szCs w:val="24"/>
                <w:lang w:eastAsia="lt-LT"/>
              </w:rPr>
              <w:t>3</w:t>
            </w:r>
            <w:r w:rsidRPr="00A910F6">
              <w:rPr>
                <w:rFonts w:ascii="Times New Roman" w:hAnsi="Times New Roman" w:cs="Times New Roman"/>
                <w:color w:val="000000"/>
                <w:sz w:val="24"/>
                <w:szCs w:val="24"/>
                <w:lang w:eastAsia="lt-LT"/>
              </w:rPr>
              <w:t xml:space="preserve">.2 veiksmas. </w:t>
            </w:r>
            <w:r w:rsidR="00A910F6" w:rsidRPr="00A910F6">
              <w:rPr>
                <w:rFonts w:ascii="Times New Roman" w:hAnsi="Times New Roman" w:cs="Times New Roman"/>
                <w:color w:val="000000"/>
                <w:sz w:val="24"/>
                <w:szCs w:val="24"/>
                <w:lang w:eastAsia="lt-LT"/>
              </w:rPr>
              <w:t>Socialinės rizikos asmenų (šeimų), tarp jų ir pabėgėlių, integravimo į visuomenės</w:t>
            </w:r>
            <w:r w:rsidR="00A910F6" w:rsidRPr="00A910F6">
              <w:rPr>
                <w:rFonts w:ascii="Times New Roman" w:hAnsi="Times New Roman" w:cs="Times New Roman"/>
                <w:sz w:val="24"/>
                <w:szCs w:val="24"/>
                <w:lang w:eastAsia="lt-LT"/>
              </w:rPr>
              <w:t xml:space="preserve"> gyvenimą iniciatyvų įgyvendinimas</w:t>
            </w:r>
          </w:p>
        </w:tc>
      </w:tr>
      <w:tr w:rsidR="00273869" w:rsidRPr="00C51B75" w:rsidTr="0083002D">
        <w:tc>
          <w:tcPr>
            <w:tcW w:w="3964" w:type="dxa"/>
          </w:tcPr>
          <w:p w:rsidR="00273869" w:rsidRPr="00EB7E61" w:rsidRDefault="00273869" w:rsidP="007A49A1">
            <w:pPr>
              <w:rPr>
                <w:rFonts w:ascii="Times New Roman" w:hAnsi="Times New Roman" w:cs="Times New Roman"/>
                <w:sz w:val="24"/>
                <w:szCs w:val="24"/>
              </w:rPr>
            </w:pPr>
            <w:r>
              <w:rPr>
                <w:rFonts w:ascii="Times New Roman" w:hAnsi="Times New Roman" w:cs="Times New Roman"/>
                <w:sz w:val="24"/>
                <w:szCs w:val="24"/>
              </w:rPr>
              <w:t>Vietos plėtros strategijos teritorija</w:t>
            </w:r>
          </w:p>
        </w:tc>
        <w:tc>
          <w:tcPr>
            <w:tcW w:w="5664" w:type="dxa"/>
          </w:tcPr>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Vietos plėtros strategijos įgyvendinimo teritorija apima  Klaipėdos miesto savivaldybės tarybos  2015 m. liepos 10 d. sprendimu Nr. T2-204 „Dėl Klaipėdos miesto savivaldybės tarybos 2015 m. balandžio 14 d. sprendimo Nr. T2-63 „Dėl pritarimo Klaipėdos miesto 2014–2020 metų integruotų investicijų programos projektui“ pakeitimo“ patvirtintas Klaipėdos miesto tikslinę ir susietą teritorijas:</w:t>
            </w:r>
          </w:p>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Tikslinė teritorija, kuri  sudaro 512 ha,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prie kvietimo pridedamą schemą).</w:t>
            </w:r>
          </w:p>
          <w:p w:rsidR="00273869" w:rsidRP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Susieta teritorija, kuri sudaro 60 ha, jos dalys yra skirtingose miesto dalyse: viena dalis apima Klaipėdos senamiestį, o kita dalis yra Klaipėdos miesto šiaurėje – tai Mažesniųjų brolių ordino Lietuvos šv. Kazimiero provincijos Klaipėdos šv. Pranciškaus Asyžiečio vienuolyno teritorija prie Savanorių prospekto.</w:t>
            </w:r>
          </w:p>
          <w:p w:rsid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Tikslinės ir susietos teritorijų ribų schema, patvirtinta aukščiau minimu Klaipėdos miesto savivaldybės tarybos sprendimu, yra skelbiama </w:t>
            </w:r>
            <w:r w:rsidR="00E53DDB">
              <w:rPr>
                <w:rFonts w:ascii="Times New Roman" w:hAnsi="Times New Roman" w:cs="Times New Roman"/>
                <w:color w:val="000000"/>
                <w:sz w:val="24"/>
                <w:szCs w:val="24"/>
                <w:lang w:eastAsia="lt-LT"/>
              </w:rPr>
              <w:t xml:space="preserve">Klaipėdos miesto integruotų investicijų teritorijos vietos veiklos grupės </w:t>
            </w:r>
            <w:r w:rsidRPr="00273869">
              <w:rPr>
                <w:rFonts w:ascii="Times New Roman" w:hAnsi="Times New Roman" w:cs="Times New Roman"/>
                <w:color w:val="000000"/>
                <w:sz w:val="24"/>
                <w:szCs w:val="24"/>
                <w:lang w:eastAsia="lt-LT"/>
              </w:rPr>
              <w:t>interneto svetainėje</w:t>
            </w:r>
            <w:r w:rsidR="00E53DDB">
              <w:rPr>
                <w:rFonts w:ascii="Times New Roman" w:hAnsi="Times New Roman" w:cs="Times New Roman"/>
                <w:color w:val="000000"/>
                <w:sz w:val="24"/>
                <w:szCs w:val="24"/>
                <w:lang w:eastAsia="lt-LT"/>
              </w:rPr>
              <w:t>. Nuoroda:</w:t>
            </w:r>
            <w:r w:rsidRPr="00273869">
              <w:rPr>
                <w:rFonts w:ascii="Times New Roman" w:hAnsi="Times New Roman" w:cs="Times New Roman"/>
                <w:color w:val="000000"/>
                <w:sz w:val="24"/>
                <w:szCs w:val="24"/>
                <w:lang w:eastAsia="lt-LT"/>
              </w:rPr>
              <w:t xml:space="preserve"> </w:t>
            </w:r>
            <w:hyperlink r:id="rId6" w:history="1">
              <w:r w:rsidR="00E53DDB" w:rsidRPr="009519E6">
                <w:rPr>
                  <w:rStyle w:val="Hipersaitas"/>
                  <w:rFonts w:ascii="Times New Roman" w:hAnsi="Times New Roman" w:cs="Times New Roman"/>
                  <w:sz w:val="24"/>
                  <w:szCs w:val="24"/>
                  <w:lang w:eastAsia="lt-LT"/>
                </w:rPr>
                <w:t>http://www.klaipedosvvg.lt/lt/klaipedos-vvg/</w:t>
              </w:r>
            </w:hyperlink>
            <w:r w:rsidR="00E53DDB">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 xml:space="preserve">  </w:t>
            </w:r>
          </w:p>
        </w:tc>
      </w:tr>
      <w:tr w:rsidR="001421E2" w:rsidRPr="00C51B75" w:rsidTr="0083002D">
        <w:tc>
          <w:tcPr>
            <w:tcW w:w="3964" w:type="dxa"/>
          </w:tcPr>
          <w:p w:rsidR="001421E2" w:rsidRPr="00706E95" w:rsidRDefault="001421E2" w:rsidP="001421E2">
            <w:pPr>
              <w:rPr>
                <w:rFonts w:ascii="Times New Roman" w:hAnsi="Times New Roman" w:cs="Times New Roman"/>
                <w:sz w:val="24"/>
                <w:szCs w:val="24"/>
              </w:rPr>
            </w:pPr>
            <w:r w:rsidRPr="00706E95">
              <w:rPr>
                <w:rFonts w:ascii="Times New Roman" w:hAnsi="Times New Roman" w:cs="Times New Roman"/>
                <w:sz w:val="24"/>
                <w:szCs w:val="24"/>
              </w:rPr>
              <w:t>Atrankos kriterijai</w:t>
            </w:r>
          </w:p>
          <w:p w:rsidR="001421E2" w:rsidRPr="00706E95" w:rsidRDefault="001421E2" w:rsidP="001421E2">
            <w:pPr>
              <w:rPr>
                <w:rFonts w:ascii="Times New Roman" w:hAnsi="Times New Roman" w:cs="Times New Roman"/>
                <w:sz w:val="24"/>
                <w:szCs w:val="24"/>
              </w:rPr>
            </w:pPr>
          </w:p>
          <w:p w:rsidR="001421E2" w:rsidRPr="00706E95" w:rsidRDefault="001421E2" w:rsidP="001421E2">
            <w:pPr>
              <w:rPr>
                <w:rFonts w:ascii="Times New Roman" w:hAnsi="Times New Roman" w:cs="Times New Roman"/>
                <w:sz w:val="24"/>
                <w:szCs w:val="24"/>
              </w:rPr>
            </w:pPr>
          </w:p>
          <w:p w:rsidR="001421E2" w:rsidRPr="00706E95" w:rsidRDefault="001421E2" w:rsidP="001421E2">
            <w:pPr>
              <w:rPr>
                <w:rFonts w:ascii="Times New Roman" w:hAnsi="Times New Roman" w:cs="Times New Roman"/>
                <w:sz w:val="24"/>
                <w:szCs w:val="24"/>
              </w:rPr>
            </w:pPr>
          </w:p>
          <w:p w:rsidR="001421E2" w:rsidRPr="00706E95" w:rsidRDefault="001421E2" w:rsidP="007A49A1">
            <w:pPr>
              <w:rPr>
                <w:rFonts w:ascii="Times New Roman" w:hAnsi="Times New Roman" w:cs="Times New Roman"/>
                <w:sz w:val="24"/>
                <w:szCs w:val="24"/>
              </w:rPr>
            </w:pPr>
          </w:p>
        </w:tc>
        <w:tc>
          <w:tcPr>
            <w:tcW w:w="5664" w:type="dxa"/>
          </w:tcPr>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 Bendrieji vietos plėtros projektinių pasiūlymų administracinės atitikties kriterijai: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1.1. vietos plėtros projektinis pasiūlymas pateiktas kvietime atrankai nustatytu terminu ir būdu;</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1.2. vietos plėtros projektinis pasiūlymas pateiktas pagal aprašo 2 priede pateiktą formą;</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1.3. vietos plėtros projektinis pasiūlymas atitinka kvietime atrankai nustatytus reikalavimus: neviršijama nustatyta didžiausia galima projektui skirti finansavimo lėšų suma, tinkamas vietos plėtros projektinio pasiūlymo pareiškėjas ir partneris(-iai), suplanuotos 8.6.1-ESFA-</w:t>
            </w:r>
            <w:r w:rsidR="00706E95" w:rsidRPr="00706E95">
              <w:rPr>
                <w:rFonts w:ascii="Times New Roman" w:hAnsi="Times New Roman" w:cs="Times New Roman"/>
                <w:sz w:val="24"/>
                <w:szCs w:val="24"/>
              </w:rPr>
              <w:t>T</w:t>
            </w:r>
            <w:r w:rsidRPr="00706E95">
              <w:rPr>
                <w:rFonts w:ascii="Times New Roman" w:hAnsi="Times New Roman" w:cs="Times New Roman"/>
                <w:sz w:val="24"/>
                <w:szCs w:val="24"/>
              </w:rPr>
              <w:t>-9</w:t>
            </w:r>
            <w:r w:rsidR="00706E95" w:rsidRPr="00706E95">
              <w:rPr>
                <w:rFonts w:ascii="Times New Roman" w:hAnsi="Times New Roman" w:cs="Times New Roman"/>
                <w:sz w:val="24"/>
                <w:szCs w:val="24"/>
                <w:lang w:val="en-US"/>
              </w:rPr>
              <w:t>27</w:t>
            </w:r>
            <w:r w:rsidRPr="00706E95">
              <w:rPr>
                <w:rFonts w:ascii="Times New Roman" w:hAnsi="Times New Roman" w:cs="Times New Roman"/>
                <w:sz w:val="24"/>
                <w:szCs w:val="24"/>
              </w:rPr>
              <w:t xml:space="preserve"> priemonės </w:t>
            </w:r>
            <w:r w:rsidR="00706E95" w:rsidRPr="00706E95">
              <w:rPr>
                <w:rFonts w:ascii="Open Sans" w:hAnsi="Open Sans"/>
                <w:sz w:val="24"/>
                <w:szCs w:val="24"/>
                <w:shd w:val="clear" w:color="auto" w:fill="FFFFFF"/>
              </w:rPr>
              <w:t>„Spartesnis vietos plėtros strategijų įgyvendinimas“</w:t>
            </w:r>
            <w:r w:rsidRPr="00706E95">
              <w:rPr>
                <w:rFonts w:ascii="Times New Roman" w:hAnsi="Times New Roman" w:cs="Times New Roman"/>
                <w:sz w:val="24"/>
                <w:szCs w:val="24"/>
              </w:rPr>
              <w:t xml:space="preserve"> (toliau – Priemonė) projektų finansavimo sąlygų apraše (toliau – PFSA) nustatytos remiamos veiklos bei tinkamos finansuoti išlaidos;</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1.4. vietos plėtros projektinis pasiūlymas prisideda prie Priemonės uždavinio „Pagerinti vietines įsidarbinimo galimybes ir didinti bendruomenių socialinę integraciją, išnaudojant vietos bendruomenių, verslo ir vietos valdžios ryšius“ įgyvendinimo ir rezultato bei produkto rodiklių pasiekimo;</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1.5. vietos plėtros projektinis pasiūlymas prisideda prie Klaipėdos miesto integruotų investicijų teritorijos vietos veiklos grupės 2016-2022 metų vietos plėtros strategijos tikslo, uždavinio (-ių) ir veiksmo (-ų) įgyvendinimo, numatytų tikslo rezultato ir veiksmo produktų rodiklių pasiekimo;</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1.6. vietos plėtros projektiniame pasiūlyme numatytas ne mažesnis nei kvietime atrankai nustatytas prisidėjimas nepiniginiu įnašu – savanorišku darbu;</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1.7. pagrįsta, kad rezultatai bus prieinami gyvenamosios vietovės bendruomenei;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1.8. kartu su vietos plėtros projektinis pasiūlymu pateikti kvietime atrankai nurodyti dokumentai.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 Bendrieji vietos plėtros projektinių pasiūlymų naudos ir kokybės kriterijai: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2.1. pagrįsta vietos plėtros projektiniu pasiūlymu sprendžiama problema, nurodytos ir išsamiai aprašytos priežastys, lėmusios projekto įgyvendinimą (skiriama iki 5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2.2. pasirinktas tikslas (-ai), uždavinys (-ai) ir veikla (-os) užtikrina Klaipėdos miesto integruotų investicijų teritorijos vietos veiklos grupės 2016-2022 metų vietos plėtros strategijos veiksmo (-ų) įgyvendinimą (skiriama iki 5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 xml:space="preserve">2.3. pateiktas išsamus visų projekte numatytų veiklų aprašymas, detalizuota, kokiais etapais veiklos bus įgyvendintos, kiek veikloje dalyvaus dalyvių, kokią naudą dalyviai gaus dalyvaudami veikloje (skiriama iki 25 balų).  </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2.4. kiekvienai veiklai nurodyti fiziniai rodikliai ir jų siektinos reikšmės yra realios ir pasiekiamos (skiriama iki  5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2.5. į projektinio pasiūlymo veiklas planuojamas įtraukti dalyvių skaičius (skiriama iki 10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2.5.1.suplanuotas įtraukti dalyvių skaičius yra 15 ir daugiau  (skiriami 2 balai);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2.5.2.suplanuotas įtraukti dalyvių skaičius yra  30 ir daugiau (skiriami 4 balai)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2.5.3.suplanuotas įtraukti dalyvių skaičius yra  50 ir daugiau (skiriama 6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2.5.4.suplanuotas įtraukti dalyvių skaičius yra  80 ir daugiau (skiriama 8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2.5.5.</w:t>
            </w:r>
            <w:r w:rsidR="002B788B" w:rsidRPr="00706E95">
              <w:rPr>
                <w:rFonts w:ascii="Times New Roman" w:hAnsi="Times New Roman" w:cs="Times New Roman"/>
                <w:sz w:val="24"/>
                <w:szCs w:val="24"/>
              </w:rPr>
              <w:t xml:space="preserve"> </w:t>
            </w:r>
            <w:r w:rsidRPr="00706E95">
              <w:rPr>
                <w:rFonts w:ascii="Times New Roman" w:hAnsi="Times New Roman" w:cs="Times New Roman"/>
                <w:sz w:val="24"/>
                <w:szCs w:val="24"/>
              </w:rPr>
              <w:t>suplanuotas įtraukti dalyvių skaičius yra 100 ir daugiau (skiriama 10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2.6.</w:t>
            </w:r>
            <w:r w:rsidR="002B788B" w:rsidRPr="00706E95">
              <w:rPr>
                <w:rFonts w:ascii="Times New Roman" w:hAnsi="Times New Roman" w:cs="Times New Roman"/>
                <w:sz w:val="24"/>
                <w:szCs w:val="24"/>
              </w:rPr>
              <w:t xml:space="preserve"> </w:t>
            </w:r>
            <w:r w:rsidRPr="00706E95">
              <w:rPr>
                <w:rFonts w:ascii="Times New Roman" w:hAnsi="Times New Roman" w:cs="Times New Roman"/>
                <w:sz w:val="24"/>
                <w:szCs w:val="24"/>
              </w:rPr>
              <w:t>vietos plėtros projektinio pasiūlymo įgyvendinimui prašomos skirti lėšos yra detalizuotos ir pagrįstos (prašomos lėšos bus naudojamos taupiai ir efektyviai, sukuriama nauda atitinka sąnaudas, kurių reikia planuojamiems rezultatams pasiekti), susijusios su veiklomis (yra detalizuotos kiekvienai veiklai priskiriamos išlaidos ir išsamiai pagrįsta, kodėl tai veiklai tokios išlaidos yra būtinos) (skiriama iki 20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2.7. numatytas didesnis nei 7,5 procentų nepiniginis įnašas savanorišku darbu (skiriama 10 balų) :</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2.7.1.</w:t>
            </w:r>
            <w:r w:rsidRPr="00706E95">
              <w:rPr>
                <w:rFonts w:ascii="Times New Roman" w:hAnsi="Times New Roman" w:cs="Times New Roman"/>
                <w:sz w:val="24"/>
                <w:szCs w:val="24"/>
              </w:rPr>
              <w:tab/>
              <w:t>numatytas didesnis nei 20 procentų prisidėjimas savanorišku darbu (skiriama 10 balų);</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2.6.2. numatytas didesnis nuo 11 iki 19 procentų prisidėjimas savanorišku darbu (skiriami 8 balai);</w:t>
            </w:r>
          </w:p>
          <w:p w:rsidR="001D119D"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2.6.3. numatytas didesnis nuo 7,6 iki 10 procentų prisidėjimas savanorišku darbu (skiriami 5 balai).</w:t>
            </w:r>
          </w:p>
          <w:p w:rsidR="001421E2" w:rsidRPr="00706E95" w:rsidRDefault="001D119D" w:rsidP="00B30969">
            <w:pPr>
              <w:rPr>
                <w:rFonts w:ascii="Times New Roman" w:hAnsi="Times New Roman" w:cs="Times New Roman"/>
                <w:sz w:val="24"/>
                <w:szCs w:val="24"/>
              </w:rPr>
            </w:pPr>
            <w:r w:rsidRPr="00706E95">
              <w:rPr>
                <w:rFonts w:ascii="Times New Roman" w:hAnsi="Times New Roman" w:cs="Times New Roman"/>
                <w:sz w:val="24"/>
                <w:szCs w:val="24"/>
              </w:rPr>
              <w:t>2.8. Vietos plėtros projektiniame pasiūlyme nurodytas projekto vadovas ir bent vienas už atskirų projekto veiklų įgyvendinimą atsakingas  asmuo turi 2 metų ir didesnę darbo/savanoriško darbo patirtį, susijusią su projekto veiklomis, už kurias yra nurodytas atsakingu (skiriama 10 balų).</w:t>
            </w:r>
          </w:p>
          <w:p w:rsidR="005D1B4A" w:rsidRPr="00706E95" w:rsidRDefault="00F82A01" w:rsidP="00B30969">
            <w:pPr>
              <w:rPr>
                <w:rFonts w:ascii="Times New Roman" w:hAnsi="Times New Roman" w:cs="Times New Roman"/>
                <w:sz w:val="24"/>
                <w:szCs w:val="24"/>
              </w:rPr>
            </w:pPr>
            <w:r w:rsidRPr="00706E95">
              <w:rPr>
                <w:rFonts w:ascii="Times New Roman" w:hAnsi="Times New Roman" w:cs="Times New Roman"/>
                <w:sz w:val="24"/>
                <w:szCs w:val="24"/>
              </w:rPr>
              <w:t xml:space="preserve">3. </w:t>
            </w:r>
            <w:r w:rsidR="005D1B4A" w:rsidRPr="00706E95">
              <w:rPr>
                <w:rFonts w:ascii="Times New Roman" w:hAnsi="Times New Roman" w:cs="Times New Roman"/>
                <w:sz w:val="24"/>
                <w:szCs w:val="24"/>
              </w:rPr>
              <w:t>Specialusis  ve</w:t>
            </w:r>
            <w:r w:rsidR="0058708D" w:rsidRPr="00706E95">
              <w:rPr>
                <w:rFonts w:ascii="Times New Roman" w:hAnsi="Times New Roman" w:cs="Times New Roman"/>
                <w:sz w:val="24"/>
                <w:szCs w:val="24"/>
              </w:rPr>
              <w:t>rtinimo kriterijus:</w:t>
            </w:r>
          </w:p>
          <w:p w:rsidR="005D1B4A" w:rsidRPr="00706E95" w:rsidRDefault="0099572D" w:rsidP="002E4890">
            <w:pPr>
              <w:rPr>
                <w:rFonts w:ascii="Times New Roman" w:hAnsi="Times New Roman" w:cs="Times New Roman"/>
                <w:b/>
                <w:sz w:val="24"/>
                <w:szCs w:val="24"/>
              </w:rPr>
            </w:pPr>
            <w:r w:rsidRPr="00706E95">
              <w:rPr>
                <w:rFonts w:ascii="Times New Roman" w:hAnsi="Times New Roman" w:cs="Times New Roman"/>
                <w:b/>
                <w:bCs/>
                <w:sz w:val="24"/>
                <w:szCs w:val="24"/>
              </w:rPr>
              <w:t>Pareiškėju yra organizacija, kuri turi bent 2 metų patirtį įgyvendinant projektus, skirtus socialinės rizikos asmenų integracijai į visuomenės gyvenimą</w:t>
            </w:r>
            <w:r w:rsidRPr="00706E95">
              <w:rPr>
                <w:rFonts w:ascii="Times New Roman" w:hAnsi="Times New Roman" w:cs="Times New Roman"/>
                <w:b/>
                <w:sz w:val="24"/>
                <w:szCs w:val="24"/>
              </w:rPr>
              <w:t xml:space="preserve"> </w:t>
            </w:r>
            <w:r w:rsidR="0058708D" w:rsidRPr="00706E95">
              <w:rPr>
                <w:rFonts w:ascii="Times New Roman" w:hAnsi="Times New Roman" w:cs="Times New Roman"/>
                <w:b/>
                <w:sz w:val="24"/>
                <w:szCs w:val="24"/>
              </w:rPr>
              <w:t>(skiriama 10 balų)</w:t>
            </w:r>
          </w:p>
        </w:tc>
      </w:tr>
      <w:tr w:rsidR="00FD1E7B" w:rsidRPr="00C51B75" w:rsidTr="0083002D">
        <w:tc>
          <w:tcPr>
            <w:tcW w:w="3964" w:type="dxa"/>
          </w:tcPr>
          <w:p w:rsidR="0083234E"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projektų vertinimo ir atrankos tvarka arba nuoroda į šią tvarką</w:t>
            </w:r>
          </w:p>
          <w:p w:rsidR="00FC3F9C" w:rsidRPr="00C51B75" w:rsidRDefault="00FC3F9C" w:rsidP="00FC3F9C">
            <w:pPr>
              <w:rPr>
                <w:rFonts w:ascii="Times New Roman" w:hAnsi="Times New Roman" w:cs="Times New Roman"/>
                <w:sz w:val="24"/>
                <w:szCs w:val="24"/>
              </w:rPr>
            </w:pPr>
          </w:p>
        </w:tc>
        <w:tc>
          <w:tcPr>
            <w:tcW w:w="5664" w:type="dxa"/>
          </w:tcPr>
          <w:p w:rsidR="00F82A01" w:rsidRPr="00F82A01" w:rsidRDefault="00F82A01" w:rsidP="00F82A01">
            <w:pPr>
              <w:jc w:val="both"/>
              <w:rPr>
                <w:rFonts w:ascii="Times New Roman" w:hAnsi="Times New Roman" w:cs="Times New Roman"/>
                <w:sz w:val="24"/>
                <w:szCs w:val="24"/>
              </w:rPr>
            </w:pPr>
            <w:r w:rsidRPr="00F82A01">
              <w:rPr>
                <w:rFonts w:ascii="Times New Roman" w:hAnsi="Times New Roman" w:cs="Times New Roman"/>
                <w:sz w:val="24"/>
                <w:szCs w:val="24"/>
              </w:rPr>
              <w:t>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F82A01" w:rsidRPr="00C51B75" w:rsidRDefault="00F82A01" w:rsidP="0056497D">
            <w:pPr>
              <w:rPr>
                <w:rFonts w:ascii="Times New Roman" w:hAnsi="Times New Roman" w:cs="Times New Roman"/>
                <w:sz w:val="24"/>
                <w:szCs w:val="24"/>
              </w:rPr>
            </w:pPr>
            <w:r w:rsidRPr="00F82A01">
              <w:rPr>
                <w:rFonts w:ascii="Times New Roman" w:hAnsi="Times New Roman" w:cs="Times New Roman"/>
              </w:rPr>
              <w:t xml:space="preserve">Nuoroda: </w:t>
            </w:r>
            <w:hyperlink r:id="rId7" w:history="1">
              <w:r w:rsidR="00C46A5B" w:rsidRPr="00F82A01">
                <w:rPr>
                  <w:rStyle w:val="Hipersaitas"/>
                  <w:rFonts w:ascii="Times New Roman" w:hAnsi="Times New Roman" w:cs="Times New Roman"/>
                  <w:sz w:val="24"/>
                  <w:szCs w:val="24"/>
                </w:rPr>
                <w:t>http://www.klaipedosvvg.lt/lt/projektai/</w:t>
              </w:r>
            </w:hyperlink>
            <w:r w:rsidR="00C46A5B" w:rsidRPr="00F82A01">
              <w:rPr>
                <w:rFonts w:ascii="Times New Roman" w:hAnsi="Times New Roman" w:cs="Times New Roman"/>
                <w:sz w:val="24"/>
                <w:szCs w:val="24"/>
              </w:rPr>
              <w:t xml:space="preserve"> </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projektams</w:t>
            </w: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FC3F9C" w:rsidRPr="0056497D" w:rsidRDefault="003951AB" w:rsidP="007A49A1">
            <w:pPr>
              <w:rPr>
                <w:rFonts w:ascii="Times New Roman" w:hAnsi="Times New Roman" w:cs="Times New Roman"/>
                <w:sz w:val="24"/>
                <w:szCs w:val="24"/>
              </w:rPr>
            </w:pPr>
            <w:r w:rsidRPr="0056497D">
              <w:rPr>
                <w:rFonts w:ascii="Times New Roman" w:hAnsi="Times New Roman" w:cs="Times New Roman"/>
                <w:sz w:val="24"/>
                <w:szCs w:val="24"/>
              </w:rPr>
              <w:t xml:space="preserve">Reikalavimai projektams yra nustatyti PFSA III skyriuje </w:t>
            </w:r>
          </w:p>
          <w:p w:rsidR="00F128A6" w:rsidRDefault="003951AB" w:rsidP="007A49A1">
            <w:pPr>
              <w:rPr>
                <w:rFonts w:ascii="Times New Roman" w:hAnsi="Times New Roman" w:cs="Times New Roman"/>
                <w:sz w:val="24"/>
                <w:szCs w:val="24"/>
              </w:rPr>
            </w:pPr>
            <w:r w:rsidRPr="0056497D">
              <w:rPr>
                <w:rFonts w:ascii="Times New Roman" w:hAnsi="Times New Roman" w:cs="Times New Roman"/>
                <w:sz w:val="24"/>
                <w:szCs w:val="24"/>
              </w:rPr>
              <w:t xml:space="preserve">Nuoroda į PFSA: </w:t>
            </w:r>
            <w:hyperlink r:id="rId8" w:history="1">
              <w:r w:rsidR="00F128A6" w:rsidRPr="00757C25">
                <w:rPr>
                  <w:rStyle w:val="Hipersaitas"/>
                  <w:rFonts w:ascii="Times New Roman" w:hAnsi="Times New Roman" w:cs="Times New Roman"/>
                  <w:sz w:val="24"/>
                  <w:szCs w:val="24"/>
                </w:rPr>
                <w:t>https://www.e-tar.lt/portal/lt/legalAct/ae8d03500a7111e9a5eaf2cd290f1944</w:t>
              </w:r>
            </w:hyperlink>
            <w:r w:rsidR="00F128A6">
              <w:rPr>
                <w:rFonts w:ascii="Times New Roman" w:hAnsi="Times New Roman" w:cs="Times New Roman"/>
                <w:sz w:val="24"/>
                <w:szCs w:val="24"/>
              </w:rPr>
              <w:t xml:space="preserve"> </w:t>
            </w:r>
          </w:p>
          <w:p w:rsidR="00F128A6" w:rsidRDefault="00F128A6" w:rsidP="007A49A1">
            <w:pPr>
              <w:rPr>
                <w:rFonts w:ascii="Times New Roman" w:hAnsi="Times New Roman" w:cs="Times New Roman"/>
                <w:sz w:val="24"/>
                <w:szCs w:val="24"/>
              </w:rPr>
            </w:pPr>
          </w:p>
          <w:p w:rsidR="002B788B" w:rsidRPr="0056497D" w:rsidRDefault="002B788B" w:rsidP="002B788B">
            <w:pPr>
              <w:jc w:val="both"/>
              <w:rPr>
                <w:rFonts w:ascii="Times New Roman" w:hAnsi="Times New Roman" w:cs="Times New Roman"/>
                <w:sz w:val="24"/>
                <w:szCs w:val="24"/>
              </w:rPr>
            </w:pPr>
            <w:r w:rsidRPr="0056497D">
              <w:rPr>
                <w:rFonts w:ascii="Times New Roman" w:hAnsi="Times New Roman" w:cs="Times New Roman"/>
                <w:sz w:val="24"/>
                <w:szCs w:val="24"/>
              </w:rPr>
              <w:t>Projektas turi atitikti Klaipėdos miesto integruotų investicijų teritorijos vietos veiklos grupės 2016-2022 m. vietos plėtros strategijos:</w:t>
            </w:r>
          </w:p>
          <w:p w:rsidR="00B30969" w:rsidRPr="0056497D" w:rsidRDefault="00215FCA" w:rsidP="00B30969">
            <w:pPr>
              <w:jc w:val="both"/>
              <w:rPr>
                <w:rFonts w:ascii="Times New Roman" w:hAnsi="Times New Roman" w:cs="Times New Roman"/>
                <w:sz w:val="24"/>
                <w:szCs w:val="24"/>
                <w:lang w:eastAsia="lt-LT"/>
              </w:rPr>
            </w:pPr>
            <w:r>
              <w:rPr>
                <w:rFonts w:ascii="Times New Roman" w:hAnsi="Times New Roman" w:cs="Times New Roman"/>
                <w:color w:val="000000"/>
                <w:sz w:val="24"/>
                <w:szCs w:val="24"/>
                <w:lang w:eastAsia="lt-LT"/>
              </w:rPr>
              <w:t>2</w:t>
            </w:r>
            <w:r w:rsidR="002B788B" w:rsidRPr="0056497D">
              <w:rPr>
                <w:rFonts w:ascii="Times New Roman" w:hAnsi="Times New Roman" w:cs="Times New Roman"/>
                <w:color w:val="000000"/>
                <w:sz w:val="24"/>
                <w:szCs w:val="24"/>
                <w:lang w:eastAsia="lt-LT"/>
              </w:rPr>
              <w:t xml:space="preserve"> tikslą: </w:t>
            </w:r>
            <w:r w:rsidRPr="00F552C6">
              <w:rPr>
                <w:rFonts w:ascii="Times New Roman" w:hAnsi="Times New Roman" w:cs="Times New Roman"/>
                <w:color w:val="000000"/>
                <w:sz w:val="24"/>
                <w:szCs w:val="24"/>
                <w:lang w:eastAsia="lt-LT"/>
              </w:rPr>
              <w:t>Padėti socialinę atskirtį patiriantiems gyventojams visavertiškai integruotis į visuomenės gyvenimą</w:t>
            </w:r>
            <w:r w:rsidRPr="00F552C6">
              <w:rPr>
                <w:rFonts w:ascii="Times New Roman" w:hAnsi="Times New Roman" w:cs="Times New Roman"/>
                <w:color w:val="000000"/>
                <w:kern w:val="24"/>
                <w:sz w:val="24"/>
                <w:szCs w:val="24"/>
                <w:lang w:eastAsia="lt-LT"/>
              </w:rPr>
              <w:t>.</w:t>
            </w:r>
          </w:p>
          <w:p w:rsidR="005A3ABA" w:rsidRPr="005A3ABA" w:rsidRDefault="00215FCA" w:rsidP="005A3ABA">
            <w:pPr>
              <w:jc w:val="both"/>
              <w:rPr>
                <w:rFonts w:ascii="Times New Roman" w:hAnsi="Times New Roman" w:cs="Times New Roman"/>
                <w:color w:val="000000"/>
                <w:sz w:val="24"/>
                <w:szCs w:val="24"/>
              </w:rPr>
            </w:pPr>
            <w:r>
              <w:rPr>
                <w:rFonts w:ascii="Times New Roman" w:hAnsi="Times New Roman" w:cs="Times New Roman"/>
                <w:color w:val="000000"/>
                <w:sz w:val="24"/>
                <w:szCs w:val="24"/>
                <w:lang w:eastAsia="lt-LT"/>
              </w:rPr>
              <w:t>2</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1</w:t>
            </w:r>
            <w:r w:rsidR="002B788B" w:rsidRPr="0056497D">
              <w:rPr>
                <w:rFonts w:ascii="Times New Roman" w:hAnsi="Times New Roman" w:cs="Times New Roman"/>
                <w:color w:val="000000"/>
                <w:sz w:val="24"/>
                <w:szCs w:val="24"/>
                <w:lang w:eastAsia="lt-LT"/>
              </w:rPr>
              <w:t xml:space="preserve"> uždavinį: </w:t>
            </w:r>
            <w:r w:rsidRPr="00F552C6">
              <w:rPr>
                <w:rFonts w:ascii="Times New Roman" w:hAnsi="Times New Roman" w:cs="Times New Roman"/>
                <w:sz w:val="24"/>
                <w:szCs w:val="24"/>
                <w:lang w:eastAsia="lt-LT"/>
              </w:rPr>
              <w:t>Mažinti darbingų asmenų socialinę atskirtį sudarant sąlygas vaikų ir jaunų žmonių socializacijai</w:t>
            </w:r>
            <w:r>
              <w:rPr>
                <w:rFonts w:ascii="Times New Roman" w:hAnsi="Times New Roman" w:cs="Times New Roman"/>
                <w:sz w:val="24"/>
                <w:szCs w:val="24"/>
                <w:lang w:eastAsia="lt-LT"/>
              </w:rPr>
              <w:t>.</w:t>
            </w:r>
          </w:p>
          <w:p w:rsidR="005A3ABA" w:rsidRPr="0056497D" w:rsidRDefault="00215FCA" w:rsidP="005A3ABA">
            <w:pPr>
              <w:jc w:val="both"/>
              <w:rPr>
                <w:rFonts w:ascii="Times New Roman" w:hAnsi="Times New Roman" w:cs="Times New Roman"/>
                <w:sz w:val="24"/>
                <w:szCs w:val="24"/>
              </w:rPr>
            </w:pPr>
            <w:r>
              <w:rPr>
                <w:rFonts w:ascii="Times New Roman" w:hAnsi="Times New Roman" w:cs="Times New Roman"/>
                <w:color w:val="000000"/>
                <w:sz w:val="24"/>
                <w:szCs w:val="24"/>
                <w:lang w:eastAsia="lt-LT"/>
              </w:rPr>
              <w:t>2</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2</w:t>
            </w:r>
            <w:r w:rsidR="002B788B" w:rsidRPr="0056497D">
              <w:rPr>
                <w:rFonts w:ascii="Times New Roman" w:hAnsi="Times New Roman" w:cs="Times New Roman"/>
                <w:color w:val="000000"/>
                <w:sz w:val="24"/>
                <w:szCs w:val="24"/>
                <w:lang w:eastAsia="lt-LT"/>
              </w:rPr>
              <w:t xml:space="preserve"> veiksmą</w:t>
            </w:r>
            <w:r w:rsidR="00D41471" w:rsidRPr="0056497D">
              <w:rPr>
                <w:rFonts w:ascii="Times New Roman" w:hAnsi="Times New Roman" w:cs="Times New Roman"/>
                <w:color w:val="000000"/>
                <w:sz w:val="24"/>
                <w:szCs w:val="24"/>
                <w:lang w:eastAsia="lt-LT"/>
              </w:rPr>
              <w:t>:</w:t>
            </w:r>
            <w:r w:rsidR="002B788B" w:rsidRPr="0056497D">
              <w:rPr>
                <w:rFonts w:ascii="Times New Roman" w:hAnsi="Times New Roman" w:cs="Times New Roman"/>
                <w:color w:val="000000"/>
                <w:sz w:val="24"/>
                <w:szCs w:val="24"/>
                <w:lang w:eastAsia="lt-LT"/>
              </w:rPr>
              <w:t xml:space="preserve"> </w:t>
            </w:r>
            <w:r w:rsidRPr="00F552C6">
              <w:rPr>
                <w:rFonts w:ascii="Times New Roman" w:hAnsi="Times New Roman" w:cs="Times New Roman"/>
                <w:color w:val="000000"/>
                <w:sz w:val="24"/>
                <w:szCs w:val="24"/>
                <w:lang w:eastAsia="lt-LT"/>
              </w:rPr>
              <w:t>Prevencinių veiklų socialinę atskirtį patiriantiems, delinkventinio elgesio vaikams ir jaunuoliams organizavimas</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pareiškėjams</w:t>
            </w:r>
          </w:p>
          <w:p w:rsidR="00E21031" w:rsidRPr="00C51B75" w:rsidRDefault="00E21031"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56612D" w:rsidRPr="0056612D" w:rsidRDefault="006534B7" w:rsidP="006534B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6612D" w:rsidRPr="0056612D">
              <w:rPr>
                <w:rFonts w:ascii="Times New Roman" w:hAnsi="Times New Roman" w:cs="Times New Roman"/>
                <w:b/>
                <w:sz w:val="24"/>
                <w:szCs w:val="24"/>
              </w:rPr>
              <w:t>Pareiškėjais gali būti:</w:t>
            </w:r>
          </w:p>
          <w:p w:rsidR="002E4890" w:rsidRDefault="0056612D" w:rsidP="006534B7">
            <w:pPr>
              <w:jc w:val="both"/>
              <w:rPr>
                <w:rFonts w:ascii="Times New Roman" w:hAnsi="Times New Roman" w:cs="Times New Roman"/>
                <w:sz w:val="24"/>
                <w:szCs w:val="24"/>
              </w:rPr>
            </w:pPr>
            <w:r>
              <w:rPr>
                <w:rFonts w:ascii="Times New Roman" w:hAnsi="Times New Roman" w:cs="Times New Roman"/>
                <w:sz w:val="24"/>
                <w:szCs w:val="24"/>
              </w:rPr>
              <w:t>1.</w:t>
            </w:r>
            <w:r w:rsidR="006534B7">
              <w:rPr>
                <w:rFonts w:ascii="Times New Roman" w:hAnsi="Times New Roman" w:cs="Times New Roman"/>
                <w:sz w:val="24"/>
                <w:szCs w:val="24"/>
              </w:rPr>
              <w:t>1.</w:t>
            </w:r>
            <w:r>
              <w:rPr>
                <w:rFonts w:ascii="Times New Roman" w:hAnsi="Times New Roman" w:cs="Times New Roman"/>
                <w:sz w:val="24"/>
                <w:szCs w:val="24"/>
              </w:rPr>
              <w:t xml:space="preserve"> </w:t>
            </w:r>
            <w:r w:rsidRPr="0056612D">
              <w:rPr>
                <w:rFonts w:ascii="Times New Roman" w:hAnsi="Times New Roman" w:cs="Times New Roman"/>
                <w:sz w:val="24"/>
                <w:szCs w:val="24"/>
              </w:rPr>
              <w:t>viešieji juridiniai asmenys, kurių veiklos vykdymo vieta yra vietos plėtros strateg</w:t>
            </w:r>
            <w:r w:rsidR="002E4890">
              <w:rPr>
                <w:rFonts w:ascii="Times New Roman" w:hAnsi="Times New Roman" w:cs="Times New Roman"/>
                <w:sz w:val="24"/>
                <w:szCs w:val="24"/>
              </w:rPr>
              <w:t xml:space="preserve">ijos įgyvendinimo teritorijoje. </w:t>
            </w:r>
            <w:r w:rsidR="002E4890">
              <w:rPr>
                <w:rFonts w:ascii="&amp;quot" w:hAnsi="&amp;quot"/>
                <w:color w:val="000000"/>
              </w:rPr>
              <w:t>Kai vykdomas projektas, apimantis Aprašo 10.1 papunktyje nurodytas veiklas, projekto pareiškėju arba bent vienu iš partnerių turi būti nevyriausybinė organizacija (toliau – NVO) arba socialinis partneris (t. y. darbuotojų ar darbdavių organizacija)</w:t>
            </w:r>
            <w:r w:rsidR="000D217B">
              <w:rPr>
                <w:rFonts w:ascii="&amp;quot" w:hAnsi="&amp;quot"/>
                <w:color w:val="000000"/>
              </w:rPr>
              <w:t>;</w:t>
            </w:r>
          </w:p>
          <w:p w:rsidR="00FC3F9C"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2. privatūs juridiniai asmenys, kurių veiklos vykdymo vieta yra vietos plėtros strategijos įgyvendinimo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 xml:space="preserve">3. savivaldybės, kurios teritorijoje įgyvendinama vietos plėtros strategija, administracija </w:t>
            </w:r>
          </w:p>
          <w:p w:rsidR="0056612D" w:rsidRPr="006534B7" w:rsidRDefault="006534B7" w:rsidP="006534B7">
            <w:pPr>
              <w:jc w:val="both"/>
              <w:rPr>
                <w:rFonts w:ascii="Times New Roman" w:hAnsi="Times New Roman" w:cs="Times New Roman"/>
                <w:b/>
                <w:sz w:val="24"/>
                <w:szCs w:val="24"/>
              </w:rPr>
            </w:pPr>
            <w:r w:rsidRPr="006534B7">
              <w:rPr>
                <w:rFonts w:ascii="Times New Roman" w:hAnsi="Times New Roman" w:cs="Times New Roman"/>
                <w:b/>
                <w:sz w:val="24"/>
                <w:szCs w:val="24"/>
              </w:rPr>
              <w:t xml:space="preserve">2. </w:t>
            </w:r>
            <w:r w:rsidR="0056612D" w:rsidRPr="006534B7">
              <w:rPr>
                <w:rFonts w:ascii="Times New Roman" w:hAnsi="Times New Roman" w:cs="Times New Roman"/>
                <w:b/>
                <w:sz w:val="24"/>
                <w:szCs w:val="24"/>
              </w:rPr>
              <w:t>Reikalavimai partneriams:</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 xml:space="preserve">1. viešieji juridiniai asmenys, kurių veiklos vykdymo vieta yra vietos plėtros strategijos įgyvendinimo teritorijoje ar besiribojančioje teritorijoje; </w:t>
            </w:r>
          </w:p>
          <w:p w:rsidR="0056612D" w:rsidRPr="006534B7" w:rsidRDefault="0056612D"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6534B7" w:rsidRPr="006534B7">
              <w:rPr>
                <w:rFonts w:ascii="Times New Roman" w:hAnsi="Times New Roman" w:cs="Times New Roman"/>
                <w:sz w:val="24"/>
                <w:szCs w:val="24"/>
              </w:rPr>
              <w:t xml:space="preserve">2. </w:t>
            </w:r>
            <w:r w:rsidRPr="006534B7">
              <w:rPr>
                <w:rFonts w:ascii="Times New Roman" w:hAnsi="Times New Roman" w:cs="Times New Roman"/>
                <w:sz w:val="24"/>
                <w:szCs w:val="24"/>
              </w:rPr>
              <w:t>privatūs juridiniai asmenys, kurių veiklos vykdymo vieta yra vietos plėtros strategijos įgyvendinimo teritorijoje ar besiribojančioje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3. savivaldybės, kurios teritorijoje įgyvendinama vietos plėtros strategija, administracija;</w:t>
            </w:r>
          </w:p>
          <w:p w:rsidR="0058495A"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4. savivaldybės, kurios teritorija ribojasi su teritorija tos savivaldybės, kurioje įgyvendinama vietos plėt</w:t>
            </w:r>
            <w:r w:rsidR="00DD58E4">
              <w:rPr>
                <w:rFonts w:ascii="Times New Roman" w:hAnsi="Times New Roman" w:cs="Times New Roman"/>
                <w:sz w:val="24"/>
                <w:szCs w:val="24"/>
              </w:rPr>
              <w:t>ros strategija, administracija</w:t>
            </w:r>
            <w:r w:rsidR="0056612D" w:rsidRPr="006534B7">
              <w:rPr>
                <w:rFonts w:ascii="Times New Roman" w:hAnsi="Times New Roman" w:cs="Times New Roman"/>
                <w:sz w:val="24"/>
                <w:szCs w:val="24"/>
              </w:rPr>
              <w:t>.</w:t>
            </w:r>
          </w:p>
          <w:p w:rsidR="0056612D" w:rsidRPr="0056612D" w:rsidRDefault="006534B7" w:rsidP="00707311">
            <w:pPr>
              <w:jc w:val="both"/>
              <w:rPr>
                <w:rFonts w:ascii="Times New Roman" w:hAnsi="Times New Roman" w:cs="Times New Roman"/>
                <w:sz w:val="24"/>
                <w:szCs w:val="24"/>
              </w:rPr>
            </w:pPr>
            <w:r w:rsidRPr="006534B7">
              <w:rPr>
                <w:rFonts w:ascii="Times New Roman" w:hAnsi="Times New Roman" w:cs="Times New Roman"/>
                <w:sz w:val="24"/>
                <w:szCs w:val="24"/>
              </w:rPr>
              <w:t>3. Pareiškėju (projekto vykdytoju) gali būti  juridinio asmens filialas ar atstovybė, jeigu tas filialas ar atstovybė veiklą vykdo vietos plėtros strategijos įgyvendinimo teritorijoje. Partneriu gali būti juridinio asmens filialas ar atstovybė, jeigu tas filialas ar atstovybė veiklą vykdo vietos plėtros strategijos įgyvendinimo teritorijoje</w:t>
            </w:r>
            <w:r w:rsidRPr="006534B7">
              <w:rPr>
                <w:rFonts w:ascii="Times New Roman" w:hAnsi="Times New Roman" w:cs="Times New Roman"/>
                <w:sz w:val="24"/>
                <w:szCs w:val="24"/>
                <w:lang w:eastAsia="lt-LT"/>
              </w:rPr>
              <w:t xml:space="preserve"> ar besiribojančioje teritorijoje.</w:t>
            </w:r>
            <w:r w:rsidRPr="006534B7">
              <w:rPr>
                <w:rFonts w:ascii="Times New Roman" w:hAnsi="Times New Roman" w:cs="Times New Roman"/>
                <w:sz w:val="24"/>
                <w:szCs w:val="24"/>
              </w:rPr>
              <w:t xml:space="preserve"> </w:t>
            </w:r>
          </w:p>
          <w:p w:rsidR="00C641DB" w:rsidRDefault="00707311" w:rsidP="00C641DB">
            <w:pPr>
              <w:jc w:val="both"/>
              <w:rPr>
                <w:rFonts w:ascii="Times New Roman" w:hAnsi="Times New Roman" w:cs="Times New Roman"/>
                <w:sz w:val="24"/>
                <w:szCs w:val="24"/>
              </w:rPr>
            </w:pPr>
            <w:r>
              <w:rPr>
                <w:rFonts w:ascii="Times New Roman" w:hAnsi="Times New Roman" w:cs="Times New Roman"/>
                <w:sz w:val="24"/>
                <w:szCs w:val="24"/>
              </w:rPr>
              <w:t xml:space="preserve">4. Paraiškos Europos socialinio fondo agentūrai </w:t>
            </w:r>
            <w:r w:rsidRPr="00707311">
              <w:rPr>
                <w:rFonts w:ascii="Times New Roman" w:hAnsi="Times New Roman" w:cs="Times New Roman"/>
                <w:sz w:val="24"/>
                <w:szCs w:val="24"/>
              </w:rPr>
              <w:t>pateikimo įgyvendinančiajai institucijai dieną pareiškėjas turi būti įregistruotas Juridinių asmenų registre ne trumpiau nei 2 metus (šis reikalavimas net</w:t>
            </w:r>
            <w:r w:rsidR="00C641DB">
              <w:rPr>
                <w:rFonts w:ascii="Times New Roman" w:hAnsi="Times New Roman" w:cs="Times New Roman"/>
                <w:sz w:val="24"/>
                <w:szCs w:val="24"/>
              </w:rPr>
              <w:t xml:space="preserve">aikomas vietos veiklos grupėms </w:t>
            </w:r>
            <w:r w:rsidRPr="00707311">
              <w:rPr>
                <w:rFonts w:ascii="Times New Roman" w:hAnsi="Times New Roman" w:cs="Times New Roman"/>
                <w:sz w:val="24"/>
                <w:szCs w:val="24"/>
              </w:rPr>
              <w:t>ir biudžetinėms įstaigoms).</w:t>
            </w:r>
          </w:p>
          <w:p w:rsidR="0058495A" w:rsidRPr="00C51B75" w:rsidRDefault="00DD58E4" w:rsidP="0058495A">
            <w:pPr>
              <w:jc w:val="both"/>
              <w:rPr>
                <w:rFonts w:ascii="Times New Roman" w:hAnsi="Times New Roman" w:cs="Times New Roman"/>
                <w:sz w:val="24"/>
                <w:szCs w:val="24"/>
              </w:rPr>
            </w:pPr>
            <w:r>
              <w:rPr>
                <w:rFonts w:ascii="Times New Roman" w:hAnsi="Times New Roman" w:cs="Times New Roman"/>
                <w:sz w:val="24"/>
                <w:szCs w:val="24"/>
              </w:rPr>
              <w:t>5</w:t>
            </w:r>
            <w:r w:rsidR="0058495A">
              <w:rPr>
                <w:rFonts w:ascii="Times New Roman" w:hAnsi="Times New Roman" w:cs="Times New Roman"/>
                <w:sz w:val="24"/>
                <w:szCs w:val="24"/>
              </w:rPr>
              <w:t xml:space="preserve">. </w:t>
            </w:r>
            <w:r w:rsidR="0058495A" w:rsidRPr="0058495A">
              <w:rPr>
                <w:rFonts w:ascii="Times New Roman" w:hAnsi="Times New Roman" w:cs="Times New Roman"/>
                <w:sz w:val="24"/>
                <w:szCs w:val="24"/>
              </w:rPr>
              <w:t xml:space="preserve">Tuo atveju, kai pareiškėjas projektą numato įgyvendinti kartu su partneriu (-iais), pareiškėjas turi paraiškoje pagrįsti partnerio įtraukimo į projektą būtinumą ir iki paraiškos dėl projekto finansavimo pateikimo </w:t>
            </w:r>
            <w:r w:rsidR="0058495A">
              <w:rPr>
                <w:rFonts w:ascii="Times New Roman" w:hAnsi="Times New Roman" w:cs="Times New Roman"/>
                <w:sz w:val="24"/>
                <w:szCs w:val="24"/>
              </w:rPr>
              <w:t xml:space="preserve">Europos socialinio fondo agentūrai </w:t>
            </w:r>
            <w:r w:rsidR="0058495A" w:rsidRPr="0058495A">
              <w:rPr>
                <w:rFonts w:ascii="Times New Roman" w:hAnsi="Times New Roman" w:cs="Times New Roman"/>
                <w:sz w:val="24"/>
                <w:szCs w:val="24"/>
              </w:rPr>
              <w:t>dienos sudaryti su partneriu (-iais) jungtinės veiklos sutartį, kurioje būtų nustatytos tarpusavio teisės ir pareigos įgyvendinant projektą.</w:t>
            </w:r>
          </w:p>
        </w:tc>
      </w:tr>
      <w:tr w:rsidR="00E21031" w:rsidRPr="00C51B75" w:rsidTr="0083002D">
        <w:tc>
          <w:tcPr>
            <w:tcW w:w="3964" w:type="dxa"/>
          </w:tcPr>
          <w:p w:rsidR="00E21031" w:rsidRPr="00F72D4D" w:rsidRDefault="00E21031" w:rsidP="00FC3F9C">
            <w:pPr>
              <w:rPr>
                <w:rFonts w:ascii="Times New Roman" w:hAnsi="Times New Roman" w:cs="Times New Roman"/>
                <w:i/>
                <w:sz w:val="24"/>
                <w:szCs w:val="24"/>
              </w:rPr>
            </w:pPr>
            <w:r w:rsidRPr="00C51B75">
              <w:rPr>
                <w:rFonts w:ascii="Times New Roman" w:hAnsi="Times New Roman" w:cs="Times New Roman"/>
                <w:sz w:val="24"/>
                <w:szCs w:val="24"/>
              </w:rPr>
              <w:t xml:space="preserve">Planuojama projektams paskirstyti ES struktūrinių fondų, LR valstybės biudžeto ir savivaldybės biudžeto lėšų suma </w:t>
            </w:r>
          </w:p>
        </w:tc>
        <w:tc>
          <w:tcPr>
            <w:tcW w:w="5664" w:type="dxa"/>
          </w:tcPr>
          <w:p w:rsidR="00E21031" w:rsidRPr="00672396" w:rsidRDefault="00B55E1B" w:rsidP="007A49A1">
            <w:pPr>
              <w:rPr>
                <w:rFonts w:ascii="Times New Roman" w:hAnsi="Times New Roman" w:cs="Times New Roman"/>
                <w:sz w:val="24"/>
                <w:szCs w:val="24"/>
              </w:rPr>
            </w:pPr>
            <w:r w:rsidRPr="0004120B">
              <w:rPr>
                <w:rFonts w:ascii="Times New Roman" w:hAnsi="Times New Roman" w:cs="Times New Roman"/>
                <w:sz w:val="24"/>
                <w:szCs w:val="24"/>
              </w:rPr>
              <w:t xml:space="preserve">ES struktūrinių fondų lėšos – </w:t>
            </w:r>
            <w:r w:rsidR="005436D0">
              <w:rPr>
                <w:rFonts w:ascii="Times New Roman" w:hAnsi="Times New Roman" w:cs="Times New Roman"/>
                <w:color w:val="000000"/>
                <w:sz w:val="24"/>
                <w:szCs w:val="24"/>
              </w:rPr>
              <w:t>67.617,5</w:t>
            </w:r>
            <w:r w:rsidR="0004120B" w:rsidRPr="00672396">
              <w:rPr>
                <w:rFonts w:ascii="Times New Roman" w:hAnsi="Times New Roman" w:cs="Times New Roman"/>
                <w:color w:val="000000"/>
                <w:sz w:val="24"/>
                <w:szCs w:val="24"/>
              </w:rPr>
              <w:t xml:space="preserve"> </w:t>
            </w:r>
            <w:r w:rsidRPr="00672396">
              <w:rPr>
                <w:rFonts w:ascii="Times New Roman" w:hAnsi="Times New Roman" w:cs="Times New Roman"/>
                <w:sz w:val="24"/>
                <w:szCs w:val="24"/>
              </w:rPr>
              <w:t>Eur;</w:t>
            </w:r>
          </w:p>
          <w:p w:rsidR="00B55E1B" w:rsidRPr="00672396" w:rsidRDefault="00B55E1B" w:rsidP="007A49A1">
            <w:pPr>
              <w:rPr>
                <w:rFonts w:ascii="Times New Roman" w:hAnsi="Times New Roman" w:cs="Times New Roman"/>
                <w:sz w:val="24"/>
                <w:szCs w:val="24"/>
              </w:rPr>
            </w:pPr>
            <w:r w:rsidRPr="00672396">
              <w:rPr>
                <w:rFonts w:ascii="Times New Roman" w:hAnsi="Times New Roman" w:cs="Times New Roman"/>
                <w:sz w:val="24"/>
                <w:szCs w:val="24"/>
              </w:rPr>
              <w:t xml:space="preserve">LR valstybės biudžeto lėšos – </w:t>
            </w:r>
            <w:r w:rsidR="005436D0">
              <w:rPr>
                <w:rFonts w:ascii="Times New Roman" w:hAnsi="Times New Roman" w:cs="Times New Roman"/>
                <w:color w:val="000000"/>
                <w:sz w:val="24"/>
                <w:szCs w:val="24"/>
              </w:rPr>
              <w:t>5.482,5</w:t>
            </w:r>
            <w:r w:rsidR="00672396" w:rsidRPr="00672396">
              <w:rPr>
                <w:rFonts w:ascii="Times New Roman" w:hAnsi="Times New Roman" w:cs="Times New Roman"/>
                <w:color w:val="000000"/>
                <w:sz w:val="24"/>
                <w:szCs w:val="24"/>
              </w:rPr>
              <w:t xml:space="preserve"> </w:t>
            </w:r>
            <w:r w:rsidRPr="00672396">
              <w:rPr>
                <w:rFonts w:ascii="Times New Roman" w:hAnsi="Times New Roman" w:cs="Times New Roman"/>
                <w:sz w:val="24"/>
                <w:szCs w:val="24"/>
              </w:rPr>
              <w:t>Eur;</w:t>
            </w:r>
          </w:p>
          <w:p w:rsidR="00B55E1B" w:rsidRPr="00672396" w:rsidRDefault="00B55E1B" w:rsidP="007A49A1">
            <w:pPr>
              <w:rPr>
                <w:rFonts w:ascii="Times New Roman" w:hAnsi="Times New Roman" w:cs="Times New Roman"/>
                <w:sz w:val="24"/>
                <w:szCs w:val="24"/>
              </w:rPr>
            </w:pPr>
            <w:r w:rsidRPr="00672396">
              <w:rPr>
                <w:rFonts w:ascii="Times New Roman" w:hAnsi="Times New Roman" w:cs="Times New Roman"/>
                <w:sz w:val="24"/>
                <w:szCs w:val="24"/>
              </w:rPr>
              <w:t xml:space="preserve">Klaipėdos miesto savivaldybės biudžeto lėšos – </w:t>
            </w:r>
            <w:r w:rsidR="005436D0">
              <w:rPr>
                <w:rFonts w:ascii="Times New Roman" w:hAnsi="Times New Roman" w:cs="Times New Roman"/>
                <w:color w:val="000000"/>
                <w:sz w:val="24"/>
                <w:szCs w:val="24"/>
              </w:rPr>
              <w:t>23.800</w:t>
            </w:r>
            <w:r w:rsidR="00672396" w:rsidRPr="00672396">
              <w:rPr>
                <w:rFonts w:ascii="Times New Roman" w:hAnsi="Times New Roman" w:cs="Times New Roman"/>
                <w:color w:val="000000"/>
                <w:sz w:val="24"/>
                <w:szCs w:val="24"/>
              </w:rPr>
              <w:t xml:space="preserve"> </w:t>
            </w:r>
            <w:r w:rsidRPr="00672396">
              <w:rPr>
                <w:rFonts w:ascii="Times New Roman" w:hAnsi="Times New Roman" w:cs="Times New Roman"/>
                <w:sz w:val="24"/>
                <w:szCs w:val="24"/>
              </w:rPr>
              <w:t>Eur</w:t>
            </w:r>
            <w:r w:rsidR="003951AB" w:rsidRPr="00672396">
              <w:rPr>
                <w:rFonts w:ascii="Times New Roman" w:hAnsi="Times New Roman" w:cs="Times New Roman"/>
                <w:sz w:val="24"/>
                <w:szCs w:val="24"/>
              </w:rPr>
              <w:t>;</w:t>
            </w:r>
            <w:r w:rsidRPr="00672396">
              <w:rPr>
                <w:rFonts w:ascii="Times New Roman" w:hAnsi="Times New Roman" w:cs="Times New Roman"/>
                <w:sz w:val="24"/>
                <w:szCs w:val="24"/>
              </w:rPr>
              <w:t xml:space="preserve"> </w:t>
            </w:r>
          </w:p>
          <w:p w:rsidR="00B55E1B" w:rsidRPr="0004120B" w:rsidRDefault="00B55E1B" w:rsidP="005436D0">
            <w:pPr>
              <w:rPr>
                <w:rFonts w:ascii="Times New Roman" w:hAnsi="Times New Roman" w:cs="Times New Roman"/>
                <w:b/>
                <w:sz w:val="24"/>
                <w:szCs w:val="24"/>
              </w:rPr>
            </w:pPr>
            <w:r w:rsidRPr="0004120B">
              <w:rPr>
                <w:rFonts w:ascii="Times New Roman" w:hAnsi="Times New Roman" w:cs="Times New Roman"/>
                <w:b/>
                <w:sz w:val="24"/>
                <w:szCs w:val="24"/>
              </w:rPr>
              <w:t xml:space="preserve">Iš viso: </w:t>
            </w:r>
            <w:r w:rsidR="005436D0">
              <w:rPr>
                <w:rFonts w:ascii="Times New Roman" w:hAnsi="Times New Roman" w:cs="Times New Roman"/>
                <w:b/>
                <w:sz w:val="24"/>
                <w:szCs w:val="24"/>
              </w:rPr>
              <w:t>96.900</w:t>
            </w:r>
            <w:r w:rsidR="0004120B" w:rsidRPr="0004120B">
              <w:rPr>
                <w:rFonts w:ascii="Times New Roman" w:hAnsi="Times New Roman" w:cs="Times New Roman"/>
                <w:b/>
                <w:sz w:val="24"/>
                <w:szCs w:val="24"/>
              </w:rPr>
              <w:t xml:space="preserve"> </w:t>
            </w:r>
            <w:r w:rsidRPr="0004120B">
              <w:rPr>
                <w:rFonts w:ascii="Times New Roman" w:hAnsi="Times New Roman" w:cs="Times New Roman"/>
                <w:b/>
                <w:sz w:val="24"/>
                <w:szCs w:val="24"/>
              </w:rPr>
              <w:t>Eur</w:t>
            </w:r>
            <w:r w:rsidR="003951AB" w:rsidRPr="0004120B">
              <w:rPr>
                <w:rFonts w:ascii="Times New Roman" w:hAnsi="Times New Roman" w:cs="Times New Roman"/>
                <w:b/>
                <w:sz w:val="24"/>
                <w:szCs w:val="24"/>
              </w:rPr>
              <w:t>.</w:t>
            </w:r>
          </w:p>
        </w:tc>
      </w:tr>
      <w:tr w:rsidR="00D77BBF" w:rsidRPr="00C51B75" w:rsidTr="0083002D">
        <w:tc>
          <w:tcPr>
            <w:tcW w:w="3964" w:type="dxa"/>
          </w:tcPr>
          <w:p w:rsidR="00D77BBF" w:rsidRPr="00C51B75" w:rsidRDefault="00425183"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projektinių</w:t>
            </w:r>
            <w:r w:rsidR="00D77BBF" w:rsidRPr="00C51B75">
              <w:rPr>
                <w:rFonts w:ascii="Times New Roman" w:hAnsi="Times New Roman" w:cs="Times New Roman"/>
                <w:sz w:val="24"/>
                <w:szCs w:val="24"/>
              </w:rPr>
              <w:t xml:space="preserve"> pasiūlymų </w:t>
            </w:r>
            <w:r w:rsidRPr="00C51B75">
              <w:rPr>
                <w:rFonts w:ascii="Times New Roman" w:hAnsi="Times New Roman" w:cs="Times New Roman"/>
                <w:sz w:val="24"/>
                <w:szCs w:val="24"/>
              </w:rPr>
              <w:t>pateikimo būdas</w:t>
            </w:r>
          </w:p>
        </w:tc>
        <w:tc>
          <w:tcPr>
            <w:tcW w:w="5664" w:type="dxa"/>
          </w:tcPr>
          <w:p w:rsidR="00F72D4D" w:rsidRPr="00415852" w:rsidRDefault="004D62CB" w:rsidP="00F44C5A">
            <w:pPr>
              <w:rPr>
                <w:rFonts w:ascii="Times New Roman" w:hAnsi="Times New Roman" w:cs="Times New Roman"/>
                <w:b/>
                <w:sz w:val="24"/>
                <w:szCs w:val="24"/>
              </w:rPr>
            </w:pPr>
            <w:r w:rsidRPr="00415852">
              <w:rPr>
                <w:rFonts w:ascii="Times New Roman" w:hAnsi="Times New Roman" w:cs="Times New Roman"/>
                <w:b/>
                <w:sz w:val="24"/>
                <w:szCs w:val="24"/>
              </w:rPr>
              <w:t>Vietos plėtros projektiniai pasiūlymai turi būti</w:t>
            </w:r>
            <w:r w:rsidR="00415852" w:rsidRPr="00415852">
              <w:rPr>
                <w:rFonts w:ascii="Times New Roman" w:hAnsi="Times New Roman" w:cs="Times New Roman"/>
                <w:b/>
                <w:sz w:val="24"/>
                <w:szCs w:val="24"/>
              </w:rPr>
              <w:t xml:space="preserve"> pateikti vienu iš žemiau nurodytų būdų</w:t>
            </w:r>
            <w:r w:rsidRPr="00415852">
              <w:rPr>
                <w:rFonts w:ascii="Times New Roman" w:hAnsi="Times New Roman" w:cs="Times New Roman"/>
                <w:b/>
                <w:sz w:val="24"/>
                <w:szCs w:val="24"/>
              </w:rPr>
              <w:t>:</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1) įteikti pareiškėjo asmeniškai (jei pareiškėjas yra juridinis asmuo, vietos projekto paraišką gali įteikti juridinio asmens vadovas  arba jo įgaliotas asmuo (tokiu atveju pateikiamas juridinio asmens vadovo parašu ir juridinio asmens antspaudu (jei toks yra) patvirtintas į</w:t>
            </w:r>
            <w:r w:rsidR="00680309">
              <w:rPr>
                <w:rFonts w:ascii="Times New Roman" w:hAnsi="Times New Roman" w:cs="Times New Roman"/>
                <w:sz w:val="24"/>
                <w:szCs w:val="24"/>
              </w:rPr>
              <w:t>galiojimas) adresu Liepų g. 11-</w:t>
            </w:r>
            <w:r w:rsidRPr="004D62CB">
              <w:rPr>
                <w:rFonts w:ascii="Times New Roman" w:hAnsi="Times New Roman" w:cs="Times New Roman"/>
                <w:sz w:val="24"/>
                <w:szCs w:val="24"/>
              </w:rPr>
              <w:t xml:space="preserve">425 kab., Klaipėda; </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2) atsiųsti registruotu laišku, įteikti paš</w:t>
            </w:r>
            <w:r>
              <w:rPr>
                <w:rFonts w:ascii="Times New Roman" w:hAnsi="Times New Roman" w:cs="Times New Roman"/>
                <w:sz w:val="24"/>
                <w:szCs w:val="24"/>
              </w:rPr>
              <w:t>to kurjerio adresu Liepų g. 11-</w:t>
            </w:r>
            <w:r w:rsidRPr="004D62CB">
              <w:rPr>
                <w:rFonts w:ascii="Times New Roman" w:hAnsi="Times New Roman" w:cs="Times New Roman"/>
                <w:sz w:val="24"/>
                <w:szCs w:val="24"/>
              </w:rPr>
              <w:t>425 kab., Klaipėda</w:t>
            </w:r>
            <w:r>
              <w:rPr>
                <w:rFonts w:ascii="Times New Roman" w:hAnsi="Times New Roman" w:cs="Times New Roman"/>
                <w:sz w:val="24"/>
                <w:szCs w:val="24"/>
              </w:rPr>
              <w:t>.</w:t>
            </w:r>
          </w:p>
          <w:p w:rsidR="004D62CB" w:rsidRPr="004D62CB" w:rsidRDefault="004D62CB" w:rsidP="004D62CB">
            <w:pPr>
              <w:jc w:val="both"/>
              <w:rPr>
                <w:rFonts w:ascii="Times New Roman" w:hAnsi="Times New Roman" w:cs="Times New Roman"/>
                <w:i/>
                <w:sz w:val="24"/>
                <w:szCs w:val="24"/>
              </w:rPr>
            </w:pPr>
            <w:r w:rsidRPr="004D62CB">
              <w:rPr>
                <w:rFonts w:ascii="Times New Roman" w:hAnsi="Times New Roman" w:cs="Times New Roman"/>
                <w:i/>
                <w:sz w:val="24"/>
                <w:szCs w:val="24"/>
              </w:rPr>
              <w:t xml:space="preserve">Kitais būdais – faksu, elektroniniu paštu arba kitais adresais pateikti vietos plėtros projektiniai pasiūlymai yra nepriimami. </w:t>
            </w:r>
          </w:p>
          <w:p w:rsidR="004D62CB" w:rsidRPr="00415852" w:rsidRDefault="004D62CB" w:rsidP="004D62CB">
            <w:pPr>
              <w:jc w:val="both"/>
              <w:rPr>
                <w:rFonts w:ascii="Times New Roman" w:hAnsi="Times New Roman" w:cs="Times New Roman"/>
                <w:b/>
                <w:sz w:val="24"/>
                <w:szCs w:val="24"/>
              </w:rPr>
            </w:pPr>
            <w:r w:rsidRPr="00415852">
              <w:rPr>
                <w:rFonts w:ascii="Times New Roman" w:hAnsi="Times New Roman" w:cs="Times New Roman"/>
                <w:b/>
                <w:sz w:val="24"/>
                <w:szCs w:val="24"/>
              </w:rPr>
              <w:t>Reikalavimai dėl vietos plėtros projektinių pasiūlymų įforminimo:</w:t>
            </w:r>
          </w:p>
          <w:p w:rsidR="00415852"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1) </w:t>
            </w:r>
            <w:r w:rsidR="004D62CB" w:rsidRPr="004D62CB">
              <w:rPr>
                <w:rFonts w:ascii="Times New Roman" w:hAnsi="Times New Roman" w:cs="Times New Roman"/>
                <w:sz w:val="24"/>
                <w:szCs w:val="24"/>
              </w:rPr>
              <w:t xml:space="preserve">Turi būti pateikiamas vienas vietos plėtros projektinio pasiūlymo originalas, kurio pirmajame puslapyje nurodoma ORIGINALAS ir vietos projektinio pasiūlymo elektroninė versija (kompaktinėje plokštelėje CD arba USB). </w:t>
            </w:r>
          </w:p>
          <w:p w:rsidR="004D62CB"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2) </w:t>
            </w:r>
            <w:r w:rsidR="004D62CB" w:rsidRPr="004D62CB">
              <w:rPr>
                <w:rFonts w:ascii="Times New Roman" w:hAnsi="Times New Roman" w:cs="Times New Roman"/>
                <w:sz w:val="24"/>
                <w:szCs w:val="24"/>
              </w:rPr>
              <w:t>Kiekvienas vietos plėtros projektini</w:t>
            </w:r>
            <w:r>
              <w:rPr>
                <w:rFonts w:ascii="Times New Roman" w:hAnsi="Times New Roman" w:cs="Times New Roman"/>
                <w:sz w:val="24"/>
                <w:szCs w:val="24"/>
              </w:rPr>
              <w:t xml:space="preserve">o pasiūlymo puslapis turi būti </w:t>
            </w:r>
            <w:r w:rsidR="004D62CB" w:rsidRPr="004D62CB">
              <w:rPr>
                <w:rFonts w:ascii="Times New Roman" w:hAnsi="Times New Roman" w:cs="Times New Roman"/>
                <w:sz w:val="24"/>
                <w:szCs w:val="24"/>
              </w:rPr>
              <w:t>sunumeruotas, kiekvienas lapas pasirašytas pareiškėjo vadovo ar jo įgalioto asmens parašu ir antspau</w:t>
            </w:r>
            <w:r>
              <w:rPr>
                <w:rFonts w:ascii="Times New Roman" w:hAnsi="Times New Roman" w:cs="Times New Roman"/>
                <w:sz w:val="24"/>
                <w:szCs w:val="24"/>
              </w:rPr>
              <w:t xml:space="preserve">du (jei toks yra), </w:t>
            </w:r>
            <w:r w:rsidR="004D62CB" w:rsidRPr="004D62CB">
              <w:rPr>
                <w:rFonts w:ascii="Times New Roman" w:hAnsi="Times New Roman" w:cs="Times New Roman"/>
                <w:sz w:val="24"/>
                <w:szCs w:val="24"/>
              </w:rPr>
              <w:t>lapai susegti.</w:t>
            </w:r>
          </w:p>
          <w:p w:rsidR="004D62CB" w:rsidRPr="00C51B75" w:rsidRDefault="004D62CB" w:rsidP="00F44C5A">
            <w:pPr>
              <w:rPr>
                <w:rFonts w:ascii="Times New Roman" w:hAnsi="Times New Roman" w:cs="Times New Roman"/>
                <w:sz w:val="24"/>
                <w:szCs w:val="24"/>
              </w:rPr>
            </w:pPr>
          </w:p>
        </w:tc>
      </w:tr>
      <w:tr w:rsidR="00B3245A" w:rsidRPr="00C51B75" w:rsidTr="004302D8">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nuo</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pradžios </w:t>
            </w:r>
            <w:r w:rsidR="00336625" w:rsidRPr="00C51B75">
              <w:rPr>
                <w:rFonts w:ascii="Times New Roman" w:hAnsi="Times New Roman" w:cs="Times New Roman"/>
                <w:i/>
                <w:sz w:val="24"/>
                <w:szCs w:val="24"/>
              </w:rPr>
              <w:t>teikimo terminas, įrašant metus, mėnesį, dieną, valandą, minutes)</w:t>
            </w:r>
          </w:p>
        </w:tc>
        <w:tc>
          <w:tcPr>
            <w:tcW w:w="5664" w:type="dxa"/>
            <w:shd w:val="clear" w:color="auto" w:fill="auto"/>
          </w:tcPr>
          <w:p w:rsidR="00B3245A" w:rsidRPr="004302D8" w:rsidRDefault="00EB7E61" w:rsidP="00680309">
            <w:pPr>
              <w:rPr>
                <w:rFonts w:ascii="Times New Roman" w:hAnsi="Times New Roman" w:cs="Times New Roman"/>
                <w:color w:val="FF0000"/>
                <w:sz w:val="24"/>
                <w:szCs w:val="24"/>
              </w:rPr>
            </w:pPr>
            <w:r w:rsidRPr="004302D8">
              <w:rPr>
                <w:rFonts w:ascii="Times New Roman" w:hAnsi="Times New Roman" w:cs="Times New Roman"/>
                <w:sz w:val="24"/>
                <w:szCs w:val="24"/>
              </w:rPr>
              <w:t xml:space="preserve">2019 m. </w:t>
            </w:r>
            <w:r w:rsidR="00732E71" w:rsidRPr="004302D8">
              <w:rPr>
                <w:rFonts w:ascii="Times New Roman" w:hAnsi="Times New Roman" w:cs="Times New Roman"/>
                <w:sz w:val="24"/>
                <w:szCs w:val="24"/>
              </w:rPr>
              <w:t xml:space="preserve">spalio </w:t>
            </w:r>
            <w:r w:rsidR="00680309">
              <w:rPr>
                <w:rFonts w:ascii="Times New Roman" w:hAnsi="Times New Roman" w:cs="Times New Roman"/>
                <w:sz w:val="24"/>
                <w:szCs w:val="24"/>
              </w:rPr>
              <w:t>8</w:t>
            </w:r>
            <w:r w:rsidR="00732E71" w:rsidRPr="004302D8">
              <w:rPr>
                <w:rFonts w:ascii="Times New Roman" w:hAnsi="Times New Roman" w:cs="Times New Roman"/>
                <w:sz w:val="24"/>
                <w:szCs w:val="24"/>
              </w:rPr>
              <w:t xml:space="preserve"> d. </w:t>
            </w:r>
            <w:r w:rsidR="00F82A01" w:rsidRPr="004302D8">
              <w:rPr>
                <w:rFonts w:ascii="Times New Roman" w:hAnsi="Times New Roman" w:cs="Times New Roman"/>
                <w:sz w:val="24"/>
                <w:szCs w:val="24"/>
              </w:rPr>
              <w:t xml:space="preserve">8.00 val. </w:t>
            </w:r>
          </w:p>
        </w:tc>
      </w:tr>
      <w:tr w:rsidR="00B3245A" w:rsidRPr="00C51B75" w:rsidTr="004302D8">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iki</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teikimo </w:t>
            </w:r>
            <w:r w:rsidR="00336625" w:rsidRPr="00C51B75">
              <w:rPr>
                <w:rFonts w:ascii="Times New Roman" w:hAnsi="Times New Roman" w:cs="Times New Roman"/>
                <w:i/>
                <w:sz w:val="24"/>
                <w:szCs w:val="24"/>
              </w:rPr>
              <w:t xml:space="preserve">galutinis terminas, įrašant metus, mėnesį, dieną, </w:t>
            </w:r>
            <w:r w:rsidRPr="00C51B75">
              <w:rPr>
                <w:rFonts w:ascii="Times New Roman" w:hAnsi="Times New Roman" w:cs="Times New Roman"/>
                <w:i/>
                <w:sz w:val="24"/>
                <w:szCs w:val="24"/>
              </w:rPr>
              <w:t>valand</w:t>
            </w:r>
            <w:r w:rsidR="00336625" w:rsidRPr="00C51B75">
              <w:rPr>
                <w:rFonts w:ascii="Times New Roman" w:hAnsi="Times New Roman" w:cs="Times New Roman"/>
                <w:i/>
                <w:sz w:val="24"/>
                <w:szCs w:val="24"/>
              </w:rPr>
              <w:t>ą</w:t>
            </w:r>
            <w:r w:rsidRPr="00C51B75">
              <w:rPr>
                <w:rFonts w:ascii="Times New Roman" w:hAnsi="Times New Roman" w:cs="Times New Roman"/>
                <w:i/>
                <w:sz w:val="24"/>
                <w:szCs w:val="24"/>
              </w:rPr>
              <w:t>, minut</w:t>
            </w:r>
            <w:r w:rsidR="00336625" w:rsidRPr="00C51B75">
              <w:rPr>
                <w:rFonts w:ascii="Times New Roman" w:hAnsi="Times New Roman" w:cs="Times New Roman"/>
                <w:i/>
                <w:sz w:val="24"/>
                <w:szCs w:val="24"/>
              </w:rPr>
              <w:t>es</w:t>
            </w:r>
            <w:r w:rsidRPr="00C51B75">
              <w:rPr>
                <w:rFonts w:ascii="Times New Roman" w:hAnsi="Times New Roman" w:cs="Times New Roman"/>
                <w:i/>
                <w:sz w:val="24"/>
                <w:szCs w:val="24"/>
              </w:rPr>
              <w:t>)</w:t>
            </w:r>
          </w:p>
        </w:tc>
        <w:tc>
          <w:tcPr>
            <w:tcW w:w="5664" w:type="dxa"/>
            <w:shd w:val="clear" w:color="auto" w:fill="auto"/>
          </w:tcPr>
          <w:p w:rsidR="00B3245A" w:rsidRPr="004302D8" w:rsidRDefault="00EB7E61" w:rsidP="00680309">
            <w:pPr>
              <w:jc w:val="both"/>
              <w:rPr>
                <w:rFonts w:ascii="Times New Roman" w:hAnsi="Times New Roman" w:cs="Times New Roman"/>
                <w:sz w:val="24"/>
                <w:szCs w:val="24"/>
              </w:rPr>
            </w:pPr>
            <w:r w:rsidRPr="004302D8">
              <w:rPr>
                <w:rFonts w:ascii="Times New Roman" w:hAnsi="Times New Roman" w:cs="Times New Roman"/>
                <w:sz w:val="24"/>
                <w:szCs w:val="24"/>
              </w:rPr>
              <w:t xml:space="preserve">2019 m. </w:t>
            </w:r>
            <w:r w:rsidR="00732E71" w:rsidRPr="004302D8">
              <w:rPr>
                <w:rFonts w:ascii="Times New Roman" w:hAnsi="Times New Roman" w:cs="Times New Roman"/>
                <w:sz w:val="24"/>
                <w:szCs w:val="24"/>
              </w:rPr>
              <w:t>lapkričio 1</w:t>
            </w:r>
            <w:r w:rsidR="00680309">
              <w:rPr>
                <w:rFonts w:ascii="Times New Roman" w:hAnsi="Times New Roman" w:cs="Times New Roman"/>
                <w:sz w:val="24"/>
                <w:szCs w:val="24"/>
              </w:rPr>
              <w:t>8</w:t>
            </w:r>
            <w:r w:rsidR="00732E71" w:rsidRPr="004302D8">
              <w:rPr>
                <w:rFonts w:ascii="Times New Roman" w:hAnsi="Times New Roman" w:cs="Times New Roman"/>
                <w:sz w:val="24"/>
                <w:szCs w:val="24"/>
              </w:rPr>
              <w:t xml:space="preserve"> d. </w:t>
            </w:r>
            <w:r w:rsidR="002E4890" w:rsidRPr="004302D8">
              <w:rPr>
                <w:rFonts w:ascii="Times New Roman" w:hAnsi="Times New Roman" w:cs="Times New Roman"/>
                <w:sz w:val="24"/>
                <w:szCs w:val="24"/>
              </w:rPr>
              <w:t>17.00</w:t>
            </w:r>
            <w:r w:rsidR="00F82A01" w:rsidRPr="004302D8">
              <w:rPr>
                <w:rFonts w:ascii="Times New Roman" w:hAnsi="Times New Roman" w:cs="Times New Roman"/>
                <w:sz w:val="24"/>
                <w:szCs w:val="24"/>
              </w:rPr>
              <w:t xml:space="preserve"> val.</w:t>
            </w:r>
            <w:r w:rsidR="00E53DDB" w:rsidRPr="004302D8">
              <w:rPr>
                <w:rFonts w:ascii="Times New Roman" w:hAnsi="Times New Roman" w:cs="Times New Roman"/>
                <w:sz w:val="24"/>
                <w:szCs w:val="24"/>
              </w:rPr>
              <w:t xml:space="preserve"> Jei vietos plėtros projektinis pasiūlymas yra pateikiamas registruotu paštu arba per pašto kurjerį, tinkamai pateiktu yra laikomas toks vietos plėtros projektinis pasiūlymas, ant kurio voko yra pašto antspaudas, datuotas ne vėliau kaip 2019 m. </w:t>
            </w:r>
            <w:r w:rsidR="004302D8" w:rsidRPr="004302D8">
              <w:rPr>
                <w:rFonts w:ascii="Times New Roman" w:hAnsi="Times New Roman" w:cs="Times New Roman"/>
                <w:sz w:val="24"/>
                <w:szCs w:val="24"/>
              </w:rPr>
              <w:t>lapkričio 10</w:t>
            </w:r>
            <w:r w:rsidR="00E53DDB" w:rsidRPr="004302D8">
              <w:rPr>
                <w:rFonts w:ascii="Times New Roman" w:hAnsi="Times New Roman" w:cs="Times New Roman"/>
                <w:sz w:val="24"/>
                <w:szCs w:val="24"/>
              </w:rPr>
              <w:t xml:space="preserve"> d. </w:t>
            </w:r>
          </w:p>
        </w:tc>
      </w:tr>
      <w:tr w:rsidR="00B3245A" w:rsidRPr="00C51B75" w:rsidTr="004302D8">
        <w:tc>
          <w:tcPr>
            <w:tcW w:w="3964" w:type="dxa"/>
          </w:tcPr>
          <w:p w:rsidR="00B3245A" w:rsidRPr="00C51B75" w:rsidRDefault="001421E2" w:rsidP="00B3245A">
            <w:pPr>
              <w:rPr>
                <w:rFonts w:ascii="Times New Roman" w:hAnsi="Times New Roman" w:cs="Times New Roman"/>
                <w:sz w:val="24"/>
                <w:szCs w:val="24"/>
              </w:rPr>
            </w:pPr>
            <w:r w:rsidRPr="00C51B75">
              <w:rPr>
                <w:rFonts w:ascii="Times New Roman" w:hAnsi="Times New Roman" w:cs="Times New Roman"/>
                <w:sz w:val="24"/>
                <w:szCs w:val="24"/>
              </w:rPr>
              <w:t>Planuojami p</w:t>
            </w:r>
            <w:r w:rsidR="00AA38C0" w:rsidRPr="00C51B75">
              <w:rPr>
                <w:rFonts w:ascii="Times New Roman" w:hAnsi="Times New Roman" w:cs="Times New Roman"/>
                <w:sz w:val="24"/>
                <w:szCs w:val="24"/>
              </w:rPr>
              <w:t xml:space="preserve">otencialių pareiškėjų </w:t>
            </w:r>
            <w:r w:rsidRPr="00C51B75">
              <w:rPr>
                <w:rFonts w:ascii="Times New Roman" w:hAnsi="Times New Roman" w:cs="Times New Roman"/>
                <w:sz w:val="24"/>
                <w:szCs w:val="24"/>
              </w:rPr>
              <w:t>mokymai, konsultacijos</w:t>
            </w: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shd w:val="clear" w:color="auto" w:fill="auto"/>
          </w:tcPr>
          <w:p w:rsidR="00B47213" w:rsidRPr="004302D8" w:rsidRDefault="00B47213" w:rsidP="00E479FE">
            <w:pPr>
              <w:jc w:val="both"/>
              <w:rPr>
                <w:rFonts w:ascii="Times New Roman" w:eastAsia="Calibri" w:hAnsi="Times New Roman" w:cs="Times New Roman"/>
                <w:i/>
                <w:sz w:val="24"/>
                <w:szCs w:val="24"/>
              </w:rPr>
            </w:pPr>
            <w:r w:rsidRPr="004302D8">
              <w:rPr>
                <w:rFonts w:ascii="Times New Roman" w:eastAsia="Calibri" w:hAnsi="Times New Roman" w:cs="Times New Roman"/>
                <w:sz w:val="24"/>
                <w:szCs w:val="24"/>
              </w:rPr>
              <w:t xml:space="preserve">Mokymai pareiškėjams bus organizuojami </w:t>
            </w:r>
            <w:r w:rsidRPr="00680309">
              <w:rPr>
                <w:rFonts w:ascii="Times New Roman" w:eastAsia="Calibri" w:hAnsi="Times New Roman" w:cs="Times New Roman"/>
                <w:b/>
                <w:sz w:val="24"/>
                <w:szCs w:val="24"/>
              </w:rPr>
              <w:t xml:space="preserve">2019 m. </w:t>
            </w:r>
            <w:r w:rsidR="00732E71" w:rsidRPr="00680309">
              <w:rPr>
                <w:rFonts w:ascii="Times New Roman" w:hAnsi="Times New Roman" w:cs="Times New Roman"/>
                <w:b/>
                <w:bCs/>
                <w:sz w:val="24"/>
                <w:szCs w:val="24"/>
              </w:rPr>
              <w:t xml:space="preserve">spalio </w:t>
            </w:r>
            <w:r w:rsidR="00680309" w:rsidRPr="00680309">
              <w:rPr>
                <w:rFonts w:ascii="Times New Roman" w:hAnsi="Times New Roman" w:cs="Times New Roman"/>
                <w:b/>
                <w:bCs/>
                <w:sz w:val="24"/>
                <w:szCs w:val="24"/>
              </w:rPr>
              <w:t>11</w:t>
            </w:r>
            <w:r w:rsidRPr="00680309">
              <w:rPr>
                <w:rFonts w:ascii="Times New Roman" w:eastAsia="Calibri" w:hAnsi="Times New Roman" w:cs="Times New Roman"/>
                <w:b/>
                <w:sz w:val="24"/>
                <w:szCs w:val="24"/>
              </w:rPr>
              <w:t xml:space="preserve"> d.</w:t>
            </w:r>
            <w:r w:rsidRPr="004302D8">
              <w:rPr>
                <w:rFonts w:ascii="Times New Roman" w:eastAsia="Calibri" w:hAnsi="Times New Roman" w:cs="Times New Roman"/>
                <w:b/>
                <w:sz w:val="24"/>
                <w:szCs w:val="24"/>
              </w:rPr>
              <w:t xml:space="preserve"> (</w:t>
            </w:r>
            <w:r w:rsidR="002E4890" w:rsidRPr="004302D8">
              <w:rPr>
                <w:rFonts w:ascii="Times New Roman" w:eastAsia="Calibri" w:hAnsi="Times New Roman" w:cs="Times New Roman"/>
                <w:b/>
                <w:sz w:val="24"/>
                <w:szCs w:val="24"/>
              </w:rPr>
              <w:t>penktadienį</w:t>
            </w:r>
            <w:r w:rsidRPr="004302D8">
              <w:rPr>
                <w:rFonts w:ascii="Times New Roman" w:eastAsia="Calibri" w:hAnsi="Times New Roman" w:cs="Times New Roman"/>
                <w:b/>
                <w:sz w:val="24"/>
                <w:szCs w:val="24"/>
              </w:rPr>
              <w:t xml:space="preserve">) </w:t>
            </w:r>
            <w:r w:rsidR="003F4C71" w:rsidRPr="004302D8">
              <w:rPr>
                <w:rFonts w:ascii="Times New Roman" w:eastAsia="Calibri" w:hAnsi="Times New Roman" w:cs="Times New Roman"/>
                <w:b/>
                <w:sz w:val="24"/>
                <w:szCs w:val="24"/>
              </w:rPr>
              <w:t>12</w:t>
            </w:r>
            <w:r w:rsidRPr="004302D8">
              <w:rPr>
                <w:rFonts w:ascii="Times New Roman" w:eastAsia="Calibri" w:hAnsi="Times New Roman" w:cs="Times New Roman"/>
                <w:b/>
                <w:sz w:val="24"/>
                <w:szCs w:val="24"/>
              </w:rPr>
              <w:t>.00 val.</w:t>
            </w:r>
            <w:r w:rsidRPr="004302D8">
              <w:rPr>
                <w:rFonts w:ascii="Times New Roman" w:eastAsia="Calibri" w:hAnsi="Times New Roman" w:cs="Times New Roman"/>
                <w:sz w:val="24"/>
                <w:szCs w:val="24"/>
              </w:rPr>
              <w:t xml:space="preserve"> viešbutyje „Navalis“, adresas Herkaus Manto g. </w:t>
            </w:r>
            <w:r w:rsidRPr="004302D8">
              <w:rPr>
                <w:rFonts w:ascii="Times New Roman" w:eastAsia="Calibri" w:hAnsi="Times New Roman" w:cs="Times New Roman"/>
                <w:sz w:val="24"/>
                <w:szCs w:val="24"/>
                <w:lang w:val="en-US"/>
              </w:rPr>
              <w:t>23, Klaip</w:t>
            </w:r>
            <w:r w:rsidRPr="004302D8">
              <w:rPr>
                <w:rFonts w:ascii="Times New Roman" w:eastAsia="Calibri" w:hAnsi="Times New Roman" w:cs="Times New Roman"/>
                <w:sz w:val="24"/>
                <w:szCs w:val="24"/>
              </w:rPr>
              <w:t>ėda.</w:t>
            </w:r>
          </w:p>
          <w:p w:rsidR="00B3245A" w:rsidRPr="004302D8" w:rsidRDefault="00B47213" w:rsidP="00E479FE">
            <w:pPr>
              <w:spacing w:after="200"/>
              <w:jc w:val="both"/>
              <w:rPr>
                <w:rFonts w:ascii="Times New Roman" w:eastAsia="Calibri" w:hAnsi="Times New Roman" w:cs="Times New Roman"/>
                <w:sz w:val="24"/>
                <w:szCs w:val="24"/>
              </w:rPr>
            </w:pPr>
            <w:r w:rsidRPr="004302D8">
              <w:rPr>
                <w:rFonts w:ascii="Times New Roman" w:eastAsia="Calibri" w:hAnsi="Times New Roman" w:cs="Times New Roman"/>
                <w:sz w:val="24"/>
                <w:szCs w:val="24"/>
              </w:rPr>
              <w:t xml:space="preserve">Registracija į mokymus vykdoma el. paštu: </w:t>
            </w:r>
            <w:hyperlink r:id="rId9" w:history="1">
              <w:r w:rsidRPr="004302D8">
                <w:rPr>
                  <w:rFonts w:ascii="Times New Roman" w:eastAsia="Calibri" w:hAnsi="Times New Roman" w:cs="Times New Roman"/>
                  <w:color w:val="0000FF"/>
                  <w:sz w:val="24"/>
                  <w:szCs w:val="24"/>
                  <w:u w:val="single"/>
                </w:rPr>
                <w:t>info@klaipedosvvg.lt</w:t>
              </w:r>
            </w:hyperlink>
            <w:r w:rsidRPr="004302D8">
              <w:rPr>
                <w:rFonts w:ascii="Times New Roman" w:eastAsia="Calibri" w:hAnsi="Times New Roman" w:cs="Times New Roman"/>
                <w:sz w:val="24"/>
                <w:szCs w:val="24"/>
              </w:rPr>
              <w:t xml:space="preserve">  iki 2019 m. </w:t>
            </w:r>
            <w:r w:rsidR="003177D5" w:rsidRPr="004302D8">
              <w:rPr>
                <w:rFonts w:ascii="Times New Roman" w:hAnsi="Times New Roman" w:cs="Times New Roman"/>
                <w:sz w:val="24"/>
                <w:szCs w:val="24"/>
              </w:rPr>
              <w:t xml:space="preserve">spalio </w:t>
            </w:r>
            <w:r w:rsidR="00680309">
              <w:rPr>
                <w:rFonts w:ascii="Times New Roman" w:hAnsi="Times New Roman" w:cs="Times New Roman"/>
                <w:sz w:val="24"/>
                <w:szCs w:val="24"/>
              </w:rPr>
              <w:t>10</w:t>
            </w:r>
            <w:r w:rsidRPr="004302D8">
              <w:rPr>
                <w:rFonts w:ascii="Times New Roman" w:eastAsia="Calibri" w:hAnsi="Times New Roman" w:cs="Times New Roman"/>
                <w:sz w:val="24"/>
                <w:szCs w:val="24"/>
              </w:rPr>
              <w:t xml:space="preserve"> d. 12.00 val. </w:t>
            </w:r>
          </w:p>
          <w:p w:rsidR="00B32CAD" w:rsidRPr="004302D8" w:rsidRDefault="00B32CAD" w:rsidP="00E479FE">
            <w:pPr>
              <w:spacing w:after="200"/>
              <w:jc w:val="both"/>
              <w:rPr>
                <w:rFonts w:ascii="Times New Roman" w:eastAsia="Calibri" w:hAnsi="Times New Roman" w:cs="Times New Roman"/>
                <w:sz w:val="24"/>
                <w:szCs w:val="24"/>
              </w:rPr>
            </w:pPr>
            <w:r w:rsidRPr="004302D8">
              <w:rPr>
                <w:rFonts w:ascii="Times New Roman" w:hAnsi="Times New Roman" w:cs="Times New Roman"/>
                <w:sz w:val="24"/>
                <w:szCs w:val="24"/>
              </w:rPr>
              <w:t xml:space="preserve">Pareiškėjus individualiai konsultuoja Klaipėdos miesto integruotų investicijų teritorijos vietos veiklos grupės projekto vyr. konsultantė Indrė Butenienė, tel. 8 686 34 079, el. p. </w:t>
            </w:r>
            <w:hyperlink r:id="rId10" w:history="1">
              <w:r w:rsidRPr="004302D8">
                <w:rPr>
                  <w:rStyle w:val="Hipersaitas"/>
                  <w:rFonts w:ascii="Times New Roman" w:hAnsi="Times New Roman" w:cs="Times New Roman"/>
                  <w:sz w:val="24"/>
                  <w:szCs w:val="24"/>
                </w:rPr>
                <w:t>info@klaipedosvvg.lt</w:t>
              </w:r>
            </w:hyperlink>
            <w:r w:rsidRPr="004302D8">
              <w:rPr>
                <w:rFonts w:ascii="Times New Roman" w:hAnsi="Times New Roman" w:cs="Times New Roman"/>
                <w:sz w:val="24"/>
                <w:szCs w:val="24"/>
              </w:rPr>
              <w:t>.</w:t>
            </w:r>
          </w:p>
        </w:tc>
      </w:tr>
      <w:tr w:rsidR="00B32CAD" w:rsidRPr="00C51B75" w:rsidTr="0083002D">
        <w:tc>
          <w:tcPr>
            <w:tcW w:w="3964" w:type="dxa"/>
          </w:tcPr>
          <w:p w:rsidR="00B32CAD" w:rsidRPr="00C51B75" w:rsidRDefault="00B32CAD" w:rsidP="00B3245A">
            <w:pPr>
              <w:rPr>
                <w:rFonts w:ascii="Times New Roman" w:hAnsi="Times New Roman" w:cs="Times New Roman"/>
                <w:sz w:val="24"/>
                <w:szCs w:val="24"/>
              </w:rPr>
            </w:pPr>
            <w:r>
              <w:rPr>
                <w:rFonts w:ascii="Times New Roman" w:hAnsi="Times New Roman" w:cs="Times New Roman"/>
                <w:sz w:val="24"/>
                <w:szCs w:val="24"/>
              </w:rPr>
              <w:t>Kvietimui aktualūs dokumentai</w:t>
            </w:r>
          </w:p>
        </w:tc>
        <w:tc>
          <w:tcPr>
            <w:tcW w:w="5664" w:type="dxa"/>
          </w:tcPr>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2. Klaipėdos miesto integruotų investicijų teritorijos vietos veiklos grupės 2016 – 2022 metų vietos plėtros strategija, patvirtinta Klaipėdos miesto integruotų investicijų teritorijos vietos veiklos grupės visuotinio narių susirinkimo 201</w:t>
            </w:r>
            <w:r>
              <w:rPr>
                <w:rFonts w:ascii="Times New Roman" w:hAnsi="Times New Roman" w:cs="Times New Roman"/>
                <w:sz w:val="24"/>
                <w:szCs w:val="24"/>
              </w:rPr>
              <w:t>9</w:t>
            </w:r>
            <w:r w:rsidRPr="00063AE8">
              <w:rPr>
                <w:rFonts w:ascii="Times New Roman" w:hAnsi="Times New Roman" w:cs="Times New Roman"/>
                <w:sz w:val="24"/>
                <w:szCs w:val="24"/>
              </w:rPr>
              <w:t xml:space="preserve"> m. vasario </w:t>
            </w:r>
            <w:r>
              <w:rPr>
                <w:rFonts w:ascii="Times New Roman" w:hAnsi="Times New Roman" w:cs="Times New Roman"/>
                <w:sz w:val="24"/>
                <w:szCs w:val="24"/>
              </w:rPr>
              <w:t>4</w:t>
            </w:r>
            <w:r w:rsidRPr="00063AE8">
              <w:rPr>
                <w:rFonts w:ascii="Times New Roman" w:hAnsi="Times New Roman" w:cs="Times New Roman"/>
                <w:sz w:val="24"/>
                <w:szCs w:val="24"/>
              </w:rPr>
              <w:t xml:space="preserve"> d. protokolu Nr. </w:t>
            </w:r>
            <w:r>
              <w:rPr>
                <w:rFonts w:ascii="Times New Roman" w:hAnsi="Times New Roman" w:cs="Times New Roman"/>
                <w:sz w:val="24"/>
                <w:szCs w:val="24"/>
              </w:rPr>
              <w:t>1</w:t>
            </w:r>
            <w:r w:rsidRPr="00063AE8">
              <w:rPr>
                <w:rFonts w:ascii="Times New Roman" w:hAnsi="Times New Roman" w:cs="Times New Roman"/>
                <w:sz w:val="24"/>
                <w:szCs w:val="24"/>
              </w:rPr>
              <w:t>.</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32CAD" w:rsidRPr="00F128A6" w:rsidRDefault="00B32CAD" w:rsidP="00B32CAD">
            <w:pPr>
              <w:pStyle w:val="Puslapioinaostekstas"/>
              <w:jc w:val="both"/>
              <w:rPr>
                <w:rFonts w:ascii="Times New Roman" w:hAnsi="Times New Roman" w:cs="Times New Roman"/>
                <w:sz w:val="24"/>
                <w:szCs w:val="24"/>
              </w:rPr>
            </w:pPr>
            <w:r w:rsidRPr="00063AE8">
              <w:rPr>
                <w:rFonts w:ascii="Times New Roman" w:hAnsi="Times New Roman" w:cs="Times New Roman"/>
                <w:sz w:val="24"/>
                <w:szCs w:val="24"/>
              </w:rPr>
              <w:t xml:space="preserve">4. </w:t>
            </w:r>
            <w:r w:rsidRPr="00F128A6">
              <w:rPr>
                <w:rFonts w:ascii="Times New Roman" w:hAnsi="Times New Roman" w:cs="Times New Roman"/>
                <w:sz w:val="24"/>
                <w:szCs w:val="24"/>
              </w:rPr>
              <w:t xml:space="preserve">Lietuvos Respublikos vidaus reikalų ministro </w:t>
            </w:r>
            <w:r w:rsidR="00F128A6" w:rsidRPr="00F128A6">
              <w:rPr>
                <w:rFonts w:ascii="Times New Roman" w:hAnsi="Times New Roman" w:cs="Times New Roman"/>
                <w:color w:val="000000"/>
                <w:sz w:val="24"/>
                <w:szCs w:val="24"/>
                <w:shd w:val="clear" w:color="auto" w:fill="FFFFFF"/>
              </w:rPr>
              <w:t>2018 m. gruodžio 28 d. Nr. 1V-977</w:t>
            </w:r>
            <w:r w:rsidRPr="00F128A6">
              <w:rPr>
                <w:rFonts w:ascii="Times New Roman" w:hAnsi="Times New Roman" w:cs="Times New Roman"/>
                <w:color w:val="000000"/>
                <w:sz w:val="24"/>
                <w:szCs w:val="24"/>
              </w:rPr>
              <w:t xml:space="preserve"> patvirtintas 2014–2020 metų Europos Sąjungos fondų investicijų veiksmų programos 8 prioriteto „Socialinės įtraukties didinimas ir kova su skurdu“ Nr. 08.6.1-ESFA-</w:t>
            </w:r>
            <w:r w:rsidR="00F128A6" w:rsidRPr="00F128A6">
              <w:rPr>
                <w:rFonts w:ascii="Times New Roman" w:hAnsi="Times New Roman" w:cs="Times New Roman"/>
                <w:color w:val="000000"/>
                <w:sz w:val="24"/>
                <w:szCs w:val="24"/>
              </w:rPr>
              <w:t>T-927</w:t>
            </w:r>
            <w:r w:rsidRPr="00F128A6">
              <w:rPr>
                <w:rFonts w:ascii="Times New Roman" w:hAnsi="Times New Roman" w:cs="Times New Roman"/>
                <w:color w:val="000000"/>
                <w:sz w:val="24"/>
                <w:szCs w:val="24"/>
              </w:rPr>
              <w:t xml:space="preserve"> priemonės „</w:t>
            </w:r>
            <w:r w:rsidR="00F128A6" w:rsidRPr="00F128A6">
              <w:rPr>
                <w:rFonts w:ascii="Times New Roman" w:hAnsi="Times New Roman" w:cs="Times New Roman"/>
                <w:color w:val="000000"/>
                <w:sz w:val="24"/>
                <w:szCs w:val="24"/>
              </w:rPr>
              <w:t>Spartesnis v</w:t>
            </w:r>
            <w:r w:rsidRPr="00F128A6">
              <w:rPr>
                <w:rFonts w:ascii="Times New Roman" w:hAnsi="Times New Roman" w:cs="Times New Roman"/>
                <w:color w:val="000000"/>
                <w:sz w:val="24"/>
                <w:szCs w:val="24"/>
              </w:rPr>
              <w:t>ietos plėtros strategijų įgyvendinimas“ projektų finansavimo sąlygų aprašas.</w:t>
            </w:r>
          </w:p>
          <w:p w:rsidR="00B32CAD" w:rsidRPr="00B47213" w:rsidRDefault="00B32CAD" w:rsidP="00B32CAD">
            <w:pPr>
              <w:jc w:val="both"/>
              <w:rPr>
                <w:rFonts w:ascii="Times New Roman" w:eastAsia="Calibri" w:hAnsi="Times New Roman" w:cs="Times New Roman"/>
                <w:sz w:val="24"/>
                <w:szCs w:val="24"/>
              </w:rPr>
            </w:pPr>
            <w:r w:rsidRPr="00063AE8">
              <w:rPr>
                <w:rFonts w:ascii="Times New Roman" w:hAnsi="Times New Roman" w:cs="Times New Roman"/>
                <w:sz w:val="24"/>
                <w:szCs w:val="24"/>
              </w:rPr>
              <w:t>Visi aukščiau išvardinti dokumentai skelbiami interneto svetainė</w:t>
            </w:r>
            <w:r>
              <w:rPr>
                <w:rFonts w:ascii="Times New Roman" w:hAnsi="Times New Roman" w:cs="Times New Roman"/>
                <w:sz w:val="24"/>
                <w:szCs w:val="24"/>
              </w:rPr>
              <w:t xml:space="preserve">je </w:t>
            </w:r>
            <w:r w:rsidRPr="00063AE8">
              <w:rPr>
                <w:rStyle w:val="Hipersaitas"/>
                <w:rFonts w:ascii="Times New Roman" w:hAnsi="Times New Roman" w:cs="Times New Roman"/>
                <w:sz w:val="24"/>
                <w:szCs w:val="24"/>
              </w:rPr>
              <w:t>https://www.klaipedosvvg.lt</w:t>
            </w:r>
          </w:p>
        </w:tc>
      </w:tr>
      <w:tr w:rsidR="00105772" w:rsidRPr="00C51B75" w:rsidTr="0083002D">
        <w:tc>
          <w:tcPr>
            <w:tcW w:w="3964" w:type="dxa"/>
          </w:tcPr>
          <w:p w:rsidR="00105772" w:rsidRDefault="00105772" w:rsidP="00B3245A">
            <w:pPr>
              <w:rPr>
                <w:rFonts w:ascii="Times New Roman" w:hAnsi="Times New Roman" w:cs="Times New Roman"/>
                <w:sz w:val="24"/>
                <w:szCs w:val="24"/>
              </w:rPr>
            </w:pPr>
            <w:r w:rsidRPr="00105772">
              <w:rPr>
                <w:rFonts w:ascii="Times New Roman" w:hAnsi="Times New Roman" w:cs="Times New Roman"/>
                <w:sz w:val="24"/>
                <w:szCs w:val="24"/>
              </w:rPr>
              <w:t>Kartu su vietos plėtros projektiniu pasiūlymu privalomi pateikti dokumentai</w:t>
            </w:r>
          </w:p>
        </w:tc>
        <w:tc>
          <w:tcPr>
            <w:tcW w:w="5664" w:type="dxa"/>
          </w:tcPr>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Kartu su vietos plėtros projektiniu pasiūlymu pareiškėjas turi pateikti šiuo priedus: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1. Pareiškėjo ir partnerio (-ių) (jei projektą numatyta įgyvendinti kartu su partneriu (-iais) registracijos pažymėjimų kopijas.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2. Pareiškėjo sudarytos jungtinės veiklos sutarties (jei projektą numatyta įgyvendinti kartu su partneriu (-iais), kurioje detalizuotas funkcijų</w:t>
            </w:r>
            <w:bookmarkStart w:id="0" w:name="_GoBack"/>
            <w:bookmarkEnd w:id="0"/>
            <w:r w:rsidRPr="0026454B">
              <w:rPr>
                <w:rFonts w:ascii="Times New Roman" w:hAnsi="Times New Roman" w:cs="Times New Roman"/>
                <w:sz w:val="24"/>
                <w:szCs w:val="24"/>
              </w:rPr>
              <w:t xml:space="preserve"> ir išlaidų pasiskirstymas, kopiją. </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3. Užpildytą nevyriausybinės organizacijos deklaraciją (jei pareiškėjas ar partneris yra nevyriausybinė organizacija). Deklaracijos forma pateikiama PFSA 3 priede.</w:t>
            </w:r>
          </w:p>
          <w:p w:rsidR="00105772" w:rsidRPr="00063AE8"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4. Pareiškėjo ar  partnerių darbuotojų, nurodytų atsakingais už projekto veiklos vykdymą, sąrašą ir gyvenimo aprašymus. Jei asmuo, nurodytas atsakingu už projekto veiklos vykdymą, nėra pareiškėjo ar partnerio darbuotojas, papildomai pridedama šio asmens su pareiškėju ar partneriu sudaryto ketinimų protokolo, kuriame numatyta, kad jei vietos plėtros projektinis pasiūlymas bus atrinktas finansuoti ir vietos plėtros projektas bus įgyvendinamas, asmuo bus įdarbintas/savanorystės pagrindais dirbs projekte, kopija.  </w:t>
            </w:r>
          </w:p>
        </w:tc>
      </w:tr>
      <w:tr w:rsidR="00B3245A" w:rsidRPr="00C51B75" w:rsidTr="0083002D">
        <w:tc>
          <w:tcPr>
            <w:tcW w:w="3964" w:type="dxa"/>
          </w:tcPr>
          <w:p w:rsidR="0083234E" w:rsidRPr="00C51B75" w:rsidRDefault="00105772" w:rsidP="00E479FE">
            <w:pPr>
              <w:rPr>
                <w:rFonts w:ascii="Times New Roman" w:hAnsi="Times New Roman" w:cs="Times New Roman"/>
                <w:sz w:val="24"/>
                <w:szCs w:val="24"/>
              </w:rPr>
            </w:pPr>
            <w:r w:rsidRPr="00105772">
              <w:rPr>
                <w:rStyle w:val="Grietas"/>
                <w:rFonts w:ascii="Times New Roman" w:hAnsi="Times New Roman" w:cs="Times New Roman"/>
                <w:b w:val="0"/>
                <w:sz w:val="24"/>
                <w:szCs w:val="24"/>
              </w:rPr>
              <w:t xml:space="preserve">Informacija apie  rezervinio </w:t>
            </w:r>
            <w:r w:rsidRPr="00105772">
              <w:rPr>
                <w:rFonts w:ascii="Times New Roman" w:hAnsi="Times New Roman" w:cs="Times New Roman"/>
                <w:sz w:val="24"/>
                <w:szCs w:val="24"/>
                <w:lang w:eastAsia="lt-LT"/>
              </w:rPr>
              <w:t>vietos plėtros projektinių pasiūlymų</w:t>
            </w:r>
            <w:r w:rsidRPr="00105772">
              <w:rPr>
                <w:rFonts w:ascii="Times New Roman" w:hAnsi="Times New Roman" w:cs="Times New Roman"/>
                <w:b/>
                <w:sz w:val="24"/>
                <w:szCs w:val="24"/>
                <w:lang w:eastAsia="lt-LT"/>
              </w:rPr>
              <w:t xml:space="preserve"> </w:t>
            </w:r>
            <w:r w:rsidRPr="00105772">
              <w:rPr>
                <w:rStyle w:val="Grietas"/>
                <w:rFonts w:ascii="Times New Roman" w:hAnsi="Times New Roman" w:cs="Times New Roman"/>
                <w:b w:val="0"/>
                <w:sz w:val="24"/>
                <w:szCs w:val="24"/>
              </w:rPr>
              <w:t>sąrašo sudarymą</w:t>
            </w:r>
            <w:r w:rsidRPr="00105772">
              <w:rPr>
                <w:rFonts w:ascii="Times New Roman" w:hAnsi="Times New Roman" w:cs="Times New Roman"/>
                <w:b/>
                <w:sz w:val="24"/>
                <w:szCs w:val="24"/>
              </w:rPr>
              <w:t xml:space="preserve"> </w:t>
            </w:r>
          </w:p>
        </w:tc>
        <w:tc>
          <w:tcPr>
            <w:tcW w:w="5664" w:type="dxa"/>
          </w:tcPr>
          <w:p w:rsidR="00B47213" w:rsidRPr="00C51B75" w:rsidRDefault="00B32CAD" w:rsidP="00B47213">
            <w:pPr>
              <w:rPr>
                <w:rFonts w:ascii="Times New Roman" w:hAnsi="Times New Roman" w:cs="Times New Roman"/>
                <w:sz w:val="24"/>
                <w:szCs w:val="24"/>
              </w:rPr>
            </w:pPr>
            <w:r>
              <w:rPr>
                <w:rFonts w:ascii="Times New Roman" w:hAnsi="Times New Roman" w:cs="Times New Roman"/>
                <w:sz w:val="24"/>
                <w:szCs w:val="24"/>
              </w:rPr>
              <w:t>Re</w:t>
            </w:r>
            <w:r w:rsidR="004D62CB">
              <w:rPr>
                <w:rFonts w:ascii="Times New Roman" w:hAnsi="Times New Roman" w:cs="Times New Roman"/>
                <w:sz w:val="24"/>
                <w:szCs w:val="24"/>
              </w:rPr>
              <w:t>zervinis sąrašas nebus sudaromas</w:t>
            </w:r>
            <w:r>
              <w:rPr>
                <w:rFonts w:ascii="Times New Roman" w:hAnsi="Times New Roman" w:cs="Times New Roman"/>
                <w:sz w:val="24"/>
                <w:szCs w:val="24"/>
              </w:rPr>
              <w:t xml:space="preserve"> </w:t>
            </w:r>
          </w:p>
        </w:tc>
      </w:tr>
    </w:tbl>
    <w:p w:rsidR="007A49A1" w:rsidRDefault="007A49A1" w:rsidP="007A49A1"/>
    <w:sectPr w:rsidR="007A49A1" w:rsidSect="00ED2F15">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AF" w:rsidRDefault="00A71EAF" w:rsidP="00ED2F15">
      <w:pPr>
        <w:spacing w:after="0" w:line="240" w:lineRule="auto"/>
      </w:pPr>
      <w:r>
        <w:separator/>
      </w:r>
    </w:p>
  </w:endnote>
  <w:endnote w:type="continuationSeparator" w:id="0">
    <w:p w:rsidR="00A71EAF" w:rsidRDefault="00A71EAF" w:rsidP="00E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AF" w:rsidRDefault="00A71EAF" w:rsidP="00ED2F15">
      <w:pPr>
        <w:spacing w:after="0" w:line="240" w:lineRule="auto"/>
      </w:pPr>
      <w:r>
        <w:separator/>
      </w:r>
    </w:p>
  </w:footnote>
  <w:footnote w:type="continuationSeparator" w:id="0">
    <w:p w:rsidR="00A71EAF" w:rsidRDefault="00A71EAF" w:rsidP="00ED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7582"/>
      <w:docPartObj>
        <w:docPartGallery w:val="Page Numbers (Top of Page)"/>
        <w:docPartUnique/>
      </w:docPartObj>
    </w:sdtPr>
    <w:sdtEndPr/>
    <w:sdtContent>
      <w:p w:rsidR="006E503A" w:rsidRDefault="006E503A">
        <w:pPr>
          <w:pStyle w:val="Antrats"/>
          <w:jc w:val="center"/>
        </w:pPr>
        <w:r>
          <w:fldChar w:fldCharType="begin"/>
        </w:r>
        <w:r>
          <w:instrText>PAGE   \* MERGEFORMAT</w:instrText>
        </w:r>
        <w:r>
          <w:fldChar w:fldCharType="separate"/>
        </w:r>
        <w:r w:rsidR="00F128A6">
          <w:rPr>
            <w:noProof/>
          </w:rPr>
          <w:t>7</w:t>
        </w:r>
        <w:r>
          <w:fldChar w:fldCharType="end"/>
        </w:r>
      </w:p>
    </w:sdtContent>
  </w:sdt>
  <w:p w:rsidR="006E503A" w:rsidRDefault="006E50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0019D0"/>
    <w:rsid w:val="0004120B"/>
    <w:rsid w:val="000810A6"/>
    <w:rsid w:val="000D217B"/>
    <w:rsid w:val="00105772"/>
    <w:rsid w:val="0013017A"/>
    <w:rsid w:val="001421E2"/>
    <w:rsid w:val="00173636"/>
    <w:rsid w:val="001B2EEF"/>
    <w:rsid w:val="001B4BF6"/>
    <w:rsid w:val="001D119D"/>
    <w:rsid w:val="001F0DE8"/>
    <w:rsid w:val="00215FCA"/>
    <w:rsid w:val="0026454B"/>
    <w:rsid w:val="0026534C"/>
    <w:rsid w:val="00273869"/>
    <w:rsid w:val="002941D8"/>
    <w:rsid w:val="00297BFF"/>
    <w:rsid w:val="002B788B"/>
    <w:rsid w:val="002E4890"/>
    <w:rsid w:val="002E685E"/>
    <w:rsid w:val="003177D5"/>
    <w:rsid w:val="00336625"/>
    <w:rsid w:val="003474A5"/>
    <w:rsid w:val="003951AB"/>
    <w:rsid w:val="003C2621"/>
    <w:rsid w:val="003F4C71"/>
    <w:rsid w:val="00415852"/>
    <w:rsid w:val="00416039"/>
    <w:rsid w:val="00425183"/>
    <w:rsid w:val="004302D8"/>
    <w:rsid w:val="00472066"/>
    <w:rsid w:val="00474B52"/>
    <w:rsid w:val="004A386B"/>
    <w:rsid w:val="004D62CB"/>
    <w:rsid w:val="00516430"/>
    <w:rsid w:val="005436D0"/>
    <w:rsid w:val="0056497D"/>
    <w:rsid w:val="005657A6"/>
    <w:rsid w:val="0056612D"/>
    <w:rsid w:val="0058495A"/>
    <w:rsid w:val="0058708D"/>
    <w:rsid w:val="005A3ABA"/>
    <w:rsid w:val="005D1B4A"/>
    <w:rsid w:val="005D3483"/>
    <w:rsid w:val="005F2DB1"/>
    <w:rsid w:val="00624322"/>
    <w:rsid w:val="006534B7"/>
    <w:rsid w:val="00656810"/>
    <w:rsid w:val="00665339"/>
    <w:rsid w:val="00672396"/>
    <w:rsid w:val="00680309"/>
    <w:rsid w:val="006E503A"/>
    <w:rsid w:val="00706E95"/>
    <w:rsid w:val="00707311"/>
    <w:rsid w:val="00732E71"/>
    <w:rsid w:val="007A49A1"/>
    <w:rsid w:val="007D471D"/>
    <w:rsid w:val="0083002D"/>
    <w:rsid w:val="0083234E"/>
    <w:rsid w:val="0091261D"/>
    <w:rsid w:val="00953838"/>
    <w:rsid w:val="0097567E"/>
    <w:rsid w:val="0099572D"/>
    <w:rsid w:val="009B0AF5"/>
    <w:rsid w:val="009B551A"/>
    <w:rsid w:val="009B7A29"/>
    <w:rsid w:val="009E2C31"/>
    <w:rsid w:val="00A71EAF"/>
    <w:rsid w:val="00A910F6"/>
    <w:rsid w:val="00AA38C0"/>
    <w:rsid w:val="00AA679B"/>
    <w:rsid w:val="00AB6AB5"/>
    <w:rsid w:val="00AD096E"/>
    <w:rsid w:val="00AD3819"/>
    <w:rsid w:val="00B30969"/>
    <w:rsid w:val="00B3245A"/>
    <w:rsid w:val="00B32CAD"/>
    <w:rsid w:val="00B36484"/>
    <w:rsid w:val="00B47213"/>
    <w:rsid w:val="00B55E1B"/>
    <w:rsid w:val="00BC72F2"/>
    <w:rsid w:val="00C46A5B"/>
    <w:rsid w:val="00C51B75"/>
    <w:rsid w:val="00C601C6"/>
    <w:rsid w:val="00C641DB"/>
    <w:rsid w:val="00C9531A"/>
    <w:rsid w:val="00D36761"/>
    <w:rsid w:val="00D41471"/>
    <w:rsid w:val="00D77BBF"/>
    <w:rsid w:val="00DD58E4"/>
    <w:rsid w:val="00DE7A6A"/>
    <w:rsid w:val="00DF7693"/>
    <w:rsid w:val="00E21031"/>
    <w:rsid w:val="00E479FE"/>
    <w:rsid w:val="00E53DDB"/>
    <w:rsid w:val="00E90B49"/>
    <w:rsid w:val="00EA2B33"/>
    <w:rsid w:val="00EB7E61"/>
    <w:rsid w:val="00ED2F15"/>
    <w:rsid w:val="00EF5FE6"/>
    <w:rsid w:val="00F128A6"/>
    <w:rsid w:val="00F30D7F"/>
    <w:rsid w:val="00F44C5A"/>
    <w:rsid w:val="00F552C6"/>
    <w:rsid w:val="00F72D4D"/>
    <w:rsid w:val="00F82A01"/>
    <w:rsid w:val="00FC15A5"/>
    <w:rsid w:val="00FC3F9C"/>
    <w:rsid w:val="00FD1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BB78"/>
  <w15:docId w15:val="{B7245610-B7D1-47EC-BC0C-D97FB54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F1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F15"/>
  </w:style>
  <w:style w:type="paragraph" w:styleId="Porat">
    <w:name w:val="footer"/>
    <w:basedOn w:val="prastasis"/>
    <w:link w:val="PoratDiagrama"/>
    <w:uiPriority w:val="99"/>
    <w:unhideWhenUsed/>
    <w:rsid w:val="00ED2F1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F15"/>
  </w:style>
  <w:style w:type="character" w:styleId="Hipersaitas">
    <w:name w:val="Hyperlink"/>
    <w:basedOn w:val="Numatytasispastraiposriftas"/>
    <w:uiPriority w:val="99"/>
    <w:unhideWhenUsed/>
    <w:rsid w:val="00C46A5B"/>
    <w:rPr>
      <w:color w:val="0563C1" w:themeColor="hyperlink"/>
      <w:u w:val="single"/>
    </w:rPr>
  </w:style>
  <w:style w:type="paragraph" w:styleId="Sraopastraipa">
    <w:name w:val="List Paragraph"/>
    <w:basedOn w:val="prastasis"/>
    <w:uiPriority w:val="34"/>
    <w:qFormat/>
    <w:rsid w:val="00B47213"/>
    <w:pPr>
      <w:ind w:left="720"/>
      <w:contextualSpacing/>
    </w:pPr>
  </w:style>
  <w:style w:type="paragraph" w:styleId="Puslapioinaostekstas">
    <w:name w:val="footnote text"/>
    <w:basedOn w:val="prastasis"/>
    <w:link w:val="PuslapioinaostekstasDiagrama"/>
    <w:uiPriority w:val="99"/>
    <w:semiHidden/>
    <w:unhideWhenUsed/>
    <w:rsid w:val="00B32CA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32CAD"/>
    <w:rPr>
      <w:sz w:val="20"/>
      <w:szCs w:val="20"/>
    </w:rPr>
  </w:style>
  <w:style w:type="character" w:styleId="Grietas">
    <w:name w:val="Strong"/>
    <w:basedOn w:val="Numatytasispastraiposriftas"/>
    <w:uiPriority w:val="22"/>
    <w:qFormat/>
    <w:rsid w:val="0010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e8d03500a7111e9a5eaf2cd290f194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laipedosvvg.lt/lt/projekt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osvvg.lt/lt/klaipedos-vv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klaipedosvvg.lt" TargetMode="External"/><Relationship Id="rId4" Type="http://schemas.openxmlformats.org/officeDocument/2006/relationships/footnotes" Target="footnotes.xml"/><Relationship Id="rId9"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10049</Words>
  <Characters>5728</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Sabaliauskienė</dc:creator>
  <cp:lastModifiedBy>Indrė Butenienė</cp:lastModifiedBy>
  <cp:revision>2</cp:revision>
  <cp:lastPrinted>2019-07-31T08:22:00Z</cp:lastPrinted>
  <dcterms:created xsi:type="dcterms:W3CDTF">2019-10-28T14:23:00Z</dcterms:created>
  <dcterms:modified xsi:type="dcterms:W3CDTF">2019-10-28T14:23:00Z</dcterms:modified>
</cp:coreProperties>
</file>