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F46B" w14:textId="77777777" w:rsidR="003F6F1B" w:rsidRDefault="003F6F1B" w:rsidP="003F6F1B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39F497" wp14:editId="5E39F498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9F46C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5E39F46D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5E39F46E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5E39F46F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5E39F470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14:paraId="5E39F471" w14:textId="77777777" w:rsidR="00445CA9" w:rsidRPr="003C09F9" w:rsidRDefault="00445CA9" w:rsidP="00F41647">
      <w:pPr>
        <w:rPr>
          <w:sz w:val="24"/>
          <w:szCs w:val="24"/>
        </w:rPr>
      </w:pPr>
    </w:p>
    <w:p w14:paraId="5E39F472" w14:textId="4A03C432" w:rsidR="00445CA9" w:rsidRPr="003C09F9" w:rsidRDefault="005A4084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 m. spalio </w:t>
      </w:r>
      <w:r w:rsidR="0091416C">
        <w:rPr>
          <w:sz w:val="24"/>
          <w:szCs w:val="24"/>
        </w:rPr>
        <w:t>17</w:t>
      </w:r>
      <w:r>
        <w:rPr>
          <w:sz w:val="24"/>
          <w:szCs w:val="24"/>
        </w:rPr>
        <w:t xml:space="preserve"> d.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r>
        <w:rPr>
          <w:sz w:val="24"/>
          <w:szCs w:val="24"/>
        </w:rPr>
        <w:t>M-69</w:t>
      </w:r>
    </w:p>
    <w:p w14:paraId="5E39F473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5E39F474" w14:textId="77777777" w:rsidR="00163473" w:rsidRDefault="00163473" w:rsidP="00AD2EE1">
      <w:pPr>
        <w:pStyle w:val="Pagrindinistekstas"/>
        <w:rPr>
          <w:szCs w:val="24"/>
        </w:rPr>
      </w:pPr>
    </w:p>
    <w:p w14:paraId="5E39F475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5E39F476" w14:textId="77777777" w:rsidR="008D5983" w:rsidRPr="004B0C2A" w:rsidRDefault="008D5983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561788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5E39F477" w14:textId="77777777" w:rsidR="008D5983" w:rsidRPr="004B0C2A" w:rsidRDefault="008D5983" w:rsidP="005C54C4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</w:t>
      </w:r>
      <w:r w:rsidR="003353A1">
        <w:rPr>
          <w:sz w:val="24"/>
          <w:szCs w:val="24"/>
        </w:rPr>
        <w:t xml:space="preserve">2019 m. </w:t>
      </w:r>
      <w:r w:rsidR="00754246">
        <w:rPr>
          <w:sz w:val="24"/>
          <w:szCs w:val="24"/>
        </w:rPr>
        <w:t>spalio</w:t>
      </w:r>
      <w:r w:rsidR="00D56DAC">
        <w:rPr>
          <w:sz w:val="24"/>
          <w:szCs w:val="24"/>
        </w:rPr>
        <w:t xml:space="preserve"> 2</w:t>
      </w:r>
      <w:r w:rsidR="00754246">
        <w:rPr>
          <w:sz w:val="24"/>
          <w:szCs w:val="24"/>
        </w:rPr>
        <w:t>4</w:t>
      </w:r>
      <w:r w:rsidR="007268F7">
        <w:rPr>
          <w:sz w:val="24"/>
          <w:szCs w:val="24"/>
        </w:rPr>
        <w:t>–</w:t>
      </w:r>
      <w:r w:rsidR="00D56DAC">
        <w:rPr>
          <w:sz w:val="24"/>
          <w:szCs w:val="24"/>
        </w:rPr>
        <w:t>2</w:t>
      </w:r>
      <w:r w:rsidR="00754246">
        <w:rPr>
          <w:sz w:val="24"/>
          <w:szCs w:val="24"/>
        </w:rPr>
        <w:t>5</w:t>
      </w:r>
      <w:r w:rsidR="003353A1">
        <w:rPr>
          <w:sz w:val="24"/>
          <w:szCs w:val="24"/>
        </w:rPr>
        <w:t xml:space="preserve"> d. </w:t>
      </w:r>
      <w:r w:rsidRPr="004B0C2A">
        <w:rPr>
          <w:sz w:val="24"/>
          <w:szCs w:val="24"/>
        </w:rPr>
        <w:t xml:space="preserve">9.00 val. savivaldybės posėdžių salėje Klaipėdos miesto savivaldybės tarybos </w:t>
      </w:r>
      <w:r w:rsidR="00754246">
        <w:rPr>
          <w:sz w:val="24"/>
          <w:szCs w:val="24"/>
        </w:rPr>
        <w:t>7</w:t>
      </w:r>
      <w:r w:rsidRPr="004B0C2A">
        <w:rPr>
          <w:sz w:val="24"/>
          <w:szCs w:val="24"/>
        </w:rPr>
        <w:t>-ąjį posėdį.</w:t>
      </w:r>
    </w:p>
    <w:p w14:paraId="5E39F478" w14:textId="77777777" w:rsidR="005C54C4" w:rsidRDefault="00013188" w:rsidP="005C54C4">
      <w:pPr>
        <w:ind w:firstLine="720"/>
        <w:jc w:val="both"/>
        <w:rPr>
          <w:sz w:val="24"/>
          <w:szCs w:val="24"/>
        </w:rPr>
      </w:pPr>
      <w:r w:rsidRPr="00013188">
        <w:rPr>
          <w:sz w:val="24"/>
          <w:szCs w:val="24"/>
        </w:rPr>
        <w:t>Darbotvarkė:</w:t>
      </w:r>
    </w:p>
    <w:p w14:paraId="5E39F479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Dėl Klaipėdos miesto savivaldybės</w:t>
      </w:r>
      <w:bookmarkStart w:id="0" w:name="_GoBack"/>
      <w:bookmarkEnd w:id="0"/>
      <w:r>
        <w:rPr>
          <w:sz w:val="24"/>
          <w:szCs w:val="24"/>
        </w:rPr>
        <w:t xml:space="preserve"> tarybos 2019 m. sausio 31 d. sprendimo Nr. T2-19 „Dėl Klaipėdos miesto savivaldybės 2019–2021 metų strateginio veiklos plano patvirtinimo“ pakeitimo. Pranešėja I. Butenienė.</w:t>
      </w:r>
    </w:p>
    <w:p w14:paraId="5E39F47A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Dėl Klaipėdos miesto savivaldybės tarybos 2019 m. vasario 21 d. sprendimo Nr. T2-37 „Dėl Klaipėdos miesto savivaldybės 2019 metų biudžeto patvirtinimo“ pakeitimo. Pranešėja V.</w:t>
      </w:r>
      <w:r w:rsidR="00211649">
        <w:rPr>
          <w:sz w:val="24"/>
          <w:szCs w:val="24"/>
        </w:rPr>
        <w:t> </w:t>
      </w:r>
      <w:proofErr w:type="spellStart"/>
      <w:r w:rsidR="00211649">
        <w:rPr>
          <w:sz w:val="24"/>
          <w:szCs w:val="24"/>
        </w:rPr>
        <w:t>J</w:t>
      </w:r>
      <w:r>
        <w:rPr>
          <w:sz w:val="24"/>
          <w:szCs w:val="24"/>
        </w:rPr>
        <w:t>urkšienė</w:t>
      </w:r>
      <w:proofErr w:type="spellEnd"/>
      <w:r>
        <w:rPr>
          <w:sz w:val="24"/>
          <w:szCs w:val="24"/>
        </w:rPr>
        <w:t>.</w:t>
      </w:r>
    </w:p>
    <w:p w14:paraId="5E39F47B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Dėl Klaipėdos miesto savivaldybės tarybos 2019 m. vasario 21 d. sprendimo Nr. T2-51 „Dėl Klaipėdos miesto savivaldybės aplinkos apsaugos rėmimo specialiosios programos 2019 metų priemonių patvirtinimo“ pakeitimo. Pranešėja R. Jievaitienė.</w:t>
      </w:r>
    </w:p>
    <w:p w14:paraId="5E39F47C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Dėl Klaipėdos miesto savivaldybės vietinės reikšmės kelių ir gatvių su žvyro danga remonto darbų eiliškumo kriterijų nustatymo tvarkos aprašo patvirtinimo. Pranešėja V. </w:t>
      </w:r>
      <w:proofErr w:type="spellStart"/>
      <w:r>
        <w:rPr>
          <w:sz w:val="24"/>
          <w:szCs w:val="24"/>
        </w:rPr>
        <w:t>Lendraitienė</w:t>
      </w:r>
      <w:proofErr w:type="spellEnd"/>
      <w:r>
        <w:rPr>
          <w:sz w:val="24"/>
          <w:szCs w:val="24"/>
        </w:rPr>
        <w:t>.</w:t>
      </w:r>
    </w:p>
    <w:p w14:paraId="5E39F47D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Dėl pritarimo Bendradarbiavimo sutarties projektui. Pranešėjas V. Švedas.</w:t>
      </w:r>
    </w:p>
    <w:p w14:paraId="5E39F47E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Dėl didžiausio leistino pareigybių (etatų) skaičiaus Klaipėdos miesto savivaldybės biudžetinėse švietimo įstaigose nustatymo. Pranešėja J. </w:t>
      </w:r>
      <w:proofErr w:type="spellStart"/>
      <w:r>
        <w:rPr>
          <w:sz w:val="24"/>
          <w:szCs w:val="24"/>
        </w:rPr>
        <w:t>Ceplienė</w:t>
      </w:r>
      <w:proofErr w:type="spellEnd"/>
      <w:r>
        <w:rPr>
          <w:sz w:val="24"/>
          <w:szCs w:val="24"/>
        </w:rPr>
        <w:t>.</w:t>
      </w:r>
    </w:p>
    <w:p w14:paraId="5E39F47F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Dėl Kultūros ir meno tarybos sudėties patvirtinimo. Pranešėja E. Deltuvaitė.</w:t>
      </w:r>
    </w:p>
    <w:p w14:paraId="5E39F480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Dėl Klaipėdos miesto savivaldybės tarybos 2017 m. gruodžio 21 d. sprendimo Nr. T2-327 „Dėl sporto projektų finansavimo iš Klaipėdos miesto savivaldybės biudžeto lėšų tvarkos nustatymo“ pakeitimo. Pranešėja R. </w:t>
      </w:r>
      <w:proofErr w:type="spellStart"/>
      <w:r>
        <w:rPr>
          <w:sz w:val="24"/>
          <w:szCs w:val="24"/>
        </w:rPr>
        <w:t>Rumšienė</w:t>
      </w:r>
      <w:proofErr w:type="spellEnd"/>
      <w:r>
        <w:rPr>
          <w:sz w:val="24"/>
          <w:szCs w:val="24"/>
        </w:rPr>
        <w:t>.</w:t>
      </w:r>
    </w:p>
    <w:p w14:paraId="5E39F481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Dėl Klaipėdos miesto savivaldybės tarybos 2018 m. rugsėjo 27 d. sprendimo Nr. T2-201 „Dėl Socialinių išmokų teikimo asmenims, patiriantiems socialinę riziką, tvarkos aprašo patvirtinimo“ pakeitimo. Pranešėja A. Liesytė.</w:t>
      </w:r>
    </w:p>
    <w:p w14:paraId="5E39F482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 Dėl Klaipėdos miesto nevyriausybinių organizacijų tarybos pirmininko skyrimo. Pranešėja A. Liesytė.</w:t>
      </w:r>
    </w:p>
    <w:p w14:paraId="5E39F483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 Dėl UAB „FERTEKSOS TRANSPORTAS“ atleidimo nuo žemės nuomos mokesčio mokėjimo. Pranešėja K. Petraitienė.</w:t>
      </w:r>
    </w:p>
    <w:p w14:paraId="5E39F484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 Dėl prašymo atleisti nuo žemės mokesčio arba jį sumažinti. Pranešėja K. Petraitienė.</w:t>
      </w:r>
    </w:p>
    <w:p w14:paraId="5E39F485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Dėl Dalinio finansavimo skyrimo vienbučiams, </w:t>
      </w:r>
      <w:proofErr w:type="spellStart"/>
      <w:r>
        <w:rPr>
          <w:sz w:val="24"/>
          <w:szCs w:val="24"/>
        </w:rPr>
        <w:t>dvibučiams</w:t>
      </w:r>
      <w:proofErr w:type="spellEnd"/>
      <w:r>
        <w:rPr>
          <w:sz w:val="24"/>
          <w:szCs w:val="24"/>
        </w:rPr>
        <w:t xml:space="preserve"> ir daugiabučiams gyvenamiesiems namams prijungti prie Klaipėdos miesto geriamojo vandens tiekimo ir nuotekų tvarkymo infrastruktūros tvarkos aprašo patvirtinimo. Pranešėja</w:t>
      </w:r>
      <w:r w:rsidR="00A62142">
        <w:rPr>
          <w:sz w:val="24"/>
          <w:szCs w:val="24"/>
        </w:rPr>
        <w:t>s A. Gaižutis.</w:t>
      </w:r>
    </w:p>
    <w:p w14:paraId="5E39F486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 Dėl pritarimo Klaipėdos „Žemynos“ gimnazijos projekto įgyvendinimui pagal Klimato kaitos programos lėšų naudojimo 2019 m. sąmatą detalizuojančio plano priemonę. Pranešėja I.</w:t>
      </w:r>
      <w:r w:rsidR="00211649">
        <w:rPr>
          <w:sz w:val="24"/>
          <w:szCs w:val="24"/>
        </w:rPr>
        <w:t> </w:t>
      </w:r>
      <w:r>
        <w:rPr>
          <w:sz w:val="24"/>
          <w:szCs w:val="24"/>
        </w:rPr>
        <w:t>Kubilienė.</w:t>
      </w:r>
    </w:p>
    <w:p w14:paraId="5E39F487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 Dėl pritarimo Klaipėdos lopšelio-darželio „Čiauškutė“ projekto įgyvendinimui pagal Klimato kaitos programos lėšų naudojimo 2019 m. sąmatą detalizuojančio plano priemonę. Pranešėja I. Kubilienė.</w:t>
      </w:r>
    </w:p>
    <w:p w14:paraId="5E39F488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16. Dėl Klaipėdos miesto savivaldybės tarybos 2013 m. gruodžio 18 d. sprendimo Nr. T2-333 „Dėl Pajamų, gautų už savivaldybės gyvenamųjų patalpų nuomą, planavimo ir naudojimo tvarkos aprašo patvirtinimo“ pakeitimo. Pranešėja D. Netikšienė.</w:t>
      </w:r>
    </w:p>
    <w:p w14:paraId="5E39F489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17. Dėl atleidimo nuo socialinio būsto nuomos mokesčio mokėjimo. Pranešėja D. Netikšienė.</w:t>
      </w:r>
    </w:p>
    <w:p w14:paraId="5E39F48A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18. Dėl Klaipėdos miesto savivaldybės turto investavimo, didinant viešosios įstaigos „Klaipėdos irklavimo centras“ dalininkų kapitalą. Pranešėjas E. Simokaitis.</w:t>
      </w:r>
    </w:p>
    <w:p w14:paraId="5E39F48B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19. Dėl Klaipėdos miesto savivaldybės tarybos 2019 m. vasario 21 d. sprendimo Nr. T2-39 „Dėl Parduodamų savivaldybės būstų ir pagalbinio ūkio paskirties pastatų sąrašo patvirtinimo“ pakeitimo. Pranešėjas E. Simokaitis.</w:t>
      </w:r>
    </w:p>
    <w:p w14:paraId="5E39F48C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20. Dėl Klaipėdos miesto savivaldybės tarybos 2012 m. sausio 27 d. sprendimo Nr. T2-30 „Dėl Klaipėdos miesto savivaldybės nuomojamo turto sąrašo patvirtinimo“ pakeitimo. Pranešėjas E.</w:t>
      </w:r>
      <w:r w:rsidR="00211649">
        <w:rPr>
          <w:sz w:val="24"/>
          <w:szCs w:val="24"/>
        </w:rPr>
        <w:t> </w:t>
      </w:r>
      <w:r>
        <w:rPr>
          <w:sz w:val="24"/>
          <w:szCs w:val="24"/>
        </w:rPr>
        <w:t>Simokaitis.</w:t>
      </w:r>
    </w:p>
    <w:p w14:paraId="5E39F48D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 Dėl sprendimo pirkti nekilnojamuosius daiktus savivaldybės nuosavybėn patvirtinimo. Pranešėjas E. Simokaitis.</w:t>
      </w:r>
    </w:p>
    <w:p w14:paraId="5E39F48E" w14:textId="77777777" w:rsidR="005C54C4" w:rsidRDefault="005C54C4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22. Dėl Klaipėdos miesto savivaldybės tarybos 2016 m. gruodžio 22 d. sprendimo Nr. T2-304 „Dėl Klaipėdos miesto savivaldybės būsto ir pagalbinio ūkio paskirties pastatų pardavimo tvarkos aprašo patvirtinimo“ pakeitimo. Pranešėjas E. Simokaitis.</w:t>
      </w:r>
    </w:p>
    <w:p w14:paraId="5E39F48F" w14:textId="77777777" w:rsidR="00764543" w:rsidRDefault="00764543" w:rsidP="00764543">
      <w:pPr>
        <w:ind w:firstLine="720"/>
        <w:jc w:val="both"/>
        <w:rPr>
          <w:sz w:val="24"/>
          <w:szCs w:val="24"/>
        </w:rPr>
      </w:pPr>
    </w:p>
    <w:p w14:paraId="5E39F490" w14:textId="77777777" w:rsidR="00754246" w:rsidRDefault="00754246" w:rsidP="0076454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  <w:gridCol w:w="4812"/>
      </w:tblGrid>
      <w:tr w:rsidR="00754246" w:rsidRPr="003239C9" w14:paraId="5E39F495" w14:textId="77777777" w:rsidTr="00D37275">
        <w:tc>
          <w:tcPr>
            <w:tcW w:w="4927" w:type="dxa"/>
          </w:tcPr>
          <w:p w14:paraId="5E39F491" w14:textId="77777777" w:rsidR="00754246" w:rsidRPr="003239C9" w:rsidRDefault="00754246" w:rsidP="00D37275">
            <w:pPr>
              <w:jc w:val="both"/>
              <w:rPr>
                <w:sz w:val="24"/>
                <w:szCs w:val="24"/>
              </w:rPr>
            </w:pPr>
            <w:r w:rsidRPr="003239C9">
              <w:rPr>
                <w:sz w:val="24"/>
                <w:szCs w:val="24"/>
              </w:rPr>
              <w:t xml:space="preserve">Savivaldybės mero pavaduotojas, </w:t>
            </w:r>
          </w:p>
          <w:p w14:paraId="5E39F492" w14:textId="77777777" w:rsidR="00754246" w:rsidRPr="003239C9" w:rsidRDefault="00754246" w:rsidP="00D37275">
            <w:pPr>
              <w:jc w:val="both"/>
              <w:rPr>
                <w:sz w:val="24"/>
                <w:szCs w:val="24"/>
              </w:rPr>
            </w:pPr>
            <w:r w:rsidRPr="003239C9">
              <w:rPr>
                <w:sz w:val="24"/>
                <w:szCs w:val="24"/>
              </w:rPr>
              <w:t>pavaduojantis savivaldybės merą</w:t>
            </w:r>
          </w:p>
        </w:tc>
        <w:tc>
          <w:tcPr>
            <w:tcW w:w="4927" w:type="dxa"/>
          </w:tcPr>
          <w:p w14:paraId="5E39F493" w14:textId="77777777" w:rsidR="00754246" w:rsidRPr="003239C9" w:rsidRDefault="00754246" w:rsidP="00D37275">
            <w:pPr>
              <w:jc w:val="right"/>
              <w:rPr>
                <w:sz w:val="24"/>
                <w:szCs w:val="24"/>
              </w:rPr>
            </w:pPr>
          </w:p>
          <w:p w14:paraId="5E39F494" w14:textId="77777777" w:rsidR="00754246" w:rsidRPr="003239C9" w:rsidRDefault="00754246" w:rsidP="00D37275">
            <w:pPr>
              <w:jc w:val="right"/>
              <w:rPr>
                <w:sz w:val="24"/>
                <w:szCs w:val="24"/>
              </w:rPr>
            </w:pPr>
            <w:r w:rsidRPr="003239C9">
              <w:rPr>
                <w:sz w:val="24"/>
                <w:szCs w:val="24"/>
              </w:rPr>
              <w:t>Arvydas Cesiulis</w:t>
            </w:r>
          </w:p>
        </w:tc>
      </w:tr>
    </w:tbl>
    <w:p w14:paraId="5E39F496" w14:textId="77777777" w:rsidR="00D91950" w:rsidRDefault="00D91950" w:rsidP="005F1368">
      <w:pPr>
        <w:jc w:val="both"/>
        <w:rPr>
          <w:sz w:val="24"/>
          <w:szCs w:val="24"/>
        </w:rPr>
      </w:pPr>
    </w:p>
    <w:sectPr w:rsidR="00D91950" w:rsidSect="002E0294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AF9CF" w14:textId="77777777" w:rsidR="0083495F" w:rsidRDefault="0083495F" w:rsidP="00F41647">
      <w:r>
        <w:separator/>
      </w:r>
    </w:p>
  </w:endnote>
  <w:endnote w:type="continuationSeparator" w:id="0">
    <w:p w14:paraId="5A334341" w14:textId="77777777" w:rsidR="0083495F" w:rsidRDefault="0083495F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02D6D" w14:textId="77777777" w:rsidR="0083495F" w:rsidRDefault="0083495F" w:rsidP="00F41647">
      <w:r>
        <w:separator/>
      </w:r>
    </w:p>
  </w:footnote>
  <w:footnote w:type="continuationSeparator" w:id="0">
    <w:p w14:paraId="742D6F6C" w14:textId="77777777" w:rsidR="0083495F" w:rsidRDefault="0083495F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E39F49D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91416C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5E39F49E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3188"/>
    <w:rsid w:val="0002107B"/>
    <w:rsid w:val="00022A23"/>
    <w:rsid w:val="00023966"/>
    <w:rsid w:val="00024730"/>
    <w:rsid w:val="00055CBE"/>
    <w:rsid w:val="000610E8"/>
    <w:rsid w:val="00071EBB"/>
    <w:rsid w:val="000753C2"/>
    <w:rsid w:val="0008127F"/>
    <w:rsid w:val="000944BF"/>
    <w:rsid w:val="000A5DC9"/>
    <w:rsid w:val="000B0E3B"/>
    <w:rsid w:val="000C0895"/>
    <w:rsid w:val="000C1E87"/>
    <w:rsid w:val="000E6C34"/>
    <w:rsid w:val="0011281D"/>
    <w:rsid w:val="00112E10"/>
    <w:rsid w:val="0012639E"/>
    <w:rsid w:val="0014021E"/>
    <w:rsid w:val="00143AFF"/>
    <w:rsid w:val="001444C8"/>
    <w:rsid w:val="001456CE"/>
    <w:rsid w:val="001470A4"/>
    <w:rsid w:val="00147DFD"/>
    <w:rsid w:val="00163473"/>
    <w:rsid w:val="00171EF2"/>
    <w:rsid w:val="001906F5"/>
    <w:rsid w:val="001A4E10"/>
    <w:rsid w:val="001B01B1"/>
    <w:rsid w:val="001D1AE7"/>
    <w:rsid w:val="001D7803"/>
    <w:rsid w:val="001E7BA7"/>
    <w:rsid w:val="00211649"/>
    <w:rsid w:val="00223A30"/>
    <w:rsid w:val="00227C97"/>
    <w:rsid w:val="002325C6"/>
    <w:rsid w:val="00237B69"/>
    <w:rsid w:val="002412B9"/>
    <w:rsid w:val="00242B88"/>
    <w:rsid w:val="00276555"/>
    <w:rsid w:val="00276B28"/>
    <w:rsid w:val="00277EC7"/>
    <w:rsid w:val="00290869"/>
    <w:rsid w:val="00291226"/>
    <w:rsid w:val="002966B7"/>
    <w:rsid w:val="002A6553"/>
    <w:rsid w:val="002C08AE"/>
    <w:rsid w:val="002D3032"/>
    <w:rsid w:val="002E0294"/>
    <w:rsid w:val="002F5E80"/>
    <w:rsid w:val="002F6381"/>
    <w:rsid w:val="002F79D0"/>
    <w:rsid w:val="0030391F"/>
    <w:rsid w:val="00324750"/>
    <w:rsid w:val="003353A1"/>
    <w:rsid w:val="003372E1"/>
    <w:rsid w:val="00341F73"/>
    <w:rsid w:val="00347F54"/>
    <w:rsid w:val="0035194F"/>
    <w:rsid w:val="00371996"/>
    <w:rsid w:val="00375FFB"/>
    <w:rsid w:val="00381195"/>
    <w:rsid w:val="00381B53"/>
    <w:rsid w:val="00384543"/>
    <w:rsid w:val="0039629B"/>
    <w:rsid w:val="003A3546"/>
    <w:rsid w:val="003C09F9"/>
    <w:rsid w:val="003D170A"/>
    <w:rsid w:val="003D369E"/>
    <w:rsid w:val="003D5C27"/>
    <w:rsid w:val="003E5D65"/>
    <w:rsid w:val="003E603A"/>
    <w:rsid w:val="003E728F"/>
    <w:rsid w:val="003E7CC1"/>
    <w:rsid w:val="003F6F1B"/>
    <w:rsid w:val="004001BF"/>
    <w:rsid w:val="00401D76"/>
    <w:rsid w:val="00405B54"/>
    <w:rsid w:val="00423AB4"/>
    <w:rsid w:val="00433CCC"/>
    <w:rsid w:val="00436323"/>
    <w:rsid w:val="00444FFC"/>
    <w:rsid w:val="00445CA9"/>
    <w:rsid w:val="00450E95"/>
    <w:rsid w:val="00452FBC"/>
    <w:rsid w:val="004545AD"/>
    <w:rsid w:val="00472954"/>
    <w:rsid w:val="00483B8F"/>
    <w:rsid w:val="004A13A1"/>
    <w:rsid w:val="004B58F4"/>
    <w:rsid w:val="004F155D"/>
    <w:rsid w:val="004F5B52"/>
    <w:rsid w:val="005004D3"/>
    <w:rsid w:val="005112EC"/>
    <w:rsid w:val="00516F06"/>
    <w:rsid w:val="00524DA3"/>
    <w:rsid w:val="0054516D"/>
    <w:rsid w:val="00561788"/>
    <w:rsid w:val="0057108C"/>
    <w:rsid w:val="00576CF7"/>
    <w:rsid w:val="0058133F"/>
    <w:rsid w:val="0059643D"/>
    <w:rsid w:val="005A38FC"/>
    <w:rsid w:val="005A3D21"/>
    <w:rsid w:val="005A4084"/>
    <w:rsid w:val="005A6770"/>
    <w:rsid w:val="005A78F9"/>
    <w:rsid w:val="005C29DF"/>
    <w:rsid w:val="005C54C4"/>
    <w:rsid w:val="005C73A8"/>
    <w:rsid w:val="005F1368"/>
    <w:rsid w:val="00606132"/>
    <w:rsid w:val="006064DF"/>
    <w:rsid w:val="0062205A"/>
    <w:rsid w:val="00636588"/>
    <w:rsid w:val="00641386"/>
    <w:rsid w:val="00650A75"/>
    <w:rsid w:val="006521DC"/>
    <w:rsid w:val="00664949"/>
    <w:rsid w:val="0068158C"/>
    <w:rsid w:val="006A09D2"/>
    <w:rsid w:val="006A47F4"/>
    <w:rsid w:val="006B2DC0"/>
    <w:rsid w:val="006B429F"/>
    <w:rsid w:val="006C053B"/>
    <w:rsid w:val="006C24F5"/>
    <w:rsid w:val="006E106A"/>
    <w:rsid w:val="006F05CF"/>
    <w:rsid w:val="006F416F"/>
    <w:rsid w:val="006F4715"/>
    <w:rsid w:val="007069D4"/>
    <w:rsid w:val="00710820"/>
    <w:rsid w:val="0071717F"/>
    <w:rsid w:val="00721079"/>
    <w:rsid w:val="007268F7"/>
    <w:rsid w:val="007470D1"/>
    <w:rsid w:val="00754246"/>
    <w:rsid w:val="00764543"/>
    <w:rsid w:val="00764EB6"/>
    <w:rsid w:val="007719E5"/>
    <w:rsid w:val="007775F7"/>
    <w:rsid w:val="007937EF"/>
    <w:rsid w:val="007B4054"/>
    <w:rsid w:val="00801E4F"/>
    <w:rsid w:val="00815526"/>
    <w:rsid w:val="0083495F"/>
    <w:rsid w:val="00854281"/>
    <w:rsid w:val="008623E9"/>
    <w:rsid w:val="00864F6F"/>
    <w:rsid w:val="008A3FA5"/>
    <w:rsid w:val="008B23CD"/>
    <w:rsid w:val="008B6E95"/>
    <w:rsid w:val="008C6BDA"/>
    <w:rsid w:val="008D3E3C"/>
    <w:rsid w:val="008D5983"/>
    <w:rsid w:val="008D69DD"/>
    <w:rsid w:val="008E411C"/>
    <w:rsid w:val="008E79A3"/>
    <w:rsid w:val="008F665C"/>
    <w:rsid w:val="009044A4"/>
    <w:rsid w:val="0091416C"/>
    <w:rsid w:val="00932DDD"/>
    <w:rsid w:val="00940E22"/>
    <w:rsid w:val="0094185A"/>
    <w:rsid w:val="00956C84"/>
    <w:rsid w:val="009605D5"/>
    <w:rsid w:val="00965D3F"/>
    <w:rsid w:val="00970715"/>
    <w:rsid w:val="009863D9"/>
    <w:rsid w:val="00994AB9"/>
    <w:rsid w:val="009A23C7"/>
    <w:rsid w:val="009A71EF"/>
    <w:rsid w:val="009B2F7B"/>
    <w:rsid w:val="009D6E82"/>
    <w:rsid w:val="009D7116"/>
    <w:rsid w:val="009F477F"/>
    <w:rsid w:val="00A06C68"/>
    <w:rsid w:val="00A26788"/>
    <w:rsid w:val="00A308F3"/>
    <w:rsid w:val="00A3260E"/>
    <w:rsid w:val="00A35305"/>
    <w:rsid w:val="00A44DC7"/>
    <w:rsid w:val="00A56070"/>
    <w:rsid w:val="00A62142"/>
    <w:rsid w:val="00A65F47"/>
    <w:rsid w:val="00A7395B"/>
    <w:rsid w:val="00A8670A"/>
    <w:rsid w:val="00A9592B"/>
    <w:rsid w:val="00A95C0B"/>
    <w:rsid w:val="00AA5D74"/>
    <w:rsid w:val="00AA5DFD"/>
    <w:rsid w:val="00AB1DFB"/>
    <w:rsid w:val="00AC585C"/>
    <w:rsid w:val="00AD066F"/>
    <w:rsid w:val="00AD2EE1"/>
    <w:rsid w:val="00AD4AB5"/>
    <w:rsid w:val="00AD5743"/>
    <w:rsid w:val="00AE1C7E"/>
    <w:rsid w:val="00AE70A8"/>
    <w:rsid w:val="00AF3210"/>
    <w:rsid w:val="00AF5626"/>
    <w:rsid w:val="00AF5788"/>
    <w:rsid w:val="00AF65BC"/>
    <w:rsid w:val="00B07F8F"/>
    <w:rsid w:val="00B26660"/>
    <w:rsid w:val="00B40258"/>
    <w:rsid w:val="00B63768"/>
    <w:rsid w:val="00B7320C"/>
    <w:rsid w:val="00B82C3F"/>
    <w:rsid w:val="00B9579E"/>
    <w:rsid w:val="00BA36EB"/>
    <w:rsid w:val="00BB07E2"/>
    <w:rsid w:val="00BC0D32"/>
    <w:rsid w:val="00BC3A0B"/>
    <w:rsid w:val="00BE2BDD"/>
    <w:rsid w:val="00BF5F32"/>
    <w:rsid w:val="00C103EE"/>
    <w:rsid w:val="00C1113E"/>
    <w:rsid w:val="00C40F27"/>
    <w:rsid w:val="00C53E86"/>
    <w:rsid w:val="00C64316"/>
    <w:rsid w:val="00C65E04"/>
    <w:rsid w:val="00C70A51"/>
    <w:rsid w:val="00C73DF4"/>
    <w:rsid w:val="00C832EB"/>
    <w:rsid w:val="00CA7B58"/>
    <w:rsid w:val="00CA7DAD"/>
    <w:rsid w:val="00CB397C"/>
    <w:rsid w:val="00CB3E22"/>
    <w:rsid w:val="00CD642B"/>
    <w:rsid w:val="00D26D40"/>
    <w:rsid w:val="00D55A82"/>
    <w:rsid w:val="00D56DAC"/>
    <w:rsid w:val="00D65982"/>
    <w:rsid w:val="00D81831"/>
    <w:rsid w:val="00D91950"/>
    <w:rsid w:val="00DD7E00"/>
    <w:rsid w:val="00DE0BFB"/>
    <w:rsid w:val="00DF08E2"/>
    <w:rsid w:val="00DF7B7E"/>
    <w:rsid w:val="00E06009"/>
    <w:rsid w:val="00E114A8"/>
    <w:rsid w:val="00E14EEC"/>
    <w:rsid w:val="00E37B92"/>
    <w:rsid w:val="00E513D1"/>
    <w:rsid w:val="00E65B25"/>
    <w:rsid w:val="00E92A97"/>
    <w:rsid w:val="00E95FE0"/>
    <w:rsid w:val="00E96582"/>
    <w:rsid w:val="00E97E31"/>
    <w:rsid w:val="00EA65AF"/>
    <w:rsid w:val="00EB6CD4"/>
    <w:rsid w:val="00EC10BA"/>
    <w:rsid w:val="00EC3867"/>
    <w:rsid w:val="00EC4B37"/>
    <w:rsid w:val="00EC5237"/>
    <w:rsid w:val="00ED1976"/>
    <w:rsid w:val="00ED1DA5"/>
    <w:rsid w:val="00ED291D"/>
    <w:rsid w:val="00ED3397"/>
    <w:rsid w:val="00EE5913"/>
    <w:rsid w:val="00EF35CE"/>
    <w:rsid w:val="00EF5E94"/>
    <w:rsid w:val="00EF77FE"/>
    <w:rsid w:val="00F070C4"/>
    <w:rsid w:val="00F41647"/>
    <w:rsid w:val="00F4194D"/>
    <w:rsid w:val="00F50AC0"/>
    <w:rsid w:val="00F55674"/>
    <w:rsid w:val="00F60107"/>
    <w:rsid w:val="00F650E4"/>
    <w:rsid w:val="00F71567"/>
    <w:rsid w:val="00F80D1C"/>
    <w:rsid w:val="00F968C8"/>
    <w:rsid w:val="00F96B87"/>
    <w:rsid w:val="00F97A43"/>
    <w:rsid w:val="00FC3C85"/>
    <w:rsid w:val="00FD1A59"/>
    <w:rsid w:val="00FE273D"/>
    <w:rsid w:val="00FE7546"/>
    <w:rsid w:val="00FF3C6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F46B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4818-6A0E-48A2-85D1-5E056CE2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2724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4</cp:revision>
  <cp:lastPrinted>2019-09-19T12:15:00Z</cp:lastPrinted>
  <dcterms:created xsi:type="dcterms:W3CDTF">2019-10-17T11:20:00Z</dcterms:created>
  <dcterms:modified xsi:type="dcterms:W3CDTF">2019-10-17T11:47:00Z</dcterms:modified>
</cp:coreProperties>
</file>