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B07" w:rsidRPr="00A44B07" w:rsidRDefault="00A44B07" w:rsidP="00A44B07">
      <w:pPr>
        <w:spacing w:after="0" w:line="240" w:lineRule="auto"/>
        <w:jc w:val="center"/>
        <w:rPr>
          <w:rFonts w:ascii="Times New Roman" w:eastAsia="Times New Roman" w:hAnsi="Times New Roman" w:cs="Times New Roman"/>
          <w:sz w:val="24"/>
          <w:szCs w:val="24"/>
          <w:lang w:val="en-US" w:eastAsia="lt-LT"/>
        </w:rPr>
      </w:pPr>
      <w:bookmarkStart w:id="0" w:name="part_d89c90642cda401b88768b1e84a55de4"/>
      <w:bookmarkStart w:id="1" w:name="_GoBack"/>
      <w:bookmarkEnd w:id="0"/>
      <w:bookmarkEnd w:id="1"/>
      <w:r w:rsidRPr="00A44B07">
        <w:rPr>
          <w:rFonts w:ascii="Times New Roman" w:eastAsia="Times New Roman" w:hAnsi="Times New Roman" w:cs="Times New Roman"/>
          <w:b/>
          <w:bCs/>
          <w:lang w:eastAsia="lt-LT"/>
        </w:rPr>
        <w:t> </w:t>
      </w:r>
    </w:p>
    <w:p w:rsidR="00A44B07" w:rsidRPr="00A44B07" w:rsidRDefault="00A44B07" w:rsidP="00A44B07">
      <w:pPr>
        <w:spacing w:after="0" w:line="240" w:lineRule="auto"/>
        <w:jc w:val="center"/>
        <w:rPr>
          <w:rFonts w:ascii="Times New Roman" w:eastAsia="Times New Roman" w:hAnsi="Times New Roman" w:cs="Times New Roman"/>
          <w:sz w:val="24"/>
          <w:szCs w:val="24"/>
          <w:lang w:val="en-US" w:eastAsia="lt-LT"/>
        </w:rPr>
      </w:pPr>
      <w:r w:rsidRPr="00A44B07">
        <w:rPr>
          <w:rFonts w:ascii="Times New Roman" w:eastAsia="Times New Roman" w:hAnsi="Times New Roman" w:cs="Times New Roman"/>
          <w:b/>
          <w:bCs/>
          <w:lang w:eastAsia="lt-LT"/>
        </w:rPr>
        <w:t>LIETUVOS RESPUBLIKOS</w:t>
      </w:r>
    </w:p>
    <w:p w:rsidR="00A44B07" w:rsidRPr="00A44B07" w:rsidRDefault="00A44B07" w:rsidP="00A44B07">
      <w:pPr>
        <w:spacing w:after="0" w:line="240" w:lineRule="auto"/>
        <w:jc w:val="center"/>
        <w:rPr>
          <w:rFonts w:ascii="Times New Roman" w:eastAsia="Times New Roman" w:hAnsi="Times New Roman" w:cs="Times New Roman"/>
          <w:sz w:val="24"/>
          <w:szCs w:val="24"/>
          <w:lang w:val="en-US" w:eastAsia="lt-LT"/>
        </w:rPr>
      </w:pPr>
      <w:r w:rsidRPr="00A44B07">
        <w:rPr>
          <w:rFonts w:ascii="Times New Roman" w:eastAsia="Times New Roman" w:hAnsi="Times New Roman" w:cs="Times New Roman"/>
          <w:b/>
          <w:bCs/>
          <w:lang w:eastAsia="lt-LT"/>
        </w:rPr>
        <w:t>VIETOS SAVIVALDOS</w:t>
      </w:r>
    </w:p>
    <w:p w:rsidR="00A44B07" w:rsidRPr="00A44B07" w:rsidRDefault="00A44B07" w:rsidP="00A44B07">
      <w:pPr>
        <w:spacing w:after="0" w:line="240" w:lineRule="auto"/>
        <w:jc w:val="center"/>
        <w:rPr>
          <w:rFonts w:ascii="Times New Roman" w:eastAsia="Times New Roman" w:hAnsi="Times New Roman" w:cs="Times New Roman"/>
          <w:sz w:val="24"/>
          <w:szCs w:val="24"/>
          <w:lang w:val="en-US" w:eastAsia="lt-LT"/>
        </w:rPr>
      </w:pPr>
      <w:r w:rsidRPr="00A44B07">
        <w:rPr>
          <w:rFonts w:ascii="Times New Roman" w:eastAsia="Times New Roman" w:hAnsi="Times New Roman" w:cs="Times New Roman"/>
          <w:b/>
          <w:bCs/>
          <w:lang w:eastAsia="lt-LT"/>
        </w:rPr>
        <w:t>ĮSTATYMAS</w:t>
      </w:r>
    </w:p>
    <w:p w:rsidR="00A44B07" w:rsidRPr="00A44B07" w:rsidRDefault="00A44B07" w:rsidP="00A44B07">
      <w:pPr>
        <w:spacing w:after="0" w:line="240" w:lineRule="auto"/>
        <w:jc w:val="center"/>
        <w:rPr>
          <w:rFonts w:ascii="Times New Roman" w:eastAsia="Times New Roman" w:hAnsi="Times New Roman" w:cs="Times New Roman"/>
          <w:sz w:val="24"/>
          <w:szCs w:val="24"/>
          <w:lang w:val="en-US" w:eastAsia="lt-LT"/>
        </w:rPr>
      </w:pPr>
      <w:r w:rsidRPr="00A44B07">
        <w:rPr>
          <w:rFonts w:ascii="Times New Roman" w:eastAsia="Times New Roman" w:hAnsi="Times New Roman" w:cs="Times New Roman"/>
          <w:lang w:eastAsia="lt-LT"/>
        </w:rPr>
        <w:t> </w:t>
      </w:r>
    </w:p>
    <w:p w:rsidR="00A44B07" w:rsidRPr="00A44B07" w:rsidRDefault="00A44B07" w:rsidP="00A44B07">
      <w:pPr>
        <w:spacing w:after="0" w:line="240" w:lineRule="auto"/>
        <w:jc w:val="center"/>
        <w:rPr>
          <w:rFonts w:ascii="Times New Roman" w:eastAsia="Times New Roman" w:hAnsi="Times New Roman" w:cs="Times New Roman"/>
          <w:sz w:val="24"/>
          <w:szCs w:val="24"/>
          <w:lang w:val="en-US" w:eastAsia="lt-LT"/>
        </w:rPr>
      </w:pPr>
      <w:r w:rsidRPr="00A44B07">
        <w:rPr>
          <w:rFonts w:ascii="Times New Roman" w:eastAsia="Times New Roman" w:hAnsi="Times New Roman" w:cs="Times New Roman"/>
          <w:lang w:eastAsia="lt-LT"/>
        </w:rPr>
        <w:t>1994 m. liepos 7 d. Nr. I-533</w:t>
      </w:r>
    </w:p>
    <w:p w:rsidR="00A44B07" w:rsidRPr="00A44B07" w:rsidRDefault="00A44B07" w:rsidP="00A44B07">
      <w:pPr>
        <w:spacing w:after="0" w:line="240" w:lineRule="auto"/>
        <w:jc w:val="center"/>
        <w:rPr>
          <w:rFonts w:ascii="Times New Roman" w:eastAsia="Times New Roman" w:hAnsi="Times New Roman" w:cs="Times New Roman"/>
          <w:sz w:val="24"/>
          <w:szCs w:val="24"/>
          <w:lang w:val="en-US" w:eastAsia="lt-LT"/>
        </w:rPr>
      </w:pPr>
      <w:r w:rsidRPr="00A44B07">
        <w:rPr>
          <w:rFonts w:ascii="Times New Roman" w:eastAsia="Times New Roman" w:hAnsi="Times New Roman" w:cs="Times New Roman"/>
          <w:lang w:eastAsia="lt-LT"/>
        </w:rPr>
        <w:t>Vilnius</w:t>
      </w:r>
    </w:p>
    <w:p w:rsidR="00A44B07" w:rsidRPr="00A44B07" w:rsidRDefault="00A44B07" w:rsidP="00A44B07">
      <w:pPr>
        <w:spacing w:after="0" w:line="240" w:lineRule="auto"/>
        <w:ind w:firstLine="720"/>
        <w:jc w:val="both"/>
        <w:rPr>
          <w:rFonts w:ascii="Times New Roman" w:eastAsia="Times New Roman" w:hAnsi="Times New Roman" w:cs="Times New Roman"/>
          <w:b/>
          <w:bCs/>
          <w:sz w:val="24"/>
          <w:szCs w:val="24"/>
          <w:lang w:eastAsia="lt-LT"/>
        </w:rPr>
      </w:pPr>
    </w:p>
    <w:p w:rsidR="00A44B07" w:rsidRPr="00A44B07" w:rsidRDefault="00A44B07" w:rsidP="004A7F7D">
      <w:pPr>
        <w:spacing w:after="0" w:line="240" w:lineRule="auto"/>
        <w:ind w:firstLine="720"/>
        <w:jc w:val="both"/>
        <w:rPr>
          <w:rFonts w:ascii="Times New Roman" w:hAnsi="Times New Roman" w:cs="Times New Roman"/>
          <w:sz w:val="24"/>
          <w:szCs w:val="24"/>
        </w:rPr>
      </w:pPr>
      <w:r w:rsidRPr="00A44B07">
        <w:rPr>
          <w:rFonts w:ascii="Times New Roman" w:eastAsia="Times New Roman" w:hAnsi="Times New Roman" w:cs="Times New Roman"/>
          <w:b/>
          <w:bCs/>
          <w:sz w:val="24"/>
          <w:szCs w:val="24"/>
          <w:lang w:eastAsia="lt-LT"/>
        </w:rPr>
        <w:t>18 straipsnis. Nuostatos dėl teisės aktų sustabdymo, panaikinimo, apskundimo</w:t>
      </w:r>
      <w:bookmarkStart w:id="2" w:name="part_5443f69fba184db6a114635f120df06b"/>
      <w:bookmarkEnd w:id="2"/>
    </w:p>
    <w:p w:rsidR="00A44B07" w:rsidRPr="00A44B07" w:rsidRDefault="00A44B07" w:rsidP="004A7F7D">
      <w:pPr>
        <w:spacing w:after="0" w:line="240" w:lineRule="auto"/>
        <w:ind w:firstLine="720"/>
        <w:jc w:val="both"/>
        <w:rPr>
          <w:rFonts w:ascii="Times New Roman" w:hAnsi="Times New Roman" w:cs="Times New Roman"/>
          <w:sz w:val="24"/>
          <w:szCs w:val="24"/>
        </w:rPr>
      </w:pPr>
      <w:r w:rsidRPr="00A44B07">
        <w:rPr>
          <w:rFonts w:ascii="Times New Roman" w:eastAsia="Times New Roman" w:hAnsi="Times New Roman" w:cs="Times New Roman"/>
          <w:sz w:val="24"/>
          <w:szCs w:val="24"/>
          <w:lang w:eastAsia="lt-LT"/>
        </w:rPr>
        <w:t>1. 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Savivaldybės administracijos direktoriaus pavaduotojo pagal kompetenciją priimtus teisės aktus gali sustabdyti ar panaikinti jis pats arba savivaldybės administracijos direktorius.</w:t>
      </w:r>
      <w:r w:rsidRPr="00A44B07">
        <w:rPr>
          <w:rFonts w:ascii="Times New Roman" w:eastAsia="Times New Roman" w:hAnsi="Times New Roman" w:cs="Times New Roman"/>
          <w:b/>
          <w:bCs/>
          <w:sz w:val="24"/>
          <w:szCs w:val="24"/>
          <w:lang w:eastAsia="lt-LT"/>
        </w:rPr>
        <w:t xml:space="preserve"> </w:t>
      </w:r>
    </w:p>
    <w:p w:rsidR="004A7F7D" w:rsidRPr="004A7F7D" w:rsidRDefault="004A7F7D" w:rsidP="00FE2345">
      <w:pPr>
        <w:spacing w:after="0" w:line="240" w:lineRule="auto"/>
        <w:rPr>
          <w:rFonts w:ascii="Times New Roman" w:eastAsia="Times New Roman" w:hAnsi="Times New Roman" w:cs="Times New Roman"/>
          <w:sz w:val="24"/>
          <w:szCs w:val="24"/>
          <w:lang w:val="en-US" w:eastAsia="lt-LT"/>
        </w:rPr>
      </w:pPr>
      <w:r w:rsidRPr="004A7F7D">
        <w:rPr>
          <w:rFonts w:ascii="Times New Roman" w:eastAsia="Times New Roman" w:hAnsi="Times New Roman" w:cs="Times New Roman"/>
          <w:sz w:val="24"/>
          <w:szCs w:val="24"/>
          <w:lang w:eastAsia="lt-LT"/>
        </w:rPr>
        <w:t> </w:t>
      </w:r>
    </w:p>
    <w:p w:rsidR="004A7F7D" w:rsidRPr="004A7F7D" w:rsidRDefault="004A7F7D" w:rsidP="004A7F7D">
      <w:pPr>
        <w:spacing w:after="0" w:line="240" w:lineRule="auto"/>
        <w:rPr>
          <w:rFonts w:ascii="Times New Roman" w:eastAsia="Times New Roman" w:hAnsi="Times New Roman" w:cs="Times New Roman"/>
          <w:sz w:val="24"/>
          <w:szCs w:val="24"/>
          <w:lang w:val="en-US" w:eastAsia="lt-LT"/>
        </w:rPr>
      </w:pPr>
      <w:r w:rsidRPr="004A7F7D">
        <w:rPr>
          <w:rFonts w:ascii="Times New Roman" w:eastAsia="Times New Roman" w:hAnsi="Times New Roman" w:cs="Times New Roman"/>
          <w:sz w:val="10"/>
          <w:szCs w:val="10"/>
          <w:lang w:eastAsia="lt-LT"/>
        </w:rPr>
        <w:t> </w:t>
      </w:r>
    </w:p>
    <w:p w:rsidR="004A7F7D" w:rsidRPr="004A7F7D" w:rsidRDefault="004A7F7D" w:rsidP="004A7F7D">
      <w:pPr>
        <w:keepNext/>
        <w:spacing w:after="0" w:line="240" w:lineRule="auto"/>
        <w:jc w:val="center"/>
        <w:rPr>
          <w:rFonts w:ascii="Times New Roman" w:eastAsia="Times New Roman" w:hAnsi="Times New Roman" w:cs="Times New Roman"/>
          <w:sz w:val="28"/>
          <w:szCs w:val="28"/>
          <w:lang w:val="en-US" w:eastAsia="lt-LT"/>
        </w:rPr>
      </w:pPr>
      <w:r w:rsidRPr="004A7F7D">
        <w:rPr>
          <w:rFonts w:ascii="Times New Roman" w:eastAsia="Times New Roman" w:hAnsi="Times New Roman" w:cs="Times New Roman"/>
          <w:caps/>
          <w:sz w:val="28"/>
          <w:szCs w:val="28"/>
          <w:lang w:eastAsia="lt-LT"/>
        </w:rPr>
        <w:t>Lietuvos Respublikos Vyriausybė</w:t>
      </w:r>
    </w:p>
    <w:p w:rsidR="004A7F7D" w:rsidRPr="004A7F7D" w:rsidRDefault="004A7F7D" w:rsidP="004A7F7D">
      <w:pPr>
        <w:spacing w:after="0" w:line="240" w:lineRule="auto"/>
        <w:jc w:val="center"/>
        <w:rPr>
          <w:rFonts w:ascii="Times New Roman" w:eastAsia="Times New Roman" w:hAnsi="Times New Roman" w:cs="Times New Roman"/>
          <w:sz w:val="24"/>
          <w:szCs w:val="24"/>
          <w:lang w:val="en-US" w:eastAsia="lt-LT"/>
        </w:rPr>
      </w:pPr>
      <w:r w:rsidRPr="004A7F7D">
        <w:rPr>
          <w:rFonts w:ascii="Times New Roman" w:eastAsia="Times New Roman" w:hAnsi="Times New Roman" w:cs="Times New Roman"/>
          <w:caps/>
          <w:sz w:val="24"/>
          <w:szCs w:val="24"/>
          <w:lang w:eastAsia="lt-LT"/>
        </w:rPr>
        <w:t> </w:t>
      </w:r>
    </w:p>
    <w:p w:rsidR="004A7F7D" w:rsidRPr="004A7F7D" w:rsidRDefault="004A7F7D" w:rsidP="004A7F7D">
      <w:pPr>
        <w:spacing w:after="0" w:line="240" w:lineRule="auto"/>
        <w:jc w:val="center"/>
        <w:rPr>
          <w:rFonts w:ascii="Times New Roman" w:eastAsia="Times New Roman" w:hAnsi="Times New Roman" w:cs="Times New Roman"/>
          <w:sz w:val="24"/>
          <w:szCs w:val="24"/>
          <w:lang w:val="en-US" w:eastAsia="lt-LT"/>
        </w:rPr>
      </w:pPr>
      <w:r w:rsidRPr="004A7F7D">
        <w:rPr>
          <w:rFonts w:ascii="Times New Roman" w:eastAsia="Times New Roman" w:hAnsi="Times New Roman" w:cs="Times New Roman"/>
          <w:b/>
          <w:bCs/>
          <w:caps/>
          <w:sz w:val="24"/>
          <w:szCs w:val="24"/>
          <w:lang w:eastAsia="lt-LT"/>
        </w:rPr>
        <w:t>nutarimas</w:t>
      </w:r>
    </w:p>
    <w:p w:rsidR="004A7F7D" w:rsidRPr="004A7F7D" w:rsidRDefault="004A7F7D" w:rsidP="004A7F7D">
      <w:pPr>
        <w:spacing w:after="0" w:line="240" w:lineRule="auto"/>
        <w:jc w:val="center"/>
        <w:rPr>
          <w:rFonts w:ascii="Times New Roman" w:eastAsia="Times New Roman" w:hAnsi="Times New Roman" w:cs="Times New Roman"/>
          <w:sz w:val="24"/>
          <w:szCs w:val="24"/>
          <w:lang w:val="en-US" w:eastAsia="lt-LT"/>
        </w:rPr>
      </w:pPr>
      <w:r w:rsidRPr="004A7F7D">
        <w:rPr>
          <w:rFonts w:ascii="Times New Roman" w:eastAsia="Times New Roman" w:hAnsi="Times New Roman" w:cs="Times New Roman"/>
          <w:b/>
          <w:bCs/>
          <w:caps/>
          <w:sz w:val="24"/>
          <w:szCs w:val="24"/>
          <w:lang w:eastAsia="lt-LT"/>
        </w:rPr>
        <w:t>DĖL MINIMALIOJO DARBO UŽMOKESČIO</w:t>
      </w:r>
    </w:p>
    <w:p w:rsidR="004A7F7D" w:rsidRPr="004A7F7D" w:rsidRDefault="004A7F7D" w:rsidP="004A7F7D">
      <w:pPr>
        <w:spacing w:after="0" w:line="240" w:lineRule="auto"/>
        <w:rPr>
          <w:rFonts w:ascii="Times New Roman" w:eastAsia="Times New Roman" w:hAnsi="Times New Roman" w:cs="Times New Roman"/>
          <w:sz w:val="24"/>
          <w:szCs w:val="24"/>
          <w:lang w:val="en-US" w:eastAsia="lt-LT"/>
        </w:rPr>
      </w:pPr>
      <w:r w:rsidRPr="004A7F7D">
        <w:rPr>
          <w:rFonts w:ascii="Times New Roman" w:eastAsia="Times New Roman" w:hAnsi="Times New Roman" w:cs="Times New Roman"/>
          <w:sz w:val="24"/>
          <w:szCs w:val="24"/>
          <w:lang w:eastAsia="lt-LT"/>
        </w:rPr>
        <w:t> </w:t>
      </w:r>
    </w:p>
    <w:p w:rsidR="004A7F7D" w:rsidRPr="004A7F7D" w:rsidRDefault="004A7F7D" w:rsidP="004A7F7D">
      <w:pPr>
        <w:spacing w:after="0" w:line="240" w:lineRule="auto"/>
        <w:ind w:firstLine="62"/>
        <w:jc w:val="center"/>
        <w:rPr>
          <w:rFonts w:ascii="Times New Roman" w:eastAsia="Times New Roman" w:hAnsi="Times New Roman" w:cs="Times New Roman"/>
          <w:sz w:val="24"/>
          <w:szCs w:val="24"/>
          <w:lang w:val="en-US" w:eastAsia="lt-LT"/>
        </w:rPr>
      </w:pPr>
      <w:r w:rsidRPr="004A7F7D">
        <w:rPr>
          <w:rFonts w:ascii="Times New Roman" w:eastAsia="Times New Roman" w:hAnsi="Times New Roman" w:cs="Times New Roman"/>
          <w:sz w:val="24"/>
          <w:szCs w:val="24"/>
          <w:lang w:eastAsia="lt-LT"/>
        </w:rPr>
        <w:t>2019 m. liepos 3 d. Nr. 669</w:t>
      </w:r>
    </w:p>
    <w:p w:rsidR="004A7F7D" w:rsidRPr="004A7F7D" w:rsidRDefault="004A7F7D" w:rsidP="004A7F7D">
      <w:pPr>
        <w:spacing w:after="0" w:line="240" w:lineRule="auto"/>
        <w:jc w:val="center"/>
        <w:rPr>
          <w:rFonts w:ascii="Times New Roman" w:eastAsia="Times New Roman" w:hAnsi="Times New Roman" w:cs="Times New Roman"/>
          <w:sz w:val="24"/>
          <w:szCs w:val="24"/>
          <w:lang w:val="en-US" w:eastAsia="lt-LT"/>
        </w:rPr>
      </w:pPr>
      <w:r w:rsidRPr="004A7F7D">
        <w:rPr>
          <w:rFonts w:ascii="Times New Roman" w:eastAsia="Times New Roman" w:hAnsi="Times New Roman" w:cs="Times New Roman"/>
          <w:sz w:val="24"/>
          <w:szCs w:val="24"/>
          <w:lang w:eastAsia="lt-LT"/>
        </w:rPr>
        <w:t>Vilnius</w:t>
      </w:r>
    </w:p>
    <w:p w:rsidR="004A7F7D" w:rsidRPr="004A7F7D" w:rsidRDefault="004A7F7D" w:rsidP="004A7F7D">
      <w:pPr>
        <w:spacing w:after="0" w:line="240" w:lineRule="auto"/>
        <w:jc w:val="center"/>
        <w:rPr>
          <w:rFonts w:ascii="Times New Roman" w:eastAsia="Times New Roman" w:hAnsi="Times New Roman" w:cs="Times New Roman"/>
          <w:sz w:val="24"/>
          <w:szCs w:val="24"/>
          <w:lang w:val="en-US" w:eastAsia="lt-LT"/>
        </w:rPr>
      </w:pPr>
      <w:r w:rsidRPr="004A7F7D">
        <w:rPr>
          <w:rFonts w:ascii="Times New Roman" w:eastAsia="Times New Roman" w:hAnsi="Times New Roman" w:cs="Times New Roman"/>
          <w:sz w:val="24"/>
          <w:szCs w:val="24"/>
          <w:lang w:eastAsia="lt-LT"/>
        </w:rPr>
        <w:t> </w:t>
      </w:r>
    </w:p>
    <w:p w:rsidR="004A7F7D" w:rsidRPr="004A7F7D" w:rsidRDefault="004A7F7D" w:rsidP="004A7F7D">
      <w:pPr>
        <w:spacing w:after="0" w:line="360" w:lineRule="atLeast"/>
        <w:ind w:firstLine="720"/>
        <w:jc w:val="both"/>
        <w:rPr>
          <w:rFonts w:ascii="Times New Roman" w:eastAsia="Times New Roman" w:hAnsi="Times New Roman" w:cs="Times New Roman"/>
          <w:sz w:val="24"/>
          <w:szCs w:val="24"/>
          <w:lang w:val="en-US" w:eastAsia="lt-LT"/>
        </w:rPr>
      </w:pPr>
      <w:bookmarkStart w:id="3" w:name="part_04ada23e43cf4550b0a29f34b353aef0"/>
      <w:bookmarkEnd w:id="3"/>
      <w:r w:rsidRPr="004A7F7D">
        <w:rPr>
          <w:rFonts w:ascii="Times New Roman" w:eastAsia="Times New Roman" w:hAnsi="Times New Roman" w:cs="Times New Roman"/>
          <w:sz w:val="24"/>
          <w:szCs w:val="24"/>
          <w:lang w:eastAsia="lt-LT"/>
        </w:rPr>
        <w:t xml:space="preserve">Vadovaudamasi Lietuvos Respublikos darbo kodekso 141 straipsnio 3 dalimi ir atsižvelgdama į Lietuvos Respublikos trišalės tarybos </w:t>
      </w:r>
      <w:r w:rsidRPr="004A7F7D">
        <w:rPr>
          <w:rFonts w:ascii="Times New Roman" w:eastAsia="Times New Roman" w:hAnsi="Times New Roman" w:cs="Times New Roman"/>
          <w:color w:val="000000"/>
          <w:sz w:val="24"/>
          <w:szCs w:val="24"/>
          <w:lang w:eastAsia="lt-LT"/>
        </w:rPr>
        <w:t>2017 m. rugsėjo 21 d. ir</w:t>
      </w:r>
      <w:r w:rsidRPr="004A7F7D">
        <w:rPr>
          <w:rFonts w:ascii="Arial" w:eastAsia="Times New Roman" w:hAnsi="Arial" w:cs="Arial"/>
          <w:color w:val="000000"/>
          <w:lang w:eastAsia="lt-LT"/>
        </w:rPr>
        <w:t xml:space="preserve"> </w:t>
      </w:r>
      <w:r w:rsidRPr="004A7F7D">
        <w:rPr>
          <w:rFonts w:ascii="Times New Roman" w:eastAsia="Times New Roman" w:hAnsi="Times New Roman" w:cs="Times New Roman"/>
          <w:sz w:val="24"/>
          <w:szCs w:val="24"/>
          <w:lang w:eastAsia="lt-LT"/>
        </w:rPr>
        <w:t>2019 m. gegužės 28 d. rekomendacijas, į šalies ūkio vystymosi rezultatus bei tendencijas, Lietuvos Respublikos Vyriausybė</w:t>
      </w:r>
      <w:r w:rsidRPr="004A7F7D">
        <w:rPr>
          <w:rFonts w:ascii="Times New Roman" w:eastAsia="Times New Roman" w:hAnsi="Times New Roman" w:cs="Times New Roman"/>
          <w:spacing w:val="100"/>
          <w:sz w:val="24"/>
          <w:szCs w:val="24"/>
          <w:lang w:eastAsia="lt-LT"/>
        </w:rPr>
        <w:t xml:space="preserve"> nutari</w:t>
      </w:r>
      <w:r w:rsidRPr="004A7F7D">
        <w:rPr>
          <w:rFonts w:ascii="Times New Roman" w:eastAsia="Times New Roman" w:hAnsi="Times New Roman" w:cs="Times New Roman"/>
          <w:sz w:val="24"/>
          <w:szCs w:val="24"/>
          <w:lang w:eastAsia="lt-LT"/>
        </w:rPr>
        <w:t>a:</w:t>
      </w:r>
    </w:p>
    <w:p w:rsidR="004A7F7D" w:rsidRPr="004A7F7D" w:rsidRDefault="004A7F7D" w:rsidP="004A7F7D">
      <w:pPr>
        <w:spacing w:after="0" w:line="360" w:lineRule="atLeast"/>
        <w:ind w:firstLine="720"/>
        <w:jc w:val="both"/>
        <w:rPr>
          <w:rFonts w:ascii="Times New Roman" w:eastAsia="Times New Roman" w:hAnsi="Times New Roman" w:cs="Times New Roman"/>
          <w:sz w:val="24"/>
          <w:szCs w:val="24"/>
          <w:lang w:val="en-US" w:eastAsia="lt-LT"/>
        </w:rPr>
      </w:pPr>
      <w:bookmarkStart w:id="4" w:name="part_9e4d17d55a8d48298ff21b7cdd73d5ea"/>
      <w:bookmarkEnd w:id="4"/>
      <w:r w:rsidRPr="004A7F7D">
        <w:rPr>
          <w:rFonts w:ascii="Times New Roman" w:eastAsia="Times New Roman" w:hAnsi="Times New Roman" w:cs="Times New Roman"/>
          <w:sz w:val="24"/>
          <w:szCs w:val="24"/>
          <w:lang w:eastAsia="lt-LT"/>
        </w:rPr>
        <w:t>1. Patvirtinti minimalųjį valandinį atlygį – 3,72 euro ir minimaliąją mėnesinę algą – 607 eurai.</w:t>
      </w:r>
    </w:p>
    <w:p w:rsidR="004A7F7D" w:rsidRPr="004A7F7D" w:rsidRDefault="004A7F7D" w:rsidP="004A7F7D">
      <w:pPr>
        <w:spacing w:after="0" w:line="360" w:lineRule="atLeast"/>
        <w:ind w:firstLine="720"/>
        <w:jc w:val="both"/>
        <w:rPr>
          <w:rFonts w:ascii="Times New Roman" w:eastAsia="Times New Roman" w:hAnsi="Times New Roman" w:cs="Times New Roman"/>
          <w:sz w:val="24"/>
          <w:szCs w:val="24"/>
          <w:lang w:val="en-US" w:eastAsia="lt-LT"/>
        </w:rPr>
      </w:pPr>
      <w:bookmarkStart w:id="5" w:name="part_12a3eec860664b0ca270bbd63eef13b9"/>
      <w:bookmarkEnd w:id="5"/>
      <w:r w:rsidRPr="004A7F7D">
        <w:rPr>
          <w:rFonts w:ascii="Times New Roman" w:eastAsia="Times New Roman" w:hAnsi="Times New Roman" w:cs="Times New Roman"/>
          <w:sz w:val="24"/>
          <w:szCs w:val="24"/>
          <w:lang w:eastAsia="lt-LT"/>
        </w:rPr>
        <w:t>2. Šis nutarimas įsigalioja 2020 m. sausio 1 d.</w:t>
      </w:r>
    </w:p>
    <w:p w:rsidR="004A7F7D" w:rsidRPr="004A7F7D" w:rsidRDefault="004A7F7D" w:rsidP="004A7F7D">
      <w:pPr>
        <w:spacing w:after="0" w:line="240" w:lineRule="auto"/>
        <w:rPr>
          <w:rFonts w:ascii="Times New Roman" w:eastAsia="Times New Roman" w:hAnsi="Times New Roman" w:cs="Times New Roman"/>
          <w:sz w:val="24"/>
          <w:szCs w:val="24"/>
          <w:lang w:val="en-US" w:eastAsia="lt-LT"/>
        </w:rPr>
      </w:pPr>
      <w:bookmarkStart w:id="6" w:name="part_01ac327163b9487c80b666d8aba4f40f"/>
      <w:bookmarkEnd w:id="6"/>
      <w:r w:rsidRPr="004A7F7D">
        <w:rPr>
          <w:rFonts w:ascii="Times New Roman" w:eastAsia="Times New Roman" w:hAnsi="Times New Roman" w:cs="Times New Roman"/>
          <w:sz w:val="24"/>
          <w:szCs w:val="24"/>
          <w:lang w:eastAsia="lt-LT"/>
        </w:rPr>
        <w:t> </w:t>
      </w:r>
    </w:p>
    <w:p w:rsidR="004A7F7D" w:rsidRPr="004A7F7D" w:rsidRDefault="004A7F7D" w:rsidP="004A7F7D">
      <w:pPr>
        <w:spacing w:after="0" w:line="240" w:lineRule="auto"/>
        <w:rPr>
          <w:rFonts w:ascii="Times New Roman" w:eastAsia="Times New Roman" w:hAnsi="Times New Roman" w:cs="Times New Roman"/>
          <w:sz w:val="24"/>
          <w:szCs w:val="24"/>
          <w:lang w:val="en-US" w:eastAsia="lt-LT"/>
        </w:rPr>
      </w:pPr>
      <w:r w:rsidRPr="004A7F7D">
        <w:rPr>
          <w:rFonts w:ascii="Times New Roman" w:eastAsia="Times New Roman" w:hAnsi="Times New Roman" w:cs="Times New Roman"/>
          <w:sz w:val="24"/>
          <w:szCs w:val="24"/>
          <w:lang w:eastAsia="lt-LT"/>
        </w:rPr>
        <w:t> </w:t>
      </w:r>
    </w:p>
    <w:p w:rsidR="004A7F7D" w:rsidRPr="004A7F7D" w:rsidRDefault="004A7F7D" w:rsidP="004A7F7D">
      <w:pPr>
        <w:spacing w:after="0" w:line="240" w:lineRule="auto"/>
        <w:rPr>
          <w:rFonts w:ascii="Times New Roman" w:eastAsia="Times New Roman" w:hAnsi="Times New Roman" w:cs="Times New Roman"/>
          <w:sz w:val="24"/>
          <w:szCs w:val="24"/>
          <w:lang w:val="en-US" w:eastAsia="lt-LT"/>
        </w:rPr>
      </w:pPr>
      <w:r w:rsidRPr="004A7F7D">
        <w:rPr>
          <w:rFonts w:ascii="Times New Roman" w:eastAsia="Times New Roman" w:hAnsi="Times New Roman" w:cs="Times New Roman"/>
          <w:sz w:val="24"/>
          <w:szCs w:val="24"/>
          <w:lang w:eastAsia="lt-LT"/>
        </w:rPr>
        <w:t> </w:t>
      </w:r>
    </w:p>
    <w:p w:rsidR="004A7F7D" w:rsidRPr="004A7F7D" w:rsidRDefault="004A7F7D" w:rsidP="004A7F7D">
      <w:pPr>
        <w:spacing w:after="0" w:line="240" w:lineRule="auto"/>
        <w:rPr>
          <w:rFonts w:ascii="Times New Roman" w:eastAsia="Times New Roman" w:hAnsi="Times New Roman" w:cs="Times New Roman"/>
          <w:sz w:val="24"/>
          <w:szCs w:val="24"/>
          <w:lang w:val="en-US" w:eastAsia="lt-LT"/>
        </w:rPr>
      </w:pPr>
      <w:r w:rsidRPr="004A7F7D">
        <w:rPr>
          <w:rFonts w:ascii="Times New Roman" w:eastAsia="Times New Roman" w:hAnsi="Times New Roman" w:cs="Times New Roman"/>
          <w:sz w:val="24"/>
          <w:szCs w:val="24"/>
          <w:lang w:eastAsia="lt-LT"/>
        </w:rPr>
        <w:t xml:space="preserve">Ministras Pirmininkas                                                           Saulius Skvernelis                </w:t>
      </w:r>
    </w:p>
    <w:p w:rsidR="004A7F7D" w:rsidRDefault="004A7F7D" w:rsidP="004A7F7D">
      <w:pPr>
        <w:spacing w:after="0" w:line="240" w:lineRule="auto"/>
        <w:rPr>
          <w:rFonts w:ascii="Times New Roman" w:eastAsia="Times New Roman" w:hAnsi="Times New Roman" w:cs="Times New Roman"/>
          <w:sz w:val="24"/>
          <w:szCs w:val="24"/>
          <w:lang w:val="en-US" w:eastAsia="lt-LT"/>
        </w:rPr>
      </w:pPr>
      <w:r w:rsidRPr="004A7F7D">
        <w:rPr>
          <w:rFonts w:ascii="Times New Roman" w:eastAsia="Times New Roman" w:hAnsi="Times New Roman" w:cs="Times New Roman"/>
          <w:sz w:val="24"/>
          <w:szCs w:val="24"/>
          <w:lang w:eastAsia="lt-LT"/>
        </w:rPr>
        <w:t> </w:t>
      </w:r>
    </w:p>
    <w:p w:rsidR="00FE2345" w:rsidRPr="004A7F7D" w:rsidRDefault="00FE2345" w:rsidP="004A7F7D">
      <w:pPr>
        <w:spacing w:after="0" w:line="240" w:lineRule="auto"/>
        <w:rPr>
          <w:rFonts w:ascii="Times New Roman" w:eastAsia="Times New Roman" w:hAnsi="Times New Roman" w:cs="Times New Roman"/>
          <w:sz w:val="24"/>
          <w:szCs w:val="24"/>
          <w:lang w:val="en-US" w:eastAsia="lt-LT"/>
        </w:rPr>
      </w:pPr>
    </w:p>
    <w:p w:rsidR="004A7F7D" w:rsidRDefault="004A7F7D" w:rsidP="00FE2345">
      <w:pPr>
        <w:spacing w:after="0" w:line="240" w:lineRule="auto"/>
        <w:rPr>
          <w:rFonts w:ascii="Times New Roman" w:eastAsia="Times New Roman" w:hAnsi="Times New Roman" w:cs="Times New Roman"/>
          <w:sz w:val="24"/>
          <w:szCs w:val="24"/>
          <w:lang w:eastAsia="lt-LT"/>
        </w:rPr>
      </w:pPr>
      <w:r w:rsidRPr="004A7F7D">
        <w:rPr>
          <w:rFonts w:ascii="Times New Roman" w:eastAsia="Times New Roman" w:hAnsi="Times New Roman" w:cs="Times New Roman"/>
          <w:sz w:val="24"/>
          <w:szCs w:val="24"/>
          <w:lang w:eastAsia="lt-LT"/>
        </w:rPr>
        <w:t>Socialinės apsaugos ir darbo ministras                     </w:t>
      </w:r>
      <w:r w:rsidR="00FE2345">
        <w:rPr>
          <w:rFonts w:ascii="Times New Roman" w:eastAsia="Times New Roman" w:hAnsi="Times New Roman" w:cs="Times New Roman"/>
          <w:sz w:val="24"/>
          <w:szCs w:val="24"/>
          <w:lang w:eastAsia="lt-LT"/>
        </w:rPr>
        <w:t>            Linas Kukuraitis </w:t>
      </w:r>
    </w:p>
    <w:p w:rsidR="00FE2345" w:rsidRDefault="00FE2345" w:rsidP="00FE2345">
      <w:pPr>
        <w:spacing w:after="0" w:line="240" w:lineRule="auto"/>
        <w:rPr>
          <w:rFonts w:ascii="Times New Roman" w:eastAsia="Times New Roman" w:hAnsi="Times New Roman" w:cs="Times New Roman"/>
          <w:sz w:val="24"/>
          <w:szCs w:val="24"/>
          <w:lang w:eastAsia="lt-LT"/>
        </w:rPr>
      </w:pPr>
    </w:p>
    <w:p w:rsidR="00FE2345" w:rsidRPr="00FE2345" w:rsidRDefault="00FE2345" w:rsidP="00FE2345">
      <w:pPr>
        <w:spacing w:after="0" w:line="240" w:lineRule="auto"/>
        <w:jc w:val="center"/>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eastAsia="lt-LT"/>
        </w:rPr>
        <w:t>–––––––––––––––––––––––</w:t>
      </w:r>
    </w:p>
    <w:sectPr w:rsidR="00FE2345" w:rsidRPr="00FE234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07"/>
    <w:rsid w:val="004A7F7D"/>
    <w:rsid w:val="00933333"/>
    <w:rsid w:val="009E5CA2"/>
    <w:rsid w:val="00A44B07"/>
    <w:rsid w:val="00D53759"/>
    <w:rsid w:val="00FE23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70C6"/>
  <w15:chartTrackingRefBased/>
  <w15:docId w15:val="{79DDFA0B-5393-410B-AD0C-A520C5F5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039">
      <w:bodyDiv w:val="1"/>
      <w:marLeft w:val="0"/>
      <w:marRight w:val="0"/>
      <w:marTop w:val="0"/>
      <w:marBottom w:val="0"/>
      <w:divBdr>
        <w:top w:val="none" w:sz="0" w:space="0" w:color="auto"/>
        <w:left w:val="none" w:sz="0" w:space="0" w:color="auto"/>
        <w:bottom w:val="none" w:sz="0" w:space="0" w:color="auto"/>
        <w:right w:val="none" w:sz="0" w:space="0" w:color="auto"/>
      </w:divBdr>
      <w:divsChild>
        <w:div w:id="414786602">
          <w:marLeft w:val="0"/>
          <w:marRight w:val="0"/>
          <w:marTop w:val="0"/>
          <w:marBottom w:val="0"/>
          <w:divBdr>
            <w:top w:val="none" w:sz="0" w:space="0" w:color="auto"/>
            <w:left w:val="none" w:sz="0" w:space="0" w:color="auto"/>
            <w:bottom w:val="none" w:sz="0" w:space="0" w:color="auto"/>
            <w:right w:val="none" w:sz="0" w:space="0" w:color="auto"/>
          </w:divBdr>
          <w:divsChild>
            <w:div w:id="1917663320">
              <w:marLeft w:val="0"/>
              <w:marRight w:val="0"/>
              <w:marTop w:val="0"/>
              <w:marBottom w:val="0"/>
              <w:divBdr>
                <w:top w:val="none" w:sz="0" w:space="0" w:color="auto"/>
                <w:left w:val="none" w:sz="0" w:space="0" w:color="auto"/>
                <w:bottom w:val="none" w:sz="0" w:space="0" w:color="auto"/>
                <w:right w:val="none" w:sz="0" w:space="0" w:color="auto"/>
              </w:divBdr>
              <w:divsChild>
                <w:div w:id="4995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2466">
      <w:bodyDiv w:val="1"/>
      <w:marLeft w:val="0"/>
      <w:marRight w:val="0"/>
      <w:marTop w:val="0"/>
      <w:marBottom w:val="0"/>
      <w:divBdr>
        <w:top w:val="none" w:sz="0" w:space="0" w:color="auto"/>
        <w:left w:val="none" w:sz="0" w:space="0" w:color="auto"/>
        <w:bottom w:val="none" w:sz="0" w:space="0" w:color="auto"/>
        <w:right w:val="none" w:sz="0" w:space="0" w:color="auto"/>
      </w:divBdr>
      <w:divsChild>
        <w:div w:id="1180513257">
          <w:marLeft w:val="0"/>
          <w:marRight w:val="0"/>
          <w:marTop w:val="0"/>
          <w:marBottom w:val="0"/>
          <w:divBdr>
            <w:top w:val="none" w:sz="0" w:space="0" w:color="auto"/>
            <w:left w:val="none" w:sz="0" w:space="0" w:color="auto"/>
            <w:bottom w:val="none" w:sz="0" w:space="0" w:color="auto"/>
            <w:right w:val="none" w:sz="0" w:space="0" w:color="auto"/>
          </w:divBdr>
        </w:div>
      </w:divsChild>
    </w:div>
    <w:div w:id="508179388">
      <w:bodyDiv w:val="1"/>
      <w:marLeft w:val="0"/>
      <w:marRight w:val="0"/>
      <w:marTop w:val="0"/>
      <w:marBottom w:val="0"/>
      <w:divBdr>
        <w:top w:val="none" w:sz="0" w:space="0" w:color="auto"/>
        <w:left w:val="none" w:sz="0" w:space="0" w:color="auto"/>
        <w:bottom w:val="none" w:sz="0" w:space="0" w:color="auto"/>
        <w:right w:val="none" w:sz="0" w:space="0" w:color="auto"/>
      </w:divBdr>
      <w:divsChild>
        <w:div w:id="1495881141">
          <w:marLeft w:val="0"/>
          <w:marRight w:val="0"/>
          <w:marTop w:val="0"/>
          <w:marBottom w:val="0"/>
          <w:divBdr>
            <w:top w:val="none" w:sz="0" w:space="0" w:color="auto"/>
            <w:left w:val="none" w:sz="0" w:space="0" w:color="auto"/>
            <w:bottom w:val="none" w:sz="0" w:space="0" w:color="auto"/>
            <w:right w:val="none" w:sz="0" w:space="0" w:color="auto"/>
          </w:divBdr>
          <w:divsChild>
            <w:div w:id="1375541318">
              <w:marLeft w:val="0"/>
              <w:marRight w:val="0"/>
              <w:marTop w:val="0"/>
              <w:marBottom w:val="0"/>
              <w:divBdr>
                <w:top w:val="none" w:sz="0" w:space="0" w:color="auto"/>
                <w:left w:val="none" w:sz="0" w:space="0" w:color="auto"/>
                <w:bottom w:val="none" w:sz="0" w:space="0" w:color="auto"/>
                <w:right w:val="none" w:sz="0" w:space="0" w:color="auto"/>
              </w:divBdr>
            </w:div>
            <w:div w:id="1156994413">
              <w:marLeft w:val="0"/>
              <w:marRight w:val="0"/>
              <w:marTop w:val="0"/>
              <w:marBottom w:val="0"/>
              <w:divBdr>
                <w:top w:val="none" w:sz="0" w:space="0" w:color="auto"/>
                <w:left w:val="none" w:sz="0" w:space="0" w:color="auto"/>
                <w:bottom w:val="none" w:sz="0" w:space="0" w:color="auto"/>
                <w:right w:val="none" w:sz="0" w:space="0" w:color="auto"/>
              </w:divBdr>
            </w:div>
            <w:div w:id="1275281877">
              <w:marLeft w:val="0"/>
              <w:marRight w:val="0"/>
              <w:marTop w:val="0"/>
              <w:marBottom w:val="0"/>
              <w:divBdr>
                <w:top w:val="none" w:sz="0" w:space="0" w:color="auto"/>
                <w:left w:val="none" w:sz="0" w:space="0" w:color="auto"/>
                <w:bottom w:val="none" w:sz="0" w:space="0" w:color="auto"/>
                <w:right w:val="none" w:sz="0" w:space="0" w:color="auto"/>
              </w:divBdr>
            </w:div>
            <w:div w:id="6157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3618">
      <w:bodyDiv w:val="1"/>
      <w:marLeft w:val="0"/>
      <w:marRight w:val="0"/>
      <w:marTop w:val="0"/>
      <w:marBottom w:val="0"/>
      <w:divBdr>
        <w:top w:val="none" w:sz="0" w:space="0" w:color="auto"/>
        <w:left w:val="none" w:sz="0" w:space="0" w:color="auto"/>
        <w:bottom w:val="none" w:sz="0" w:space="0" w:color="auto"/>
        <w:right w:val="none" w:sz="0" w:space="0" w:color="auto"/>
      </w:divBdr>
      <w:divsChild>
        <w:div w:id="1362323924">
          <w:marLeft w:val="0"/>
          <w:marRight w:val="0"/>
          <w:marTop w:val="0"/>
          <w:marBottom w:val="0"/>
          <w:divBdr>
            <w:top w:val="none" w:sz="0" w:space="0" w:color="auto"/>
            <w:left w:val="none" w:sz="0" w:space="0" w:color="auto"/>
            <w:bottom w:val="none" w:sz="0" w:space="0" w:color="auto"/>
            <w:right w:val="none" w:sz="0" w:space="0" w:color="auto"/>
          </w:divBdr>
          <w:divsChild>
            <w:div w:id="1367678249">
              <w:marLeft w:val="0"/>
              <w:marRight w:val="0"/>
              <w:marTop w:val="0"/>
              <w:marBottom w:val="0"/>
              <w:divBdr>
                <w:top w:val="none" w:sz="0" w:space="0" w:color="auto"/>
                <w:left w:val="none" w:sz="0" w:space="0" w:color="auto"/>
                <w:bottom w:val="none" w:sz="0" w:space="0" w:color="auto"/>
                <w:right w:val="none" w:sz="0" w:space="0" w:color="auto"/>
              </w:divBdr>
              <w:divsChild>
                <w:div w:id="350225230">
                  <w:marLeft w:val="0"/>
                  <w:marRight w:val="0"/>
                  <w:marTop w:val="0"/>
                  <w:marBottom w:val="0"/>
                  <w:divBdr>
                    <w:top w:val="none" w:sz="0" w:space="0" w:color="auto"/>
                    <w:left w:val="none" w:sz="0" w:space="0" w:color="auto"/>
                    <w:bottom w:val="none" w:sz="0" w:space="0" w:color="auto"/>
                    <w:right w:val="none" w:sz="0" w:space="0" w:color="auto"/>
                  </w:divBdr>
                  <w:divsChild>
                    <w:div w:id="21427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996</Words>
  <Characters>569</Characters>
  <Application>Microsoft Office Word</Application>
  <DocSecurity>4</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Danguole Andrijauskiene</dc:creator>
  <cp:lastModifiedBy>Virginija Palaimiene</cp:lastModifiedBy>
  <cp:revision>2</cp:revision>
  <dcterms:created xsi:type="dcterms:W3CDTF">2019-11-05T11:37:00Z</dcterms:created>
  <dcterms:modified xsi:type="dcterms:W3CDTF">2019-11-05T11:37:00Z</dcterms:modified>
</cp:coreProperties>
</file>