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54D3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1A54D3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1A54D3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1A54D3D" w14:textId="77777777" w:rsidR="00446AC7" w:rsidRPr="001D3C7E" w:rsidRDefault="00141E4A" w:rsidP="003077A5">
      <w:pPr>
        <w:jc w:val="center"/>
      </w:pPr>
      <w:r w:rsidRPr="003D595A">
        <w:rPr>
          <w:b/>
          <w:caps/>
        </w:rPr>
        <w:t xml:space="preserve">DĖL </w:t>
      </w:r>
      <w:r>
        <w:rPr>
          <w:b/>
          <w:caps/>
        </w:rPr>
        <w:t>KLAIPĖDOS MIESTO SAVIVALDYBĖS TARYBOS 2019 M. liepos 25 D. SPRENDIMO NR. T2-222 „</w:t>
      </w:r>
      <w:r w:rsidRPr="003D595A">
        <w:rPr>
          <w:b/>
          <w:caps/>
        </w:rPr>
        <w:t xml:space="preserve">DĖL KLAIPĖDOS MIESTO SAVIVALDYBĖS ADMINISTRACIJOS DIREKTORIAUS PAVADUOTOJO </w:t>
      </w:r>
      <w:r>
        <w:rPr>
          <w:b/>
          <w:caps/>
        </w:rPr>
        <w:t>SKYRIMO“ PAKEITIMO</w:t>
      </w:r>
    </w:p>
    <w:p w14:paraId="71A54D3E" w14:textId="77777777" w:rsidR="00446AC7" w:rsidRDefault="00446AC7" w:rsidP="003077A5">
      <w:pPr>
        <w:jc w:val="center"/>
      </w:pPr>
    </w:p>
    <w:bookmarkStart w:id="1" w:name="registravimoDataIlga"/>
    <w:p w14:paraId="71A54D3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gruodžio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T1-366</w:t>
      </w:r>
      <w:bookmarkEnd w:id="2"/>
    </w:p>
    <w:p w14:paraId="71A54D4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1A54D41" w14:textId="77777777" w:rsidR="00446AC7" w:rsidRPr="00062FFE" w:rsidRDefault="00446AC7" w:rsidP="003077A5">
      <w:pPr>
        <w:jc w:val="center"/>
      </w:pPr>
    </w:p>
    <w:p w14:paraId="71A54D42" w14:textId="77777777" w:rsidR="00446AC7" w:rsidRDefault="00446AC7" w:rsidP="003077A5">
      <w:pPr>
        <w:jc w:val="center"/>
      </w:pPr>
    </w:p>
    <w:p w14:paraId="71A54D43" w14:textId="77777777" w:rsidR="00764C63" w:rsidRPr="00205C72" w:rsidRDefault="00764C63" w:rsidP="005679E1">
      <w:pPr>
        <w:tabs>
          <w:tab w:val="left" w:pos="912"/>
          <w:tab w:val="left" w:pos="993"/>
        </w:tabs>
        <w:ind w:firstLine="709"/>
        <w:jc w:val="both"/>
      </w:pPr>
      <w:r w:rsidRPr="003A2587">
        <w:t xml:space="preserve">Vadovaudamasi Lietuvos Respublikos vietos savivaldos įstatymo 16 straipsnio 2 dalies 9  punktu, Lietuvos Respublikos valstybės tarnybos įstatymo </w:t>
      </w:r>
      <w:r>
        <w:t>30 straipsnio 1 dal</w:t>
      </w:r>
      <w:r w:rsidR="005679E1">
        <w:t>ies 2 punktu</w:t>
      </w:r>
      <w:r>
        <w:t xml:space="preserve"> </w:t>
      </w:r>
      <w:r w:rsidRPr="003A2587">
        <w:t>ir atsižvelgdama</w:t>
      </w:r>
      <w:r w:rsidRPr="00205C72">
        <w:t xml:space="preserve"> į Klaipėdos miesto savivaldybės tarybos 201</w:t>
      </w:r>
      <w:r>
        <w:t>9</w:t>
      </w:r>
      <w:r w:rsidRPr="00205C72">
        <w:t xml:space="preserve"> m. gruodžio </w:t>
      </w:r>
      <w:r>
        <w:t>___</w:t>
      </w:r>
      <w:r w:rsidRPr="00205C72">
        <w:t xml:space="preserve"> d. sprendimą Nr.</w:t>
      </w:r>
      <w:r w:rsidR="005679E1">
        <w:t> </w:t>
      </w:r>
      <w:r w:rsidRPr="00205C72">
        <w:t>T2</w:t>
      </w:r>
      <w:r w:rsidR="005679E1">
        <w:noBreakHyphen/>
      </w:r>
      <w:r>
        <w:t>____</w:t>
      </w:r>
      <w:r w:rsidRPr="00205C72">
        <w:t xml:space="preserve"> „Dėl Klaipėdos miesto savivaldybės administracijos direktoriaus ir administracijos direktoriaus pavaduotojo pareigybių pareiginės algos koeficientų nustatymo“</w:t>
      </w:r>
      <w:r w:rsidR="005679E1">
        <w:t>,</w:t>
      </w:r>
      <w:r w:rsidRPr="00205C72">
        <w:t xml:space="preserve"> </w:t>
      </w:r>
      <w:r w:rsidRPr="009E6944">
        <w:t xml:space="preserve">Klaipėdos miesto savivaldybės taryba </w:t>
      </w:r>
      <w:r w:rsidRPr="009E6944">
        <w:rPr>
          <w:spacing w:val="60"/>
        </w:rPr>
        <w:t>nusprendži</w:t>
      </w:r>
      <w:r w:rsidR="005679E1">
        <w:t>a:</w:t>
      </w:r>
    </w:p>
    <w:p w14:paraId="71A54D44" w14:textId="77777777" w:rsidR="00DD440A" w:rsidRDefault="005679E1" w:rsidP="005679E1">
      <w:pPr>
        <w:tabs>
          <w:tab w:val="left" w:pos="912"/>
          <w:tab w:val="left" w:pos="993"/>
        </w:tabs>
        <w:ind w:firstLine="709"/>
        <w:jc w:val="both"/>
      </w:pPr>
      <w:r>
        <w:t>P</w:t>
      </w:r>
      <w:r w:rsidR="00764C63">
        <w:t xml:space="preserve">akeisti Klaipėdos miesto savivaldybės tarybos </w:t>
      </w:r>
      <w:r>
        <w:t>2019 m. liepos 25 d. sprendimą</w:t>
      </w:r>
      <w:r w:rsidR="00141E4A">
        <w:t xml:space="preserve"> Nr. T2-222 „Dėl Klaipėdos miesto savivaldybės administracijos direktoriaus pavaduotojo skyrimo“</w:t>
      </w:r>
      <w:r w:rsidR="00DD440A">
        <w:t>:</w:t>
      </w:r>
    </w:p>
    <w:p w14:paraId="71A54D45" w14:textId="77777777" w:rsidR="00764C63" w:rsidRPr="00205C72" w:rsidRDefault="005679E1" w:rsidP="005679E1">
      <w:pPr>
        <w:tabs>
          <w:tab w:val="left" w:pos="912"/>
          <w:tab w:val="left" w:pos="993"/>
        </w:tabs>
        <w:ind w:firstLine="709"/>
        <w:jc w:val="both"/>
      </w:pPr>
      <w:r>
        <w:t>1. </w:t>
      </w:r>
      <w:r w:rsidR="00DD440A">
        <w:t xml:space="preserve">pakeisti </w:t>
      </w:r>
      <w:r w:rsidR="00764C63">
        <w:t>2 punkt</w:t>
      </w:r>
      <w:r w:rsidR="00DD440A">
        <w:t>ą</w:t>
      </w:r>
      <w:r w:rsidR="00764C63">
        <w:t xml:space="preserve"> </w:t>
      </w:r>
      <w:r w:rsidR="00DD440A">
        <w:t>ir jį</w:t>
      </w:r>
      <w:r w:rsidR="00764C63">
        <w:t xml:space="preserve"> išdėstyti taip:</w:t>
      </w:r>
    </w:p>
    <w:p w14:paraId="71A54D46" w14:textId="77777777" w:rsidR="00764C63" w:rsidRDefault="00764C63" w:rsidP="005679E1">
      <w:pPr>
        <w:tabs>
          <w:tab w:val="left" w:pos="993"/>
        </w:tabs>
        <w:ind w:firstLine="709"/>
        <w:jc w:val="both"/>
      </w:pPr>
      <w:r>
        <w:t>„</w:t>
      </w:r>
      <w:r w:rsidRPr="00657EFC">
        <w:t>2. </w:t>
      </w:r>
      <w:r w:rsidR="00E57C63" w:rsidRPr="00657EFC">
        <w:t>Nustatyti Klaipėdos miesto savivaldybės administracijos direktoriaus pavaduotojo</w:t>
      </w:r>
      <w:r w:rsidR="00A851F3">
        <w:t>s</w:t>
      </w:r>
      <w:r w:rsidR="00E57C63" w:rsidRPr="00657EFC">
        <w:t xml:space="preserve"> pareiginės algos koeficientą – </w:t>
      </w:r>
      <w:r w:rsidR="005679E1">
        <w:t>___</w:t>
      </w:r>
      <w:r w:rsidR="00E57C63" w:rsidRPr="006F6166">
        <w:t xml:space="preserve"> ir</w:t>
      </w:r>
      <w:r w:rsidR="00E57C63" w:rsidRPr="00657EFC">
        <w:t xml:space="preserve"> priedą už tarnybos Lietuvos valstybei stažą.</w:t>
      </w:r>
      <w:r w:rsidR="00DD440A">
        <w:t>“</w:t>
      </w:r>
      <w:r w:rsidR="005679E1">
        <w:t>;</w:t>
      </w:r>
    </w:p>
    <w:p w14:paraId="71A54D47" w14:textId="77777777" w:rsidR="00E57C63" w:rsidRDefault="005679E1" w:rsidP="005679E1">
      <w:pPr>
        <w:tabs>
          <w:tab w:val="left" w:pos="912"/>
          <w:tab w:val="left" w:pos="993"/>
        </w:tabs>
        <w:ind w:firstLine="709"/>
        <w:jc w:val="both"/>
      </w:pPr>
      <w:r>
        <w:t>2. </w:t>
      </w:r>
      <w:r w:rsidR="00DD440A">
        <w:t>pakeisti 3 punktą ir jį išdėstyti taip:</w:t>
      </w:r>
    </w:p>
    <w:p w14:paraId="71A54D48" w14:textId="77777777" w:rsidR="00764C63" w:rsidRDefault="00DD440A" w:rsidP="005679E1">
      <w:pPr>
        <w:tabs>
          <w:tab w:val="left" w:pos="912"/>
          <w:tab w:val="left" w:pos="993"/>
        </w:tabs>
        <w:ind w:firstLine="709"/>
        <w:jc w:val="both"/>
      </w:pPr>
      <w:r>
        <w:t>„</w:t>
      </w:r>
      <w:r w:rsidR="00764C63">
        <w:t>3.</w:t>
      </w:r>
      <w:r w:rsidR="005679E1">
        <w:t> </w:t>
      </w:r>
      <w:r w:rsidR="00E57C63" w:rsidRPr="00DC3517">
        <w:t>Skirti Klaipėdos miesto savivaldybės administracijos direktori</w:t>
      </w:r>
      <w:r w:rsidR="00E57C63">
        <w:t>aus pavaduotoj</w:t>
      </w:r>
      <w:r w:rsidR="00A851F3">
        <w:t>a</w:t>
      </w:r>
      <w:r w:rsidR="00E57C63">
        <w:t>i</w:t>
      </w:r>
      <w:r w:rsidR="00E57C63" w:rsidRPr="00DC3517">
        <w:t xml:space="preserve"> </w:t>
      </w:r>
      <w:r w:rsidR="00E57C63">
        <w:t>__</w:t>
      </w:r>
      <w:r w:rsidR="005679E1">
        <w:t>_</w:t>
      </w:r>
      <w:r w:rsidR="00E57C63">
        <w:t xml:space="preserve"> </w:t>
      </w:r>
      <w:r w:rsidR="00E57C63" w:rsidRPr="00DC3517">
        <w:t xml:space="preserve">procentų priemoką už </w:t>
      </w:r>
      <w:r w:rsidR="00E57C63" w:rsidRPr="006F52DB">
        <w:t>papildomų užduočių, suformuluotų raštu, atlikimą, kai dėl to viršijamas įprastas darbo krūvis</w:t>
      </w:r>
      <w:r w:rsidR="005679E1">
        <w:t>,</w:t>
      </w:r>
      <w:r w:rsidR="00E57C63" w:rsidRPr="006F52DB">
        <w:t xml:space="preserve"> </w:t>
      </w:r>
      <w:r w:rsidR="005679E1">
        <w:t>–</w:t>
      </w:r>
      <w:r w:rsidR="00E57C63" w:rsidRPr="006F52DB">
        <w:t xml:space="preserve"> dalyvavim</w:t>
      </w:r>
      <w:r w:rsidR="005679E1">
        <w:t>ą</w:t>
      </w:r>
      <w:r w:rsidR="00E57C63" w:rsidRPr="006F52DB">
        <w:t xml:space="preserve"> įgyvendinant ir koordinuojant Klaipėdos integruoto</w:t>
      </w:r>
      <w:r w:rsidR="00E57C63">
        <w:t>je</w:t>
      </w:r>
      <w:r w:rsidR="00E57C63" w:rsidRPr="006F52DB">
        <w:t xml:space="preserve"> teritorijų vystymo programoje numatytus bei kitus projektus, finansuojamus Europos Sąjungos struktūrinės, kitos Europos Sąjungos finansinės paramos ir tarptautinės finansinės paramos lėšomis, trunkančius ilgiau negu 6 mėnesius. Šios funkcijos pavedamos iki projektų pabaigos.</w:t>
      </w:r>
      <w:r>
        <w:t>“;</w:t>
      </w:r>
    </w:p>
    <w:p w14:paraId="71A54D49" w14:textId="77777777" w:rsidR="001351A4" w:rsidRDefault="005679E1" w:rsidP="005679E1">
      <w:pPr>
        <w:tabs>
          <w:tab w:val="left" w:pos="993"/>
        </w:tabs>
        <w:ind w:firstLine="709"/>
        <w:jc w:val="both"/>
      </w:pPr>
      <w:r>
        <w:t>3. </w:t>
      </w:r>
      <w:r w:rsidR="00DD440A">
        <w:t xml:space="preserve">papildyti </w:t>
      </w:r>
      <w:r w:rsidR="00D60590">
        <w:t>5</w:t>
      </w:r>
      <w:r w:rsidR="00DD440A">
        <w:t xml:space="preserve"> punktu:</w:t>
      </w:r>
    </w:p>
    <w:p w14:paraId="71A54D4A" w14:textId="77777777" w:rsidR="00EB4B96" w:rsidRDefault="00DD440A" w:rsidP="005679E1">
      <w:pPr>
        <w:tabs>
          <w:tab w:val="left" w:pos="993"/>
        </w:tabs>
        <w:ind w:firstLine="709"/>
        <w:jc w:val="both"/>
      </w:pPr>
      <w:r w:rsidRPr="001351A4">
        <w:rPr>
          <w:color w:val="000000"/>
        </w:rPr>
        <w:t>„</w:t>
      </w:r>
      <w:r w:rsidR="00D60590">
        <w:rPr>
          <w:color w:val="000000"/>
        </w:rPr>
        <w:t>5</w:t>
      </w:r>
      <w:r w:rsidR="00764C63" w:rsidRPr="00D60590">
        <w:rPr>
          <w:color w:val="000000"/>
        </w:rPr>
        <w:t>. </w:t>
      </w:r>
      <w:r w:rsidR="00D60590" w:rsidRPr="00D60590">
        <w:rPr>
          <w:color w:val="000000"/>
        </w:rPr>
        <w:t>Nustatyti, kad šio sprendimo 2 ir 3 punktai įsigalioja 2020 m. sausio 1 d.</w:t>
      </w:r>
      <w:r w:rsidR="00764C63" w:rsidRPr="00D60590">
        <w:t>“</w:t>
      </w:r>
    </w:p>
    <w:p w14:paraId="71A54D4B" w14:textId="77777777" w:rsidR="001351A4" w:rsidRDefault="001351A4" w:rsidP="00DD440A">
      <w:pPr>
        <w:ind w:firstLine="709"/>
        <w:jc w:val="both"/>
      </w:pPr>
    </w:p>
    <w:p w14:paraId="71A54D4C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1A54D4F" w14:textId="77777777" w:rsidTr="00165FB0">
        <w:tc>
          <w:tcPr>
            <w:tcW w:w="6629" w:type="dxa"/>
            <w:shd w:val="clear" w:color="auto" w:fill="auto"/>
          </w:tcPr>
          <w:p w14:paraId="71A54D4D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1A54D4E" w14:textId="77777777" w:rsidR="00BB15A1" w:rsidRDefault="00BB15A1" w:rsidP="00181E3E">
            <w:pPr>
              <w:jc w:val="right"/>
            </w:pPr>
          </w:p>
        </w:tc>
      </w:tr>
    </w:tbl>
    <w:p w14:paraId="71A54D50" w14:textId="77777777" w:rsidR="00446AC7" w:rsidRDefault="00446AC7" w:rsidP="003077A5">
      <w:pPr>
        <w:jc w:val="both"/>
      </w:pPr>
    </w:p>
    <w:p w14:paraId="71A54D51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71A54D54" w14:textId="77777777" w:rsidTr="00165FB0">
        <w:tc>
          <w:tcPr>
            <w:tcW w:w="6629" w:type="dxa"/>
            <w:shd w:val="clear" w:color="auto" w:fill="auto"/>
          </w:tcPr>
          <w:p w14:paraId="71A54D52" w14:textId="77777777" w:rsidR="00BB15A1" w:rsidRDefault="00BB15A1" w:rsidP="001351A4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1351A4">
              <w:t>Savivaldybės meras</w:t>
            </w:r>
          </w:p>
        </w:tc>
        <w:tc>
          <w:tcPr>
            <w:tcW w:w="3225" w:type="dxa"/>
            <w:shd w:val="clear" w:color="auto" w:fill="auto"/>
          </w:tcPr>
          <w:p w14:paraId="71A54D53" w14:textId="77777777" w:rsidR="00BB15A1" w:rsidRDefault="001351A4" w:rsidP="00181E3E">
            <w:pPr>
              <w:jc w:val="right"/>
            </w:pPr>
            <w:r>
              <w:t>Vytautas Grubliauskas</w:t>
            </w:r>
          </w:p>
        </w:tc>
      </w:tr>
    </w:tbl>
    <w:p w14:paraId="71A54D55" w14:textId="77777777" w:rsidR="00BB15A1" w:rsidRDefault="00BB15A1" w:rsidP="003077A5">
      <w:pPr>
        <w:tabs>
          <w:tab w:val="left" w:pos="7560"/>
        </w:tabs>
        <w:jc w:val="both"/>
      </w:pPr>
    </w:p>
    <w:p w14:paraId="71A54D56" w14:textId="77777777" w:rsidR="00446AC7" w:rsidRDefault="00446AC7" w:rsidP="003077A5">
      <w:pPr>
        <w:tabs>
          <w:tab w:val="left" w:pos="7560"/>
        </w:tabs>
        <w:jc w:val="both"/>
      </w:pPr>
    </w:p>
    <w:p w14:paraId="71A54D57" w14:textId="77777777" w:rsidR="00446AC7" w:rsidRDefault="00446AC7" w:rsidP="003077A5">
      <w:pPr>
        <w:tabs>
          <w:tab w:val="left" w:pos="7560"/>
        </w:tabs>
        <w:jc w:val="both"/>
      </w:pPr>
    </w:p>
    <w:p w14:paraId="71A54D58" w14:textId="77777777" w:rsidR="00446AC7" w:rsidRDefault="00446AC7" w:rsidP="003077A5">
      <w:pPr>
        <w:tabs>
          <w:tab w:val="left" w:pos="7560"/>
        </w:tabs>
        <w:jc w:val="both"/>
      </w:pPr>
    </w:p>
    <w:p w14:paraId="71A54D59" w14:textId="77777777" w:rsidR="00446AC7" w:rsidRDefault="00446AC7" w:rsidP="003077A5">
      <w:pPr>
        <w:jc w:val="both"/>
      </w:pPr>
    </w:p>
    <w:p w14:paraId="71A54D5A" w14:textId="77777777" w:rsidR="00EB4B96" w:rsidRDefault="00EB4B96" w:rsidP="003077A5">
      <w:pPr>
        <w:jc w:val="both"/>
      </w:pPr>
    </w:p>
    <w:p w14:paraId="71A54D5B" w14:textId="77777777" w:rsidR="00EB4B96" w:rsidRDefault="00EB4B96" w:rsidP="003077A5">
      <w:pPr>
        <w:jc w:val="both"/>
      </w:pPr>
    </w:p>
    <w:p w14:paraId="71A54D5C" w14:textId="77777777" w:rsidR="008D749C" w:rsidRDefault="008D749C" w:rsidP="003077A5">
      <w:pPr>
        <w:jc w:val="both"/>
      </w:pPr>
    </w:p>
    <w:p w14:paraId="71A54D5D" w14:textId="77777777" w:rsidR="008D749C" w:rsidRDefault="008D749C" w:rsidP="003077A5">
      <w:pPr>
        <w:jc w:val="both"/>
      </w:pPr>
    </w:p>
    <w:p w14:paraId="71A54D5E" w14:textId="77777777" w:rsidR="008D749C" w:rsidRDefault="008D749C" w:rsidP="003077A5">
      <w:pPr>
        <w:jc w:val="both"/>
      </w:pPr>
    </w:p>
    <w:p w14:paraId="71A54D5F" w14:textId="77777777" w:rsidR="001853D9" w:rsidRDefault="001853D9" w:rsidP="001853D9">
      <w:pPr>
        <w:jc w:val="both"/>
      </w:pPr>
      <w:r>
        <w:t>Parengė</w:t>
      </w:r>
    </w:p>
    <w:p w14:paraId="71A54D60" w14:textId="77777777" w:rsidR="001853D9" w:rsidRDefault="00DD440A" w:rsidP="001853D9">
      <w:pPr>
        <w:jc w:val="both"/>
      </w:pPr>
      <w:r>
        <w:t>Personalo skyriaus vedėja</w:t>
      </w:r>
    </w:p>
    <w:p w14:paraId="71A54D61" w14:textId="77777777" w:rsidR="00DD440A" w:rsidRDefault="00DD440A" w:rsidP="001853D9">
      <w:pPr>
        <w:jc w:val="both"/>
      </w:pPr>
    </w:p>
    <w:p w14:paraId="71A54D62" w14:textId="77777777" w:rsidR="001853D9" w:rsidRDefault="00DD440A" w:rsidP="001853D9">
      <w:pPr>
        <w:jc w:val="both"/>
      </w:pPr>
      <w:r>
        <w:t>Inga Gelžinytė-Litinskienė tel. 39 60 18</w:t>
      </w:r>
    </w:p>
    <w:p w14:paraId="71A54D63" w14:textId="77777777" w:rsidR="00DD6F1A" w:rsidRDefault="00DD440A" w:rsidP="001853D9">
      <w:pPr>
        <w:jc w:val="both"/>
      </w:pPr>
      <w:r>
        <w:t>2019-12-06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54D66" w14:textId="77777777" w:rsidR="00F42A76" w:rsidRDefault="00F42A76">
      <w:r>
        <w:separator/>
      </w:r>
    </w:p>
  </w:endnote>
  <w:endnote w:type="continuationSeparator" w:id="0">
    <w:p w14:paraId="71A54D6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54D64" w14:textId="77777777" w:rsidR="00F42A76" w:rsidRDefault="00F42A76">
      <w:r>
        <w:separator/>
      </w:r>
    </w:p>
  </w:footnote>
  <w:footnote w:type="continuationSeparator" w:id="0">
    <w:p w14:paraId="71A54D6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4D6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1A54D6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4D6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57C6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1A54D6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4D6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1A54D6D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93D"/>
    <w:multiLevelType w:val="hybridMultilevel"/>
    <w:tmpl w:val="9376BC4E"/>
    <w:lvl w:ilvl="0" w:tplc="AA1C8682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B9599D"/>
    <w:multiLevelType w:val="hybridMultilevel"/>
    <w:tmpl w:val="7A08E618"/>
    <w:lvl w:ilvl="0" w:tplc="7804D1A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54D0697"/>
    <w:multiLevelType w:val="hybridMultilevel"/>
    <w:tmpl w:val="FA24E4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1A4"/>
    <w:rsid w:val="001358F9"/>
    <w:rsid w:val="00141E4A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4FC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9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4C63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0C4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BEC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51F3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B67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90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40A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57C63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1C03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C28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297B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54D3A"/>
  <w15:docId w15:val="{CD205B87-1763-400A-8DB5-85E3376F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34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2019-12-09T07:28:00Z</dcterms:created>
  <dcterms:modified xsi:type="dcterms:W3CDTF">2019-12-09T07:28:00Z</dcterms:modified>
</cp:coreProperties>
</file>