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69B98" w14:textId="77777777" w:rsidR="003F6F1B" w:rsidRDefault="003F6F1B" w:rsidP="003F6F1B">
      <w:pPr>
        <w:pStyle w:val="Pagrindinistekstas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0EB8523" wp14:editId="165F86B4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BC859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4191C5AA" w14:textId="77777777" w:rsidR="003A3546" w:rsidRPr="007E3BDD" w:rsidRDefault="001E7BA7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MERAS</w:t>
      </w:r>
    </w:p>
    <w:p w14:paraId="1058E19A" w14:textId="77777777" w:rsidR="00ED3397" w:rsidRPr="00B63768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3CD3986D" w14:textId="77777777" w:rsidR="001456CE" w:rsidRPr="00D16BEC" w:rsidRDefault="001E7BA7" w:rsidP="00145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POTVARKIS</w:t>
      </w:r>
    </w:p>
    <w:p w14:paraId="1C8B7261" w14:textId="77777777" w:rsidR="00E656FC" w:rsidRPr="00E656FC" w:rsidRDefault="001456CE" w:rsidP="00E656FC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E656FC">
        <w:rPr>
          <w:b/>
          <w:caps/>
          <w:szCs w:val="24"/>
        </w:rPr>
        <w:t xml:space="preserve"> KLAIPĖDOS MIESTO SAVIVALDYBĖS MERO 2019 M. LAPKRIČIO 25 D. POTVARKIO NR. m-90 „</w:t>
      </w:r>
      <w:r w:rsidR="00E656FC" w:rsidRPr="00E656FC">
        <w:rPr>
          <w:b/>
          <w:caps/>
          <w:szCs w:val="24"/>
        </w:rPr>
        <w:t xml:space="preserve">DĖL klaipėdos miesto </w:t>
      </w:r>
      <w:r w:rsidR="00E656FC" w:rsidRPr="00E656FC">
        <w:rPr>
          <w:b/>
          <w:szCs w:val="24"/>
        </w:rPr>
        <w:t xml:space="preserve">DANĖS–PAJŪRIO </w:t>
      </w:r>
      <w:r w:rsidR="00E656FC" w:rsidRPr="00E656FC">
        <w:rPr>
          <w:b/>
          <w:caps/>
          <w:szCs w:val="24"/>
        </w:rPr>
        <w:t>IŠPLĖSTINĖS seniūnaičių sueigos sąrašo sudarymo</w:t>
      </w:r>
      <w:r w:rsidR="00E656FC">
        <w:rPr>
          <w:b/>
          <w:caps/>
          <w:szCs w:val="24"/>
        </w:rPr>
        <w:t>“ PAKEITIMO</w:t>
      </w:r>
    </w:p>
    <w:p w14:paraId="2CAFB27B" w14:textId="77777777" w:rsidR="00163473" w:rsidRPr="003C09F9" w:rsidRDefault="00163473" w:rsidP="001456CE">
      <w:pPr>
        <w:pStyle w:val="Pagrindinistekstas"/>
        <w:jc w:val="center"/>
        <w:rPr>
          <w:szCs w:val="24"/>
        </w:rPr>
      </w:pPr>
    </w:p>
    <w:p w14:paraId="6B5ED7D9" w14:textId="77777777" w:rsidR="00445CA9" w:rsidRPr="003C09F9" w:rsidRDefault="00445CA9" w:rsidP="00F41647">
      <w:pPr>
        <w:rPr>
          <w:sz w:val="24"/>
          <w:szCs w:val="24"/>
        </w:rPr>
      </w:pPr>
    </w:p>
    <w:p w14:paraId="308B7E65" w14:textId="402E65F6" w:rsidR="00445CA9" w:rsidRPr="003C09F9" w:rsidRDefault="000A710D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2020-01-13 </w:t>
      </w:r>
      <w:r w:rsidR="00445CA9"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M-9</w:t>
      </w:r>
    </w:p>
    <w:p w14:paraId="727CA528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32D8DFC6" w14:textId="77777777" w:rsidR="00163473" w:rsidRDefault="00163473" w:rsidP="00AD2EE1">
      <w:pPr>
        <w:pStyle w:val="Pagrindinistekstas"/>
        <w:rPr>
          <w:szCs w:val="24"/>
        </w:rPr>
      </w:pPr>
    </w:p>
    <w:p w14:paraId="450D8CAA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33DA3884" w14:textId="77777777" w:rsidR="001B1EEF" w:rsidRDefault="007F2EA7" w:rsidP="001B1EEF">
      <w:pPr>
        <w:ind w:firstLine="680"/>
        <w:jc w:val="both"/>
        <w:rPr>
          <w:color w:val="000000" w:themeColor="text1"/>
          <w:sz w:val="24"/>
          <w:szCs w:val="24"/>
        </w:rPr>
      </w:pPr>
      <w:r w:rsidRPr="00A67D0D">
        <w:rPr>
          <w:color w:val="000000" w:themeColor="text1"/>
          <w:sz w:val="24"/>
          <w:szCs w:val="24"/>
        </w:rPr>
        <w:t xml:space="preserve">Vadovaudamasis Lietuvos Respublikos vietos savivaldos įstatymo </w:t>
      </w:r>
      <w:r w:rsidRPr="00800911">
        <w:rPr>
          <w:color w:val="000000" w:themeColor="text1"/>
          <w:sz w:val="24"/>
          <w:szCs w:val="24"/>
        </w:rPr>
        <w:t>18 straipsnio 1 dalimi</w:t>
      </w:r>
      <w:r>
        <w:rPr>
          <w:color w:val="000000" w:themeColor="text1"/>
          <w:sz w:val="24"/>
          <w:szCs w:val="24"/>
        </w:rPr>
        <w:t>,</w:t>
      </w:r>
      <w:r w:rsidRPr="00A67D0D">
        <w:rPr>
          <w:color w:val="000000" w:themeColor="text1"/>
          <w:sz w:val="24"/>
          <w:szCs w:val="24"/>
        </w:rPr>
        <w:t xml:space="preserve"> 35</w:t>
      </w:r>
      <w:r w:rsidR="00235947">
        <w:rPr>
          <w:color w:val="000000" w:themeColor="text1"/>
          <w:sz w:val="24"/>
          <w:szCs w:val="24"/>
        </w:rPr>
        <w:t>¹</w:t>
      </w:r>
      <w:r w:rsidRPr="00A67D0D">
        <w:rPr>
          <w:color w:val="000000" w:themeColor="text1"/>
          <w:sz w:val="24"/>
          <w:szCs w:val="24"/>
        </w:rPr>
        <w:t xml:space="preserve"> straipsnio 1 dalimi</w:t>
      </w:r>
      <w:r w:rsidRPr="00800911">
        <w:rPr>
          <w:color w:val="000000" w:themeColor="text1"/>
          <w:sz w:val="24"/>
          <w:szCs w:val="24"/>
        </w:rPr>
        <w:t xml:space="preserve">, </w:t>
      </w:r>
      <w:r w:rsidRPr="00D3534E">
        <w:rPr>
          <w:color w:val="000000" w:themeColor="text1"/>
          <w:sz w:val="24"/>
          <w:szCs w:val="24"/>
        </w:rPr>
        <w:t xml:space="preserve">Klaipėdos miesto savivaldybės seniūnaičių sueigos nuostatų, patvirtintų Klaipėdos miesto savivaldybės tarybos 2017 m. liepos 27 d. sprendimu Nr. T2-179 „Dėl Klaipėdos miesto savivaldybės seniūnaičių sueigos nuostatų patvirtinimo“, </w:t>
      </w:r>
      <w:r w:rsidR="003A1D1E">
        <w:rPr>
          <w:color w:val="000000" w:themeColor="text1"/>
          <w:sz w:val="24"/>
          <w:szCs w:val="24"/>
        </w:rPr>
        <w:t>3</w:t>
      </w:r>
      <w:r w:rsidR="001B1EEF">
        <w:rPr>
          <w:color w:val="000000" w:themeColor="text1"/>
          <w:sz w:val="24"/>
          <w:szCs w:val="24"/>
        </w:rPr>
        <w:t>, 28 ir 30</w:t>
      </w:r>
      <w:r w:rsidRPr="00D3534E">
        <w:rPr>
          <w:color w:val="000000" w:themeColor="text1"/>
          <w:sz w:val="24"/>
          <w:szCs w:val="24"/>
        </w:rPr>
        <w:t xml:space="preserve"> punkt</w:t>
      </w:r>
      <w:r w:rsidR="001B1EEF">
        <w:rPr>
          <w:color w:val="000000" w:themeColor="text1"/>
          <w:sz w:val="24"/>
          <w:szCs w:val="24"/>
        </w:rPr>
        <w:t>ais</w:t>
      </w:r>
      <w:r w:rsidRPr="00D3534E">
        <w:rPr>
          <w:color w:val="000000" w:themeColor="text1"/>
          <w:sz w:val="24"/>
          <w:szCs w:val="24"/>
        </w:rPr>
        <w:t>,</w:t>
      </w:r>
      <w:r w:rsidR="001B1EEF">
        <w:rPr>
          <w:color w:val="000000" w:themeColor="text1"/>
          <w:sz w:val="24"/>
          <w:szCs w:val="24"/>
        </w:rPr>
        <w:t xml:space="preserve"> </w:t>
      </w:r>
      <w:r w:rsidR="001B1EEF" w:rsidRPr="00A732A1">
        <w:rPr>
          <w:sz w:val="24"/>
          <w:szCs w:val="24"/>
        </w:rPr>
        <w:t>Klaipėdos miesto savivaldybės mero 2017 m. rugpjūčio 11 d. potvarkiu Nr. M-43 „Dėl išplėstinių seniūnaičių sueigų skaičiaus ir pavadinimų nustatymo</w:t>
      </w:r>
      <w:r w:rsidR="001B1EEF">
        <w:rPr>
          <w:sz w:val="24"/>
          <w:szCs w:val="24"/>
        </w:rPr>
        <w:t xml:space="preserve">“, </w:t>
      </w:r>
      <w:r w:rsidR="001B1EEF" w:rsidRPr="006855AB">
        <w:rPr>
          <w:color w:val="000000" w:themeColor="text1"/>
          <w:sz w:val="24"/>
          <w:szCs w:val="24"/>
        </w:rPr>
        <w:t>atsižvelgdamas į Klaipėdos miesto savivaldybės administracijos direktoriaus</w:t>
      </w:r>
      <w:r w:rsidR="001B1EEF" w:rsidRPr="00822221">
        <w:rPr>
          <w:color w:val="548DD4" w:themeColor="text2" w:themeTint="99"/>
          <w:sz w:val="24"/>
          <w:szCs w:val="24"/>
        </w:rPr>
        <w:t xml:space="preserve"> </w:t>
      </w:r>
      <w:r w:rsidR="001B1EEF" w:rsidRPr="00CA5EF8">
        <w:rPr>
          <w:color w:val="000000" w:themeColor="text1"/>
          <w:sz w:val="24"/>
          <w:szCs w:val="24"/>
        </w:rPr>
        <w:t>2019 m. gruodžio 10 d. įsakym</w:t>
      </w:r>
      <w:r w:rsidR="001B1EEF">
        <w:rPr>
          <w:color w:val="000000" w:themeColor="text1"/>
          <w:sz w:val="24"/>
          <w:szCs w:val="24"/>
        </w:rPr>
        <w:t>u</w:t>
      </w:r>
      <w:r w:rsidR="001B1EEF" w:rsidRPr="00CA5EF8">
        <w:rPr>
          <w:color w:val="000000" w:themeColor="text1"/>
          <w:sz w:val="24"/>
          <w:szCs w:val="24"/>
        </w:rPr>
        <w:t xml:space="preserve"> Nr. AD1</w:t>
      </w:r>
      <w:r w:rsidR="001B1EEF" w:rsidRPr="00CA5EF8">
        <w:rPr>
          <w:color w:val="000000" w:themeColor="text1"/>
          <w:sz w:val="24"/>
          <w:szCs w:val="24"/>
        </w:rPr>
        <w:noBreakHyphen/>
        <w:t>1496</w:t>
      </w:r>
      <w:r w:rsidR="001B1EEF" w:rsidRPr="00822221">
        <w:rPr>
          <w:color w:val="548DD4" w:themeColor="text2" w:themeTint="99"/>
          <w:sz w:val="24"/>
          <w:szCs w:val="24"/>
        </w:rPr>
        <w:t xml:space="preserve"> </w:t>
      </w:r>
      <w:bookmarkStart w:id="1" w:name="_Hlk28606994"/>
      <w:r w:rsidR="001B1EEF" w:rsidRPr="00CA5EF8">
        <w:rPr>
          <w:color w:val="000000" w:themeColor="text1"/>
          <w:sz w:val="24"/>
          <w:szCs w:val="24"/>
        </w:rPr>
        <w:t>„Dėl Klaipėdos miesto savivaldybės administracijos direktoriaus 2019 m. spalio 18 d. įsakymo Nr. AD1</w:t>
      </w:r>
      <w:r w:rsidR="001B1EEF" w:rsidRPr="00CA5EF8">
        <w:rPr>
          <w:color w:val="000000" w:themeColor="text1"/>
          <w:sz w:val="24"/>
          <w:szCs w:val="24"/>
        </w:rPr>
        <w:noBreakHyphen/>
        <w:t xml:space="preserve">1327 „Dėl 2019–2023 metų kadencijos Klaipėdos miesto savivaldybės seniūnaičių sąrašo patvirtinimo“ pakeitimo“ </w:t>
      </w:r>
      <w:bookmarkEnd w:id="1"/>
      <w:r w:rsidR="001B1EEF" w:rsidRPr="00CA5EF8">
        <w:rPr>
          <w:color w:val="000000" w:themeColor="text1"/>
          <w:sz w:val="24"/>
          <w:szCs w:val="24"/>
        </w:rPr>
        <w:t>ir Klaipėdos miesto savivaldybės administracijos direktoriaus 2019 m. gruodžio 23 d. įsakym</w:t>
      </w:r>
      <w:r w:rsidR="001B1EEF">
        <w:rPr>
          <w:color w:val="000000" w:themeColor="text1"/>
          <w:sz w:val="24"/>
          <w:szCs w:val="24"/>
        </w:rPr>
        <w:t>u</w:t>
      </w:r>
      <w:r w:rsidR="001B1EEF" w:rsidRPr="00CA5EF8">
        <w:rPr>
          <w:color w:val="000000" w:themeColor="text1"/>
          <w:sz w:val="24"/>
          <w:szCs w:val="24"/>
        </w:rPr>
        <w:t xml:space="preserve"> Nr. AD1-1546 „Dėl Klaipėdos miesto savivaldybės administracijos direktoriaus 2019 m. spalio 18 d. įsakymo Nr. AD1</w:t>
      </w:r>
      <w:r w:rsidR="001B1EEF" w:rsidRPr="00CA5EF8">
        <w:rPr>
          <w:color w:val="000000" w:themeColor="text1"/>
          <w:sz w:val="24"/>
          <w:szCs w:val="24"/>
        </w:rPr>
        <w:noBreakHyphen/>
        <w:t>1327 „Dėl 2019–2023 metų kadencijos Klaipėdos miesto savivaldybės seniūnaičių sąrašo patvirtinimo“ pakeitimo“</w:t>
      </w:r>
      <w:r w:rsidR="001B1EEF">
        <w:rPr>
          <w:color w:val="000000" w:themeColor="text1"/>
          <w:sz w:val="24"/>
          <w:szCs w:val="24"/>
        </w:rPr>
        <w:t xml:space="preserve"> papildytą sąrašą:</w:t>
      </w:r>
    </w:p>
    <w:p w14:paraId="55B6E2DD" w14:textId="77777777" w:rsidR="005F4613" w:rsidRPr="005F4613" w:rsidRDefault="005F4613" w:rsidP="006C4235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F4613">
        <w:rPr>
          <w:color w:val="000000" w:themeColor="text1"/>
          <w:spacing w:val="60"/>
          <w:sz w:val="24"/>
          <w:szCs w:val="24"/>
        </w:rPr>
        <w:t>Pakeiči</w:t>
      </w:r>
      <w:r w:rsidRPr="005F4613">
        <w:rPr>
          <w:color w:val="000000" w:themeColor="text1"/>
          <w:sz w:val="24"/>
          <w:szCs w:val="24"/>
        </w:rPr>
        <w:t>u Klaipėdos miesto savivaldybės mero 2019 m. lapkričio 25 d. potvarkį Nr. M</w:t>
      </w:r>
      <w:r w:rsidRPr="005F4613">
        <w:rPr>
          <w:color w:val="000000" w:themeColor="text1"/>
          <w:sz w:val="24"/>
          <w:szCs w:val="24"/>
        </w:rPr>
        <w:noBreakHyphen/>
        <w:t>90 „</w:t>
      </w:r>
      <w:r w:rsidRPr="005F4613">
        <w:rPr>
          <w:sz w:val="24"/>
          <w:szCs w:val="24"/>
        </w:rPr>
        <w:t>Dėl Klaipėdos miesto Danės</w:t>
      </w:r>
      <w:r w:rsidRPr="005F4613">
        <w:rPr>
          <w:color w:val="000000" w:themeColor="text1"/>
          <w:sz w:val="24"/>
          <w:szCs w:val="24"/>
        </w:rPr>
        <w:t xml:space="preserve">–Pajūrio išplėstinės </w:t>
      </w:r>
      <w:r w:rsidRPr="005F4613">
        <w:rPr>
          <w:sz w:val="24"/>
          <w:szCs w:val="24"/>
        </w:rPr>
        <w:t>seniūnaičių sueigos sąrašo sudarymo“:</w:t>
      </w:r>
    </w:p>
    <w:p w14:paraId="642A19FD" w14:textId="77777777" w:rsidR="005F4613" w:rsidRDefault="005F4613" w:rsidP="005F4613">
      <w:pPr>
        <w:pStyle w:val="Sraopastraip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papildau </w:t>
      </w:r>
      <w:r w:rsidR="00FB72BE">
        <w:rPr>
          <w:sz w:val="24"/>
          <w:szCs w:val="24"/>
        </w:rPr>
        <w:t>1.27. punktu:</w:t>
      </w:r>
    </w:p>
    <w:p w14:paraId="3E33F9B8" w14:textId="77777777" w:rsidR="00FB72BE" w:rsidRDefault="00FB72BE" w:rsidP="00FB72B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„1.27. Viktoras Kavolis, Girulių seniūnaitis“;</w:t>
      </w:r>
    </w:p>
    <w:p w14:paraId="6AFFD684" w14:textId="77777777" w:rsidR="00FB72BE" w:rsidRDefault="00FB72BE" w:rsidP="00FB72BE">
      <w:pPr>
        <w:pStyle w:val="Sraopastraip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papildau 1.28. punktu:</w:t>
      </w:r>
    </w:p>
    <w:p w14:paraId="73D57B83" w14:textId="77777777" w:rsidR="00FB72BE" w:rsidRDefault="00FB72BE" w:rsidP="00FB72B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„1.28. Inga Dailidienė, Smiltynės </w:t>
      </w:r>
      <w:proofErr w:type="spellStart"/>
      <w:r>
        <w:rPr>
          <w:sz w:val="24"/>
          <w:szCs w:val="24"/>
        </w:rPr>
        <w:t>seniūnaitė</w:t>
      </w:r>
      <w:proofErr w:type="spellEnd"/>
      <w:r>
        <w:rPr>
          <w:sz w:val="24"/>
          <w:szCs w:val="24"/>
        </w:rPr>
        <w:t>“;</w:t>
      </w:r>
    </w:p>
    <w:p w14:paraId="5FF050A4" w14:textId="77777777" w:rsidR="00FB72BE" w:rsidRDefault="00FB72BE" w:rsidP="00FB72BE">
      <w:pPr>
        <w:pStyle w:val="Sraopastraip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papildau 1.29. punktu“</w:t>
      </w:r>
    </w:p>
    <w:p w14:paraId="21528DC1" w14:textId="77777777" w:rsidR="00FB72BE" w:rsidRDefault="00FB72BE" w:rsidP="00FB72B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„1.29. Žaneta Skersytė, </w:t>
      </w:r>
      <w:proofErr w:type="spellStart"/>
      <w:r>
        <w:rPr>
          <w:sz w:val="24"/>
          <w:szCs w:val="24"/>
        </w:rPr>
        <w:t>Baltikalnio</w:t>
      </w:r>
      <w:proofErr w:type="spellEnd"/>
      <w:r>
        <w:rPr>
          <w:sz w:val="24"/>
          <w:szCs w:val="24"/>
        </w:rPr>
        <w:t xml:space="preserve"> </w:t>
      </w:r>
      <w:r w:rsidR="006C4235">
        <w:rPr>
          <w:sz w:val="24"/>
          <w:szCs w:val="24"/>
        </w:rPr>
        <w:t xml:space="preserve">g. </w:t>
      </w:r>
      <w:proofErr w:type="spellStart"/>
      <w:r w:rsidR="006C4235">
        <w:rPr>
          <w:sz w:val="24"/>
          <w:szCs w:val="24"/>
        </w:rPr>
        <w:t>seniūnaitė</w:t>
      </w:r>
      <w:proofErr w:type="spellEnd"/>
      <w:r w:rsidR="006C4235">
        <w:rPr>
          <w:sz w:val="24"/>
          <w:szCs w:val="24"/>
        </w:rPr>
        <w:t>“;</w:t>
      </w:r>
    </w:p>
    <w:p w14:paraId="7714E759" w14:textId="77777777" w:rsidR="006C4235" w:rsidRDefault="00FF07B2" w:rsidP="006C4235">
      <w:pPr>
        <w:pStyle w:val="Sraopastraip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4235">
        <w:rPr>
          <w:sz w:val="24"/>
          <w:szCs w:val="24"/>
        </w:rPr>
        <w:t>papildau 1.30 punktu:</w:t>
      </w:r>
    </w:p>
    <w:p w14:paraId="77FC310C" w14:textId="77777777" w:rsidR="006C4235" w:rsidRDefault="006C4235" w:rsidP="006C4235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„1.30. Rimantas Seniūnas, Gimnazijos seniūnaitis“.</w:t>
      </w:r>
    </w:p>
    <w:p w14:paraId="20F292F8" w14:textId="77777777" w:rsidR="006C4235" w:rsidRPr="006C4235" w:rsidRDefault="006C4235" w:rsidP="006C4235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74F73">
        <w:rPr>
          <w:spacing w:val="60"/>
          <w:sz w:val="24"/>
          <w:szCs w:val="24"/>
        </w:rPr>
        <w:t>Nustata</w:t>
      </w:r>
      <w:r w:rsidRPr="00774F73">
        <w:rPr>
          <w:sz w:val="24"/>
          <w:szCs w:val="24"/>
        </w:rPr>
        <w:t xml:space="preserve">u, kad šis </w:t>
      </w:r>
      <w:r>
        <w:rPr>
          <w:sz w:val="24"/>
          <w:szCs w:val="24"/>
        </w:rPr>
        <w:t>potvarkis</w:t>
      </w:r>
      <w:r w:rsidRPr="00774F73">
        <w:rPr>
          <w:sz w:val="24"/>
          <w:szCs w:val="24"/>
        </w:rPr>
        <w:t xml:space="preserve"> skelbiamas spaudoje ir Klaipėdos miesto savivaldybės interneto svetainėje.</w:t>
      </w:r>
    </w:p>
    <w:p w14:paraId="14FD0671" w14:textId="77777777" w:rsidR="003A3546" w:rsidRPr="003A3546" w:rsidRDefault="003A3546" w:rsidP="007F2EA7">
      <w:pPr>
        <w:ind w:firstLine="720"/>
        <w:jc w:val="both"/>
        <w:rPr>
          <w:sz w:val="24"/>
          <w:szCs w:val="24"/>
        </w:rPr>
      </w:pPr>
    </w:p>
    <w:p w14:paraId="49ECE86E" w14:textId="77777777" w:rsidR="003A3546" w:rsidRPr="003A3546" w:rsidRDefault="003A3546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3A3546" w:rsidRPr="003A3546" w14:paraId="1A13B6EC" w14:textId="77777777" w:rsidTr="003A3546">
        <w:tc>
          <w:tcPr>
            <w:tcW w:w="4927" w:type="dxa"/>
          </w:tcPr>
          <w:p w14:paraId="209D9376" w14:textId="77777777" w:rsidR="003A3546" w:rsidRPr="003A3546" w:rsidRDefault="00F650E4" w:rsidP="00AF32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meras</w:t>
            </w:r>
          </w:p>
        </w:tc>
        <w:tc>
          <w:tcPr>
            <w:tcW w:w="4927" w:type="dxa"/>
          </w:tcPr>
          <w:p w14:paraId="582EE4FE" w14:textId="77777777" w:rsidR="003A3546" w:rsidRPr="003A3546" w:rsidRDefault="00E31741" w:rsidP="003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14:paraId="015D3CA0" w14:textId="77777777" w:rsidR="002E0294" w:rsidRPr="003A3546" w:rsidRDefault="002E0294" w:rsidP="00E114A8">
      <w:pPr>
        <w:jc w:val="both"/>
        <w:rPr>
          <w:sz w:val="24"/>
          <w:szCs w:val="24"/>
        </w:rPr>
      </w:pPr>
    </w:p>
    <w:sectPr w:rsidR="002E0294" w:rsidRPr="003A3546" w:rsidSect="002E0294">
      <w:headerReference w:type="default" r:id="rId8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05CAD" w14:textId="77777777" w:rsidR="006F05CF" w:rsidRDefault="006F05CF" w:rsidP="00F41647">
      <w:r>
        <w:separator/>
      </w:r>
    </w:p>
  </w:endnote>
  <w:endnote w:type="continuationSeparator" w:id="0">
    <w:p w14:paraId="18B4E37C" w14:textId="77777777" w:rsidR="006F05CF" w:rsidRDefault="006F05CF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7D6EA" w14:textId="77777777" w:rsidR="006F05CF" w:rsidRDefault="006F05CF" w:rsidP="00F41647">
      <w:r>
        <w:separator/>
      </w:r>
    </w:p>
  </w:footnote>
  <w:footnote w:type="continuationSeparator" w:id="0">
    <w:p w14:paraId="1EC11F78" w14:textId="77777777" w:rsidR="006F05CF" w:rsidRDefault="006F05CF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3544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AE7B109" w14:textId="77777777" w:rsidR="002E0294" w:rsidRPr="002E0294" w:rsidRDefault="002E0294">
        <w:pPr>
          <w:pStyle w:val="Antrats"/>
          <w:jc w:val="center"/>
          <w:rPr>
            <w:sz w:val="24"/>
            <w:szCs w:val="24"/>
          </w:rPr>
        </w:pPr>
        <w:r w:rsidRPr="002E0294">
          <w:rPr>
            <w:sz w:val="24"/>
            <w:szCs w:val="24"/>
          </w:rPr>
          <w:fldChar w:fldCharType="begin"/>
        </w:r>
        <w:r w:rsidRPr="002E0294">
          <w:rPr>
            <w:sz w:val="24"/>
            <w:szCs w:val="24"/>
          </w:rPr>
          <w:instrText>PAGE   \* MERGEFORMAT</w:instrText>
        </w:r>
        <w:r w:rsidRPr="002E0294">
          <w:rPr>
            <w:sz w:val="24"/>
            <w:szCs w:val="24"/>
          </w:rPr>
          <w:fldChar w:fldCharType="separate"/>
        </w:r>
        <w:r w:rsidR="003F6F1B">
          <w:rPr>
            <w:noProof/>
            <w:sz w:val="24"/>
            <w:szCs w:val="24"/>
          </w:rPr>
          <w:t>2</w:t>
        </w:r>
        <w:r w:rsidRPr="002E0294">
          <w:rPr>
            <w:sz w:val="24"/>
            <w:szCs w:val="24"/>
          </w:rPr>
          <w:fldChar w:fldCharType="end"/>
        </w:r>
      </w:p>
    </w:sdtContent>
  </w:sdt>
  <w:p w14:paraId="557F9EAE" w14:textId="77777777" w:rsidR="002E0294" w:rsidRDefault="002E02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36D0D"/>
    <w:multiLevelType w:val="multilevel"/>
    <w:tmpl w:val="2926EA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AD"/>
    <w:rsid w:val="0002107B"/>
    <w:rsid w:val="00024730"/>
    <w:rsid w:val="00055CBE"/>
    <w:rsid w:val="00071EBB"/>
    <w:rsid w:val="000944BF"/>
    <w:rsid w:val="000A710D"/>
    <w:rsid w:val="000E6C34"/>
    <w:rsid w:val="001444C8"/>
    <w:rsid w:val="001456CE"/>
    <w:rsid w:val="00163473"/>
    <w:rsid w:val="001B01B1"/>
    <w:rsid w:val="001B1EEF"/>
    <w:rsid w:val="001D1AE7"/>
    <w:rsid w:val="001E7BA7"/>
    <w:rsid w:val="0020540C"/>
    <w:rsid w:val="00235947"/>
    <w:rsid w:val="00237B69"/>
    <w:rsid w:val="00242B88"/>
    <w:rsid w:val="00276B28"/>
    <w:rsid w:val="00277EC7"/>
    <w:rsid w:val="00291226"/>
    <w:rsid w:val="002E0294"/>
    <w:rsid w:val="002F5E80"/>
    <w:rsid w:val="00324750"/>
    <w:rsid w:val="00341F73"/>
    <w:rsid w:val="00347F54"/>
    <w:rsid w:val="00384543"/>
    <w:rsid w:val="003A1D1E"/>
    <w:rsid w:val="003A3546"/>
    <w:rsid w:val="003C09F9"/>
    <w:rsid w:val="003E5D65"/>
    <w:rsid w:val="003E603A"/>
    <w:rsid w:val="003F6F1B"/>
    <w:rsid w:val="00405B54"/>
    <w:rsid w:val="00433CCC"/>
    <w:rsid w:val="00445CA9"/>
    <w:rsid w:val="004545AD"/>
    <w:rsid w:val="00472954"/>
    <w:rsid w:val="00524DA3"/>
    <w:rsid w:val="00576CF7"/>
    <w:rsid w:val="005A3D21"/>
    <w:rsid w:val="005A6770"/>
    <w:rsid w:val="005C29DF"/>
    <w:rsid w:val="005C73A8"/>
    <w:rsid w:val="005F214D"/>
    <w:rsid w:val="005F4613"/>
    <w:rsid w:val="00606132"/>
    <w:rsid w:val="00664949"/>
    <w:rsid w:val="006A09D2"/>
    <w:rsid w:val="006B2DC0"/>
    <w:rsid w:val="006B429F"/>
    <w:rsid w:val="006C4235"/>
    <w:rsid w:val="006E106A"/>
    <w:rsid w:val="006F05CF"/>
    <w:rsid w:val="006F416F"/>
    <w:rsid w:val="006F4715"/>
    <w:rsid w:val="00710820"/>
    <w:rsid w:val="007775F7"/>
    <w:rsid w:val="007F2EA7"/>
    <w:rsid w:val="00801E4F"/>
    <w:rsid w:val="008623E9"/>
    <w:rsid w:val="00864F6F"/>
    <w:rsid w:val="008C6BDA"/>
    <w:rsid w:val="008D3E3C"/>
    <w:rsid w:val="008D69DD"/>
    <w:rsid w:val="008E411C"/>
    <w:rsid w:val="008F665C"/>
    <w:rsid w:val="00932DDD"/>
    <w:rsid w:val="00997140"/>
    <w:rsid w:val="009D16C8"/>
    <w:rsid w:val="00A3260E"/>
    <w:rsid w:val="00A44DC7"/>
    <w:rsid w:val="00A51583"/>
    <w:rsid w:val="00A56070"/>
    <w:rsid w:val="00A8670A"/>
    <w:rsid w:val="00A9592B"/>
    <w:rsid w:val="00A95C0B"/>
    <w:rsid w:val="00AA5DFD"/>
    <w:rsid w:val="00AC585C"/>
    <w:rsid w:val="00AD066F"/>
    <w:rsid w:val="00AD2EE1"/>
    <w:rsid w:val="00AF3210"/>
    <w:rsid w:val="00B40258"/>
    <w:rsid w:val="00B63768"/>
    <w:rsid w:val="00B7320C"/>
    <w:rsid w:val="00BB07E2"/>
    <w:rsid w:val="00BF5F32"/>
    <w:rsid w:val="00C70A51"/>
    <w:rsid w:val="00C73DF4"/>
    <w:rsid w:val="00CA7B58"/>
    <w:rsid w:val="00CB3E22"/>
    <w:rsid w:val="00D81831"/>
    <w:rsid w:val="00DE0BFB"/>
    <w:rsid w:val="00DF08E2"/>
    <w:rsid w:val="00E114A8"/>
    <w:rsid w:val="00E31741"/>
    <w:rsid w:val="00E37B92"/>
    <w:rsid w:val="00E656FC"/>
    <w:rsid w:val="00E65B25"/>
    <w:rsid w:val="00E96582"/>
    <w:rsid w:val="00EA65AF"/>
    <w:rsid w:val="00EC10BA"/>
    <w:rsid w:val="00EC5237"/>
    <w:rsid w:val="00ED1DA5"/>
    <w:rsid w:val="00ED3397"/>
    <w:rsid w:val="00F070C4"/>
    <w:rsid w:val="00F41647"/>
    <w:rsid w:val="00F60107"/>
    <w:rsid w:val="00F650E4"/>
    <w:rsid w:val="00F71567"/>
    <w:rsid w:val="00FB72BE"/>
    <w:rsid w:val="00FE273D"/>
    <w:rsid w:val="00FF07B2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B862"/>
  <w15:docId w15:val="{77E1B43C-487F-439E-9969-042645AD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Sraopastraipa">
    <w:name w:val="List Paragraph"/>
    <w:basedOn w:val="prastasis"/>
    <w:uiPriority w:val="34"/>
    <w:qFormat/>
    <w:rsid w:val="005F4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Raminta Virvičienė</cp:lastModifiedBy>
  <cp:revision>2</cp:revision>
  <dcterms:created xsi:type="dcterms:W3CDTF">2020-01-14T08:37:00Z</dcterms:created>
  <dcterms:modified xsi:type="dcterms:W3CDTF">2020-01-14T08:37:00Z</dcterms:modified>
</cp:coreProperties>
</file>