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entelstinklelis"/>
        <w:tblW w:w="3544" w:type="dxa"/>
        <w:tblInd w:w="5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</w:tblGrid>
      <w:tr w:rsidR="0006079E" w14:paraId="544AB880" w14:textId="77777777" w:rsidTr="002D0C9C">
        <w:tc>
          <w:tcPr>
            <w:tcW w:w="3544" w:type="dxa"/>
          </w:tcPr>
          <w:p w14:paraId="6EFEFE33" w14:textId="77777777" w:rsidR="002D0C9C" w:rsidRDefault="0055589B" w:rsidP="0055589B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 w:right="-4786"/>
              <w:jc w:val="both"/>
              <w:rPr>
                <w:bCs/>
              </w:rPr>
            </w:pPr>
            <w:bookmarkStart w:id="0" w:name="_GoBack"/>
            <w:bookmarkEnd w:id="0"/>
            <w:r>
              <w:rPr>
                <w:bCs/>
              </w:rPr>
              <w:t xml:space="preserve">Klaipėdos miesto ir </w:t>
            </w:r>
          </w:p>
          <w:p w14:paraId="544AB87D" w14:textId="5CE65C2A" w:rsidR="0055589B" w:rsidRDefault="00AF6C79" w:rsidP="0055589B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 w:right="-4786"/>
              <w:jc w:val="both"/>
              <w:rPr>
                <w:bCs/>
              </w:rPr>
            </w:pPr>
            <w:r>
              <w:rPr>
                <w:bCs/>
              </w:rPr>
              <w:t>Neringos</w:t>
            </w:r>
            <w:r w:rsidR="0055589B">
              <w:rPr>
                <w:bCs/>
              </w:rPr>
              <w:t xml:space="preserve"> savivaldybių </w:t>
            </w:r>
          </w:p>
          <w:p w14:paraId="544AB87E" w14:textId="77777777" w:rsidR="0055589B" w:rsidRDefault="0055589B" w:rsidP="0055589B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/>
              <w:jc w:val="both"/>
            </w:pPr>
            <w:r>
              <w:rPr>
                <w:bCs/>
              </w:rPr>
              <w:t>tarpusavio pagalbos plano</w:t>
            </w:r>
          </w:p>
          <w:p w14:paraId="544AB87F" w14:textId="77777777" w:rsidR="0055589B" w:rsidRDefault="00BC491F" w:rsidP="0055589B">
            <w:pPr>
              <w:tabs>
                <w:tab w:val="left" w:pos="4711"/>
                <w:tab w:val="left" w:pos="5366"/>
                <w:tab w:val="left" w:pos="6771"/>
                <w:tab w:val="left" w:pos="7363"/>
              </w:tabs>
              <w:jc w:val="both"/>
            </w:pPr>
            <w:r>
              <w:t>4</w:t>
            </w:r>
            <w:r w:rsidR="0055589B" w:rsidRPr="00F97D01">
              <w:t xml:space="preserve"> priedas</w:t>
            </w:r>
          </w:p>
        </w:tc>
      </w:tr>
    </w:tbl>
    <w:p w14:paraId="544AB887" w14:textId="77777777" w:rsidR="0006079E" w:rsidRDefault="0006079E" w:rsidP="0006079E">
      <w:pPr>
        <w:jc w:val="center"/>
      </w:pPr>
    </w:p>
    <w:p w14:paraId="544AB888" w14:textId="77777777" w:rsidR="00292735" w:rsidRDefault="00292735" w:rsidP="00292735">
      <w:pPr>
        <w:jc w:val="center"/>
        <w:rPr>
          <w:b/>
          <w:bCs/>
        </w:rPr>
      </w:pPr>
    </w:p>
    <w:p w14:paraId="544AB889" w14:textId="3E6DF6A2" w:rsidR="00BC491F" w:rsidRPr="00BC491F" w:rsidRDefault="00AF6C79" w:rsidP="00BC491F">
      <w:pPr>
        <w:jc w:val="center"/>
        <w:rPr>
          <w:b/>
          <w:sz w:val="28"/>
          <w:szCs w:val="28"/>
          <w:lang w:eastAsia="lt-LT"/>
        </w:rPr>
      </w:pPr>
      <w:r>
        <w:rPr>
          <w:b/>
          <w:lang w:eastAsia="lt-LT"/>
        </w:rPr>
        <w:t>NERINGOS</w:t>
      </w:r>
      <w:r w:rsidR="00BC491F" w:rsidRPr="00BC491F">
        <w:rPr>
          <w:b/>
          <w:lang w:eastAsia="lt-LT"/>
        </w:rPr>
        <w:t xml:space="preserve"> SAVIVALDYBĖS PLANUOJAMŲ MATERIALINIŲ IŠTEKLIŲ TEIKIMO PAGALBOS ATVEJU KLAIPĖDOS MIESTO SAVIVALDYBEI SUVESTINĖ</w:t>
      </w:r>
    </w:p>
    <w:p w14:paraId="544AB8EC" w14:textId="77777777" w:rsidR="00BC491F" w:rsidRPr="00BC491F" w:rsidRDefault="00BC491F" w:rsidP="00BC491F">
      <w:pPr>
        <w:jc w:val="both"/>
        <w:rPr>
          <w:b/>
          <w:bCs/>
          <w:lang w:eastAsia="lt-LT"/>
        </w:rPr>
      </w:pPr>
    </w:p>
    <w:tbl>
      <w:tblPr>
        <w:tblW w:w="95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"/>
        <w:gridCol w:w="3453"/>
        <w:gridCol w:w="1072"/>
        <w:gridCol w:w="3176"/>
        <w:gridCol w:w="1358"/>
      </w:tblGrid>
      <w:tr w:rsidR="00AF6C79" w:rsidRPr="00AF6C79" w14:paraId="423B736B" w14:textId="77777777" w:rsidTr="009B3871">
        <w:trPr>
          <w:trHeight w:val="323"/>
        </w:trPr>
        <w:tc>
          <w:tcPr>
            <w:tcW w:w="480" w:type="dxa"/>
            <w:shd w:val="clear" w:color="auto" w:fill="auto"/>
          </w:tcPr>
          <w:p w14:paraId="744BF281" w14:textId="77777777" w:rsidR="00AF6C79" w:rsidRPr="00AF6C79" w:rsidRDefault="00AF6C79" w:rsidP="00AF6C79">
            <w:pPr>
              <w:ind w:left="-85" w:right="-85"/>
              <w:jc w:val="center"/>
              <w:rPr>
                <w:b/>
                <w:lang w:eastAsia="lt-LT"/>
              </w:rPr>
            </w:pPr>
            <w:r w:rsidRPr="00AF6C79">
              <w:rPr>
                <w:b/>
                <w:lang w:eastAsia="lt-LT"/>
              </w:rPr>
              <w:t>Eil. Nr.</w:t>
            </w:r>
          </w:p>
        </w:tc>
        <w:tc>
          <w:tcPr>
            <w:tcW w:w="3455" w:type="dxa"/>
            <w:shd w:val="clear" w:color="auto" w:fill="auto"/>
            <w:vAlign w:val="center"/>
          </w:tcPr>
          <w:p w14:paraId="20A32465" w14:textId="77777777" w:rsidR="00AF6C79" w:rsidRPr="00AF6C79" w:rsidRDefault="00AF6C79" w:rsidP="00AF6C79">
            <w:pPr>
              <w:ind w:left="-85" w:right="-85"/>
              <w:jc w:val="center"/>
              <w:rPr>
                <w:b/>
                <w:lang w:eastAsia="lt-LT"/>
              </w:rPr>
            </w:pPr>
            <w:r w:rsidRPr="00AF6C79">
              <w:rPr>
                <w:b/>
                <w:lang w:eastAsia="lt-LT"/>
              </w:rPr>
              <w:t>Materialinių išteklių pavadinimas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2DB7EEF7" w14:textId="77777777" w:rsidR="00AF6C79" w:rsidRPr="00AF6C79" w:rsidRDefault="00AF6C79" w:rsidP="00AF6C79">
            <w:pPr>
              <w:ind w:left="-85" w:right="-85"/>
              <w:jc w:val="center"/>
              <w:rPr>
                <w:b/>
                <w:lang w:eastAsia="lt-LT"/>
              </w:rPr>
            </w:pPr>
            <w:r w:rsidRPr="00AF6C79">
              <w:rPr>
                <w:b/>
                <w:lang w:eastAsia="lt-LT"/>
              </w:rPr>
              <w:t>Vnt.</w:t>
            </w:r>
          </w:p>
        </w:tc>
        <w:tc>
          <w:tcPr>
            <w:tcW w:w="3178" w:type="dxa"/>
            <w:shd w:val="clear" w:color="auto" w:fill="auto"/>
            <w:vAlign w:val="center"/>
          </w:tcPr>
          <w:p w14:paraId="04573D05" w14:textId="77777777" w:rsidR="00AF6C79" w:rsidRPr="00AF6C79" w:rsidRDefault="00AF6C79" w:rsidP="00AF6C79">
            <w:pPr>
              <w:ind w:left="-85" w:right="-85"/>
              <w:jc w:val="center"/>
              <w:rPr>
                <w:b/>
                <w:lang w:eastAsia="lt-LT"/>
              </w:rPr>
            </w:pPr>
            <w:r w:rsidRPr="00AF6C79">
              <w:rPr>
                <w:b/>
                <w:lang w:eastAsia="lt-LT"/>
              </w:rPr>
              <w:t>Materialinių išteklių charakteristika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21CCA0A4" w14:textId="77777777" w:rsidR="00AF6C79" w:rsidRPr="00AF6C79" w:rsidRDefault="00AF6C79" w:rsidP="00AF6C79">
            <w:pPr>
              <w:ind w:left="-85" w:right="-85"/>
              <w:jc w:val="center"/>
              <w:rPr>
                <w:b/>
                <w:lang w:eastAsia="lt-LT"/>
              </w:rPr>
            </w:pPr>
            <w:r w:rsidRPr="00AF6C79">
              <w:rPr>
                <w:b/>
                <w:lang w:eastAsia="lt-LT"/>
              </w:rPr>
              <w:t>Pastabos</w:t>
            </w:r>
          </w:p>
        </w:tc>
      </w:tr>
      <w:tr w:rsidR="00AF6C79" w:rsidRPr="00AF6C79" w14:paraId="788EC043" w14:textId="77777777" w:rsidTr="009B3871">
        <w:trPr>
          <w:trHeight w:val="258"/>
        </w:trPr>
        <w:tc>
          <w:tcPr>
            <w:tcW w:w="480" w:type="dxa"/>
            <w:shd w:val="clear" w:color="auto" w:fill="auto"/>
          </w:tcPr>
          <w:p w14:paraId="7DC7A06A" w14:textId="77777777" w:rsidR="00AF6C79" w:rsidRPr="00AF6C79" w:rsidRDefault="00AF6C79" w:rsidP="00AF6C79">
            <w:pPr>
              <w:ind w:left="-85" w:right="-85"/>
              <w:jc w:val="center"/>
              <w:rPr>
                <w:b/>
                <w:lang w:eastAsia="lt-LT"/>
              </w:rPr>
            </w:pPr>
            <w:r w:rsidRPr="00AF6C79">
              <w:rPr>
                <w:b/>
                <w:lang w:eastAsia="lt-LT"/>
              </w:rPr>
              <w:t>1.</w:t>
            </w:r>
          </w:p>
        </w:tc>
        <w:tc>
          <w:tcPr>
            <w:tcW w:w="3455" w:type="dxa"/>
            <w:shd w:val="clear" w:color="auto" w:fill="auto"/>
          </w:tcPr>
          <w:p w14:paraId="6E620CD3" w14:textId="77777777" w:rsidR="00AF6C79" w:rsidRPr="00AF6C79" w:rsidRDefault="00AF6C79" w:rsidP="00AF6C79">
            <w:pPr>
              <w:rPr>
                <w:b/>
                <w:lang w:eastAsia="lt-LT"/>
              </w:rPr>
            </w:pPr>
            <w:r w:rsidRPr="00AF6C79">
              <w:rPr>
                <w:b/>
                <w:lang w:eastAsia="lt-LT"/>
              </w:rPr>
              <w:t>Autotransportas:</w:t>
            </w:r>
          </w:p>
          <w:p w14:paraId="4292E07B" w14:textId="77777777" w:rsidR="00AF6C79" w:rsidRPr="00AF6C79" w:rsidRDefault="00AF6C79" w:rsidP="00AF6C79">
            <w:pPr>
              <w:ind w:left="284"/>
              <w:rPr>
                <w:lang w:eastAsia="lt-LT"/>
              </w:rPr>
            </w:pPr>
            <w:r w:rsidRPr="00AF6C79">
              <w:rPr>
                <w:lang w:eastAsia="lt-LT"/>
              </w:rPr>
              <w:t>savivarčiai</w:t>
            </w:r>
          </w:p>
          <w:p w14:paraId="17BAA2D5" w14:textId="77777777" w:rsidR="00AF6C79" w:rsidRPr="00AF6C79" w:rsidRDefault="00AF6C79" w:rsidP="00AF6C79">
            <w:pPr>
              <w:ind w:left="284"/>
              <w:rPr>
                <w:lang w:eastAsia="lt-LT"/>
              </w:rPr>
            </w:pPr>
          </w:p>
          <w:p w14:paraId="6E05782E" w14:textId="77777777" w:rsidR="00AF6C79" w:rsidRPr="00AF6C79" w:rsidRDefault="00AF6C79" w:rsidP="00AF6C79">
            <w:pPr>
              <w:ind w:left="284"/>
              <w:rPr>
                <w:lang w:eastAsia="lt-LT"/>
              </w:rPr>
            </w:pPr>
          </w:p>
          <w:p w14:paraId="62E05C64" w14:textId="77777777" w:rsidR="00AF6C79" w:rsidRPr="00AF6C79" w:rsidRDefault="00AF6C79" w:rsidP="00AF6C79">
            <w:pPr>
              <w:ind w:left="284"/>
              <w:rPr>
                <w:lang w:eastAsia="lt-LT"/>
              </w:rPr>
            </w:pPr>
          </w:p>
          <w:p w14:paraId="544566E2" w14:textId="77777777" w:rsidR="00AF6C79" w:rsidRPr="00AF6C79" w:rsidRDefault="00AF6C79" w:rsidP="00AF6C79">
            <w:pPr>
              <w:ind w:left="284"/>
              <w:rPr>
                <w:lang w:eastAsia="lt-LT"/>
              </w:rPr>
            </w:pPr>
            <w:r w:rsidRPr="00AF6C79">
              <w:rPr>
                <w:lang w:eastAsia="lt-LT"/>
              </w:rPr>
              <w:t>bortiniai</w:t>
            </w:r>
          </w:p>
          <w:p w14:paraId="0588BDED" w14:textId="77777777" w:rsidR="00AF6C79" w:rsidRPr="00AF6C79" w:rsidRDefault="00AF6C79" w:rsidP="00AF6C79">
            <w:pPr>
              <w:ind w:left="284"/>
              <w:rPr>
                <w:lang w:eastAsia="lt-LT"/>
              </w:rPr>
            </w:pPr>
          </w:p>
          <w:p w14:paraId="69EAEE0F" w14:textId="77777777" w:rsidR="00AF6C79" w:rsidRPr="00AF6C79" w:rsidRDefault="00AF6C79" w:rsidP="00AF6C79">
            <w:pPr>
              <w:ind w:left="284" w:right="-57"/>
              <w:rPr>
                <w:lang w:eastAsia="lt-LT"/>
              </w:rPr>
            </w:pPr>
          </w:p>
          <w:p w14:paraId="74BBA1CB" w14:textId="77777777" w:rsidR="00AF6C79" w:rsidRPr="00AF6C79" w:rsidRDefault="00AF6C79" w:rsidP="00AF6C79">
            <w:pPr>
              <w:ind w:left="284" w:right="-57"/>
              <w:rPr>
                <w:lang w:eastAsia="lt-LT"/>
              </w:rPr>
            </w:pPr>
          </w:p>
          <w:p w14:paraId="5D3ADB9C" w14:textId="77777777" w:rsidR="00AF6C79" w:rsidRPr="00AF6C79" w:rsidRDefault="00AF6C79" w:rsidP="00AF6C79">
            <w:pPr>
              <w:ind w:right="-57"/>
              <w:rPr>
                <w:lang w:eastAsia="lt-LT"/>
              </w:rPr>
            </w:pPr>
            <w:r w:rsidRPr="00AF6C79">
              <w:rPr>
                <w:lang w:eastAsia="lt-LT"/>
              </w:rPr>
              <w:t>autobusai / vietos</w:t>
            </w:r>
          </w:p>
        </w:tc>
        <w:tc>
          <w:tcPr>
            <w:tcW w:w="1073" w:type="dxa"/>
            <w:shd w:val="clear" w:color="auto" w:fill="auto"/>
          </w:tcPr>
          <w:p w14:paraId="3607DB0C" w14:textId="77777777" w:rsidR="00AF6C79" w:rsidRPr="00AF6C79" w:rsidRDefault="00AF6C79" w:rsidP="00AF6C79">
            <w:pPr>
              <w:ind w:left="-85" w:right="-85"/>
              <w:jc w:val="center"/>
              <w:rPr>
                <w:lang w:eastAsia="lt-LT"/>
              </w:rPr>
            </w:pPr>
          </w:p>
          <w:p w14:paraId="666B19FF" w14:textId="77777777" w:rsidR="00AF6C79" w:rsidRPr="00AF6C79" w:rsidRDefault="00AF6C79" w:rsidP="00AF6C79">
            <w:pPr>
              <w:ind w:left="-85" w:right="-85"/>
              <w:jc w:val="center"/>
              <w:rPr>
                <w:lang w:eastAsia="lt-LT"/>
              </w:rPr>
            </w:pPr>
            <w:r w:rsidRPr="00AF6C79">
              <w:rPr>
                <w:lang w:eastAsia="lt-LT"/>
              </w:rPr>
              <w:t>3</w:t>
            </w:r>
          </w:p>
          <w:p w14:paraId="35D14625" w14:textId="77777777" w:rsidR="00AF6C79" w:rsidRPr="00AF6C79" w:rsidRDefault="00AF6C79" w:rsidP="00AF6C79">
            <w:pPr>
              <w:ind w:left="-85" w:right="-85"/>
              <w:jc w:val="center"/>
              <w:rPr>
                <w:lang w:eastAsia="lt-LT"/>
              </w:rPr>
            </w:pPr>
          </w:p>
          <w:p w14:paraId="387CD29B" w14:textId="77777777" w:rsidR="00AF6C79" w:rsidRPr="00AF6C79" w:rsidRDefault="00AF6C79" w:rsidP="00AF6C79">
            <w:pPr>
              <w:ind w:left="-85" w:right="-85"/>
              <w:jc w:val="center"/>
              <w:rPr>
                <w:lang w:eastAsia="lt-LT"/>
              </w:rPr>
            </w:pPr>
          </w:p>
          <w:p w14:paraId="27A863FE" w14:textId="77777777" w:rsidR="00AF6C79" w:rsidRPr="00AF6C79" w:rsidRDefault="00AF6C79" w:rsidP="00AF6C79">
            <w:pPr>
              <w:ind w:left="-85" w:right="-85"/>
              <w:jc w:val="center"/>
              <w:rPr>
                <w:lang w:eastAsia="lt-LT"/>
              </w:rPr>
            </w:pPr>
          </w:p>
          <w:p w14:paraId="0210DF65" w14:textId="77777777" w:rsidR="00AF6C79" w:rsidRPr="00AF6C79" w:rsidRDefault="00AF6C79" w:rsidP="00AF6C79">
            <w:pPr>
              <w:ind w:left="-85" w:right="-85"/>
              <w:jc w:val="center"/>
              <w:rPr>
                <w:lang w:eastAsia="lt-LT"/>
              </w:rPr>
            </w:pPr>
            <w:r w:rsidRPr="00AF6C79">
              <w:rPr>
                <w:lang w:eastAsia="lt-LT"/>
              </w:rPr>
              <w:t>1</w:t>
            </w:r>
          </w:p>
          <w:p w14:paraId="5C56CA2E" w14:textId="77777777" w:rsidR="00AF6C79" w:rsidRPr="00AF6C79" w:rsidRDefault="00AF6C79" w:rsidP="00AF6C79">
            <w:pPr>
              <w:ind w:left="-85" w:right="-85"/>
              <w:jc w:val="center"/>
              <w:rPr>
                <w:lang w:eastAsia="lt-LT"/>
              </w:rPr>
            </w:pPr>
          </w:p>
          <w:p w14:paraId="0897322A" w14:textId="77777777" w:rsidR="00AF6C79" w:rsidRPr="00AF6C79" w:rsidRDefault="00AF6C79" w:rsidP="00AF6C79">
            <w:pPr>
              <w:ind w:left="-85" w:right="-85"/>
              <w:jc w:val="center"/>
              <w:rPr>
                <w:lang w:eastAsia="lt-LT"/>
              </w:rPr>
            </w:pPr>
          </w:p>
          <w:p w14:paraId="2B6C2B82" w14:textId="77777777" w:rsidR="00AF6C79" w:rsidRPr="00AF6C79" w:rsidRDefault="00AF6C79" w:rsidP="00AF6C79">
            <w:pPr>
              <w:ind w:left="-85" w:right="-85"/>
              <w:jc w:val="center"/>
              <w:rPr>
                <w:lang w:eastAsia="lt-LT"/>
              </w:rPr>
            </w:pPr>
          </w:p>
          <w:p w14:paraId="6FCDE12E" w14:textId="77777777" w:rsidR="00AF6C79" w:rsidRPr="00AF6C79" w:rsidRDefault="00AF6C79" w:rsidP="00AF6C79">
            <w:pPr>
              <w:ind w:left="-85" w:right="-85"/>
              <w:jc w:val="center"/>
              <w:rPr>
                <w:lang w:eastAsia="lt-LT"/>
              </w:rPr>
            </w:pPr>
            <w:r w:rsidRPr="00AF6C79">
              <w:rPr>
                <w:lang w:eastAsia="lt-LT"/>
              </w:rPr>
              <w:t>19</w:t>
            </w:r>
          </w:p>
        </w:tc>
        <w:tc>
          <w:tcPr>
            <w:tcW w:w="3178" w:type="dxa"/>
            <w:shd w:val="clear" w:color="auto" w:fill="auto"/>
          </w:tcPr>
          <w:p w14:paraId="4844A270" w14:textId="77777777" w:rsidR="00AF6C79" w:rsidRPr="00AF6C79" w:rsidRDefault="00AF6C79" w:rsidP="00AF6C79">
            <w:pPr>
              <w:ind w:left="-57" w:right="-57"/>
              <w:rPr>
                <w:lang w:eastAsia="lt-LT"/>
              </w:rPr>
            </w:pPr>
          </w:p>
          <w:p w14:paraId="0C187EED" w14:textId="77777777" w:rsidR="00AF6C79" w:rsidRPr="00AF6C79" w:rsidRDefault="00AF6C79" w:rsidP="00AF6C79">
            <w:pPr>
              <w:ind w:left="-57" w:right="-57"/>
              <w:rPr>
                <w:lang w:eastAsia="lt-LT"/>
              </w:rPr>
            </w:pPr>
            <w:r w:rsidRPr="00AF6C79">
              <w:rPr>
                <w:lang w:eastAsia="lt-LT"/>
              </w:rPr>
              <w:t>2 – keliamoji galia iki 2 t</w:t>
            </w:r>
          </w:p>
          <w:p w14:paraId="22CA1494" w14:textId="77777777" w:rsidR="00AF6C79" w:rsidRPr="00AF6C79" w:rsidRDefault="00AF6C79" w:rsidP="00AF6C79">
            <w:pPr>
              <w:ind w:left="-57" w:right="-57"/>
              <w:rPr>
                <w:lang w:eastAsia="lt-LT"/>
              </w:rPr>
            </w:pPr>
            <w:r w:rsidRPr="00AF6C79">
              <w:rPr>
                <w:lang w:eastAsia="lt-LT"/>
              </w:rPr>
              <w:t>1 – keliamoji galia per 5 t</w:t>
            </w:r>
          </w:p>
          <w:p w14:paraId="3D843A5F" w14:textId="77777777" w:rsidR="00AF6C79" w:rsidRPr="00AF6C79" w:rsidRDefault="00AF6C79" w:rsidP="00AF6C79">
            <w:pPr>
              <w:ind w:left="-57" w:right="-57"/>
              <w:rPr>
                <w:lang w:eastAsia="lt-LT"/>
              </w:rPr>
            </w:pPr>
          </w:p>
          <w:p w14:paraId="14C028BA" w14:textId="77777777" w:rsidR="00AF6C79" w:rsidRPr="00AF6C79" w:rsidRDefault="00AF6C79" w:rsidP="00AF6C79">
            <w:pPr>
              <w:ind w:left="-57" w:right="-57"/>
              <w:rPr>
                <w:lang w:eastAsia="lt-LT"/>
              </w:rPr>
            </w:pPr>
            <w:r w:rsidRPr="00AF6C79">
              <w:rPr>
                <w:lang w:eastAsia="lt-LT"/>
              </w:rPr>
              <w:t>1 – keliamoji galia per 5 t</w:t>
            </w:r>
          </w:p>
          <w:p w14:paraId="2AE735B9" w14:textId="77777777" w:rsidR="00AF6C79" w:rsidRPr="00AF6C79" w:rsidRDefault="00AF6C79" w:rsidP="00AF6C79">
            <w:pPr>
              <w:ind w:left="-57" w:right="-57"/>
              <w:rPr>
                <w:lang w:eastAsia="lt-LT"/>
              </w:rPr>
            </w:pPr>
          </w:p>
          <w:p w14:paraId="0304BEFF" w14:textId="77777777" w:rsidR="00AF6C79" w:rsidRPr="00AF6C79" w:rsidRDefault="00AF6C79" w:rsidP="00AF6C79">
            <w:pPr>
              <w:ind w:left="-57" w:right="-57"/>
              <w:rPr>
                <w:lang w:eastAsia="lt-LT"/>
              </w:rPr>
            </w:pPr>
            <w:r w:rsidRPr="00AF6C79">
              <w:rPr>
                <w:lang w:eastAsia="lt-LT"/>
              </w:rPr>
              <w:t>5 – iki 11 sėdimų vietų</w:t>
            </w:r>
          </w:p>
          <w:p w14:paraId="681FE65F" w14:textId="77777777" w:rsidR="00AF6C79" w:rsidRPr="00AF6C79" w:rsidRDefault="00AF6C79" w:rsidP="00AF6C79">
            <w:pPr>
              <w:ind w:left="-57" w:right="-57"/>
              <w:rPr>
                <w:lang w:eastAsia="lt-LT"/>
              </w:rPr>
            </w:pPr>
            <w:r w:rsidRPr="00AF6C79">
              <w:rPr>
                <w:lang w:eastAsia="lt-LT"/>
              </w:rPr>
              <w:t>3 – iki 25 sėdimų vietų</w:t>
            </w:r>
          </w:p>
          <w:p w14:paraId="2AD5AB06" w14:textId="77777777" w:rsidR="00AF6C79" w:rsidRPr="00AF6C79" w:rsidRDefault="00AF6C79" w:rsidP="00AF6C79">
            <w:pPr>
              <w:ind w:left="-57" w:right="-57"/>
              <w:rPr>
                <w:lang w:eastAsia="lt-LT"/>
              </w:rPr>
            </w:pPr>
            <w:r w:rsidRPr="00AF6C79">
              <w:rPr>
                <w:lang w:eastAsia="lt-LT"/>
              </w:rPr>
              <w:t>2 – iki 35 sėdimų vietų</w:t>
            </w:r>
          </w:p>
          <w:p w14:paraId="620ECDDC" w14:textId="77777777" w:rsidR="00AF6C79" w:rsidRPr="00AF6C79" w:rsidRDefault="00AF6C79" w:rsidP="00AF6C79">
            <w:pPr>
              <w:ind w:left="-57" w:right="-57"/>
              <w:rPr>
                <w:lang w:eastAsia="lt-LT"/>
              </w:rPr>
            </w:pPr>
            <w:r w:rsidRPr="00AF6C79">
              <w:rPr>
                <w:lang w:eastAsia="lt-LT"/>
              </w:rPr>
              <w:t>7 – iki 45 sėdimų vietų</w:t>
            </w:r>
          </w:p>
          <w:p w14:paraId="6CFC521A" w14:textId="77777777" w:rsidR="00AF6C79" w:rsidRPr="00AF6C79" w:rsidRDefault="00AF6C79" w:rsidP="00AF6C79">
            <w:pPr>
              <w:ind w:left="-57" w:right="-57"/>
              <w:rPr>
                <w:lang w:eastAsia="lt-LT"/>
              </w:rPr>
            </w:pPr>
            <w:r w:rsidRPr="00AF6C79">
              <w:rPr>
                <w:lang w:eastAsia="lt-LT"/>
              </w:rPr>
              <w:t>2 – iki 60 sėdimų vietų</w:t>
            </w:r>
          </w:p>
        </w:tc>
        <w:tc>
          <w:tcPr>
            <w:tcW w:w="1358" w:type="dxa"/>
            <w:shd w:val="clear" w:color="auto" w:fill="auto"/>
          </w:tcPr>
          <w:p w14:paraId="26E69FD7" w14:textId="77777777" w:rsidR="00AF6C79" w:rsidRPr="00AF6C79" w:rsidRDefault="00AF6C79" w:rsidP="00AF6C79">
            <w:pPr>
              <w:ind w:left="-85" w:right="-85"/>
              <w:jc w:val="both"/>
              <w:rPr>
                <w:lang w:eastAsia="lt-LT"/>
              </w:rPr>
            </w:pPr>
          </w:p>
        </w:tc>
      </w:tr>
      <w:tr w:rsidR="00AF6C79" w:rsidRPr="00AF6C79" w14:paraId="5366F7FD" w14:textId="77777777" w:rsidTr="009B3871">
        <w:trPr>
          <w:trHeight w:val="258"/>
        </w:trPr>
        <w:tc>
          <w:tcPr>
            <w:tcW w:w="480" w:type="dxa"/>
            <w:shd w:val="clear" w:color="auto" w:fill="auto"/>
          </w:tcPr>
          <w:p w14:paraId="1772BD48" w14:textId="77777777" w:rsidR="00AF6C79" w:rsidRPr="00AF6C79" w:rsidRDefault="00AF6C79" w:rsidP="00AF6C79">
            <w:pPr>
              <w:ind w:left="-85" w:right="-85"/>
              <w:jc w:val="center"/>
              <w:rPr>
                <w:b/>
                <w:lang w:eastAsia="lt-LT"/>
              </w:rPr>
            </w:pPr>
            <w:r w:rsidRPr="00AF6C79">
              <w:rPr>
                <w:b/>
                <w:lang w:eastAsia="lt-LT"/>
              </w:rPr>
              <w:t>2.</w:t>
            </w:r>
          </w:p>
        </w:tc>
        <w:tc>
          <w:tcPr>
            <w:tcW w:w="3455" w:type="dxa"/>
            <w:shd w:val="clear" w:color="auto" w:fill="auto"/>
          </w:tcPr>
          <w:p w14:paraId="27D43F36" w14:textId="77777777" w:rsidR="00AF6C79" w:rsidRPr="00AF6C79" w:rsidRDefault="00AF6C79" w:rsidP="00AF6C79">
            <w:pPr>
              <w:ind w:right="-57"/>
              <w:rPr>
                <w:lang w:eastAsia="lt-LT"/>
              </w:rPr>
            </w:pPr>
            <w:r w:rsidRPr="00AF6C79">
              <w:rPr>
                <w:b/>
                <w:lang w:eastAsia="lt-LT"/>
              </w:rPr>
              <w:t>Transporto priemonės</w:t>
            </w:r>
            <w:r w:rsidRPr="00AF6C79">
              <w:rPr>
                <w:lang w:eastAsia="lt-LT"/>
              </w:rPr>
              <w:t xml:space="preserve"> pritaikytos tiekti techniniam vandeniui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1489BC1C" w14:textId="77777777" w:rsidR="00AF6C79" w:rsidRPr="00AF6C79" w:rsidRDefault="00AF6C79" w:rsidP="00AF6C79">
            <w:pPr>
              <w:ind w:left="-85" w:right="-85"/>
              <w:jc w:val="center"/>
              <w:rPr>
                <w:lang w:eastAsia="lt-LT"/>
              </w:rPr>
            </w:pPr>
            <w:r w:rsidRPr="00AF6C79">
              <w:rPr>
                <w:lang w:eastAsia="lt-LT"/>
              </w:rPr>
              <w:t>2</w:t>
            </w:r>
          </w:p>
        </w:tc>
        <w:tc>
          <w:tcPr>
            <w:tcW w:w="3178" w:type="dxa"/>
            <w:shd w:val="clear" w:color="auto" w:fill="auto"/>
            <w:vAlign w:val="center"/>
          </w:tcPr>
          <w:p w14:paraId="03022836" w14:textId="77777777" w:rsidR="00AF6C79" w:rsidRPr="00AF6C79" w:rsidRDefault="00AF6C79" w:rsidP="00AF6C79">
            <w:pPr>
              <w:ind w:left="-57" w:right="-57"/>
              <w:rPr>
                <w:vertAlign w:val="superscript"/>
                <w:lang w:eastAsia="lt-LT"/>
              </w:rPr>
            </w:pPr>
            <w:r w:rsidRPr="00AF6C79">
              <w:rPr>
                <w:lang w:eastAsia="lt-LT"/>
              </w:rPr>
              <w:t xml:space="preserve">2 – talpa po </w:t>
            </w:r>
            <w:smartTag w:uri="urn:schemas-microsoft-com:office:smarttags" w:element="metricconverter">
              <w:smartTagPr>
                <w:attr w:name="ProductID" w:val="5 m3"/>
              </w:smartTagPr>
              <w:r w:rsidRPr="00AF6C79">
                <w:rPr>
                  <w:lang w:eastAsia="lt-LT"/>
                </w:rPr>
                <w:t>5 m</w:t>
              </w:r>
              <w:r w:rsidRPr="00AF6C79">
                <w:rPr>
                  <w:vertAlign w:val="superscript"/>
                  <w:lang w:eastAsia="lt-LT"/>
                </w:rPr>
                <w:t>3</w:t>
              </w:r>
            </w:smartTag>
          </w:p>
        </w:tc>
        <w:tc>
          <w:tcPr>
            <w:tcW w:w="1358" w:type="dxa"/>
            <w:shd w:val="clear" w:color="auto" w:fill="auto"/>
          </w:tcPr>
          <w:p w14:paraId="04CD4F47" w14:textId="77777777" w:rsidR="00AF6C79" w:rsidRPr="00AF6C79" w:rsidRDefault="00AF6C79" w:rsidP="00AF6C79">
            <w:pPr>
              <w:ind w:left="-85" w:right="-85"/>
              <w:jc w:val="both"/>
              <w:rPr>
                <w:lang w:eastAsia="lt-LT"/>
              </w:rPr>
            </w:pPr>
          </w:p>
        </w:tc>
      </w:tr>
      <w:tr w:rsidR="00AF6C79" w:rsidRPr="00AF6C79" w14:paraId="4590FFC8" w14:textId="77777777" w:rsidTr="009B3871">
        <w:trPr>
          <w:trHeight w:val="258"/>
        </w:trPr>
        <w:tc>
          <w:tcPr>
            <w:tcW w:w="480" w:type="dxa"/>
            <w:shd w:val="clear" w:color="auto" w:fill="auto"/>
          </w:tcPr>
          <w:p w14:paraId="3044814A" w14:textId="77777777" w:rsidR="00AF6C79" w:rsidRPr="00AF6C79" w:rsidRDefault="00AF6C79" w:rsidP="00AF6C79">
            <w:pPr>
              <w:ind w:left="-85" w:right="-85"/>
              <w:jc w:val="center"/>
              <w:rPr>
                <w:b/>
                <w:lang w:eastAsia="lt-LT"/>
              </w:rPr>
            </w:pPr>
            <w:r w:rsidRPr="00AF6C79">
              <w:rPr>
                <w:b/>
                <w:lang w:eastAsia="lt-LT"/>
              </w:rPr>
              <w:t>3.</w:t>
            </w:r>
          </w:p>
        </w:tc>
        <w:tc>
          <w:tcPr>
            <w:tcW w:w="3455" w:type="dxa"/>
            <w:shd w:val="clear" w:color="auto" w:fill="auto"/>
          </w:tcPr>
          <w:p w14:paraId="4F20BD03" w14:textId="77777777" w:rsidR="00AF6C79" w:rsidRPr="00AF6C79" w:rsidRDefault="00AF6C79" w:rsidP="00AF6C79">
            <w:pPr>
              <w:rPr>
                <w:b/>
                <w:lang w:eastAsia="lt-LT"/>
              </w:rPr>
            </w:pPr>
            <w:r w:rsidRPr="00AF6C79">
              <w:rPr>
                <w:b/>
                <w:lang w:eastAsia="lt-LT"/>
              </w:rPr>
              <w:t>Statybinė technika:</w:t>
            </w:r>
          </w:p>
          <w:p w14:paraId="360000B8" w14:textId="77777777" w:rsidR="00AF6C79" w:rsidRPr="00AF6C79" w:rsidRDefault="00AF6C79" w:rsidP="00AF6C79">
            <w:pPr>
              <w:ind w:left="284"/>
              <w:rPr>
                <w:lang w:eastAsia="lt-LT"/>
              </w:rPr>
            </w:pPr>
            <w:r w:rsidRPr="00AF6C79">
              <w:rPr>
                <w:lang w:eastAsia="lt-LT"/>
              </w:rPr>
              <w:t>buldozeriai</w:t>
            </w:r>
          </w:p>
          <w:p w14:paraId="39286A83" w14:textId="77777777" w:rsidR="00AF6C79" w:rsidRPr="00AF6C79" w:rsidRDefault="00AF6C79" w:rsidP="00AF6C79">
            <w:pPr>
              <w:ind w:left="-85" w:right="-85"/>
              <w:rPr>
                <w:lang w:eastAsia="lt-LT"/>
              </w:rPr>
            </w:pPr>
          </w:p>
          <w:p w14:paraId="5E8AEAFF" w14:textId="77777777" w:rsidR="00AF6C79" w:rsidRPr="00AF6C79" w:rsidRDefault="00AF6C79" w:rsidP="00AF6C79">
            <w:pPr>
              <w:ind w:left="-85" w:right="-85"/>
              <w:rPr>
                <w:lang w:eastAsia="lt-LT"/>
              </w:rPr>
            </w:pPr>
          </w:p>
          <w:p w14:paraId="12661673" w14:textId="77777777" w:rsidR="00AF6C79" w:rsidRPr="00AF6C79" w:rsidRDefault="00AF6C79" w:rsidP="00AF6C79">
            <w:pPr>
              <w:ind w:left="284"/>
              <w:rPr>
                <w:lang w:eastAsia="lt-LT"/>
              </w:rPr>
            </w:pPr>
            <w:r w:rsidRPr="00AF6C79">
              <w:rPr>
                <w:lang w:eastAsia="lt-LT"/>
              </w:rPr>
              <w:t>ekskavatoriai</w:t>
            </w:r>
          </w:p>
          <w:p w14:paraId="7177FD23" w14:textId="77777777" w:rsidR="00AF6C79" w:rsidRPr="00AF6C79" w:rsidRDefault="00AF6C79" w:rsidP="00AF6C79">
            <w:pPr>
              <w:ind w:left="284" w:right="-85"/>
              <w:rPr>
                <w:lang w:eastAsia="lt-LT"/>
              </w:rPr>
            </w:pPr>
          </w:p>
          <w:p w14:paraId="23370CDF" w14:textId="77777777" w:rsidR="00AF6C79" w:rsidRPr="00AF6C79" w:rsidRDefault="00AF6C79" w:rsidP="00AF6C79">
            <w:pPr>
              <w:ind w:left="284" w:right="-85"/>
              <w:rPr>
                <w:lang w:eastAsia="lt-LT"/>
              </w:rPr>
            </w:pPr>
            <w:r w:rsidRPr="00AF6C79">
              <w:rPr>
                <w:lang w:eastAsia="lt-LT"/>
              </w:rPr>
              <w:t>traktoriai</w:t>
            </w:r>
          </w:p>
        </w:tc>
        <w:tc>
          <w:tcPr>
            <w:tcW w:w="1073" w:type="dxa"/>
            <w:shd w:val="clear" w:color="auto" w:fill="auto"/>
          </w:tcPr>
          <w:p w14:paraId="11F582E2" w14:textId="77777777" w:rsidR="00AF6C79" w:rsidRPr="00AF6C79" w:rsidRDefault="00AF6C79" w:rsidP="00AF6C79">
            <w:pPr>
              <w:ind w:left="-85" w:right="-85"/>
              <w:jc w:val="center"/>
              <w:rPr>
                <w:lang w:eastAsia="lt-LT"/>
              </w:rPr>
            </w:pPr>
          </w:p>
          <w:p w14:paraId="12AAD09A" w14:textId="77777777" w:rsidR="00AF6C79" w:rsidRPr="00AF6C79" w:rsidRDefault="00AF6C79" w:rsidP="00AF6C79">
            <w:pPr>
              <w:ind w:left="-85" w:right="-85"/>
              <w:jc w:val="center"/>
              <w:rPr>
                <w:lang w:eastAsia="lt-LT"/>
              </w:rPr>
            </w:pPr>
            <w:r w:rsidRPr="00AF6C79">
              <w:rPr>
                <w:lang w:eastAsia="lt-LT"/>
              </w:rPr>
              <w:t>1</w:t>
            </w:r>
          </w:p>
          <w:p w14:paraId="3E1155C6" w14:textId="77777777" w:rsidR="00AF6C79" w:rsidRPr="00AF6C79" w:rsidRDefault="00AF6C79" w:rsidP="00AF6C79">
            <w:pPr>
              <w:ind w:left="-85" w:right="-85"/>
              <w:jc w:val="center"/>
              <w:rPr>
                <w:lang w:eastAsia="lt-LT"/>
              </w:rPr>
            </w:pPr>
          </w:p>
          <w:p w14:paraId="3A145EC1" w14:textId="77777777" w:rsidR="00AF6C79" w:rsidRPr="00AF6C79" w:rsidRDefault="00AF6C79" w:rsidP="00AF6C79">
            <w:pPr>
              <w:ind w:left="-85" w:right="-85"/>
              <w:jc w:val="center"/>
              <w:rPr>
                <w:lang w:eastAsia="lt-LT"/>
              </w:rPr>
            </w:pPr>
          </w:p>
          <w:p w14:paraId="3A83D314" w14:textId="77777777" w:rsidR="00AF6C79" w:rsidRPr="00AF6C79" w:rsidRDefault="00AF6C79" w:rsidP="00AF6C79">
            <w:pPr>
              <w:ind w:left="-85" w:right="-85"/>
              <w:jc w:val="center"/>
              <w:rPr>
                <w:lang w:eastAsia="lt-LT"/>
              </w:rPr>
            </w:pPr>
            <w:r w:rsidRPr="00AF6C79">
              <w:rPr>
                <w:lang w:eastAsia="lt-LT"/>
              </w:rPr>
              <w:t>3</w:t>
            </w:r>
          </w:p>
          <w:p w14:paraId="6E456C3F" w14:textId="77777777" w:rsidR="00AF6C79" w:rsidRPr="00AF6C79" w:rsidRDefault="00AF6C79" w:rsidP="00AF6C79">
            <w:pPr>
              <w:ind w:right="-85"/>
              <w:rPr>
                <w:lang w:eastAsia="lt-LT"/>
              </w:rPr>
            </w:pPr>
          </w:p>
          <w:p w14:paraId="78569FC0" w14:textId="77777777" w:rsidR="00AF6C79" w:rsidRPr="00AF6C79" w:rsidRDefault="00AF6C79" w:rsidP="00AF6C79">
            <w:pPr>
              <w:ind w:left="-85" w:right="-85"/>
              <w:jc w:val="center"/>
              <w:rPr>
                <w:lang w:eastAsia="lt-LT"/>
              </w:rPr>
            </w:pPr>
            <w:r w:rsidRPr="00AF6C79">
              <w:rPr>
                <w:lang w:eastAsia="lt-LT"/>
              </w:rPr>
              <w:t>4</w:t>
            </w:r>
          </w:p>
        </w:tc>
        <w:tc>
          <w:tcPr>
            <w:tcW w:w="3178" w:type="dxa"/>
            <w:shd w:val="clear" w:color="auto" w:fill="auto"/>
          </w:tcPr>
          <w:p w14:paraId="2E3B7420" w14:textId="77777777" w:rsidR="00AF6C79" w:rsidRPr="00AF6C79" w:rsidRDefault="00AF6C79" w:rsidP="00AF6C79">
            <w:pPr>
              <w:ind w:left="-57" w:right="-57"/>
              <w:rPr>
                <w:lang w:eastAsia="lt-LT"/>
              </w:rPr>
            </w:pPr>
          </w:p>
          <w:p w14:paraId="39E2AE57" w14:textId="77777777" w:rsidR="00AF6C79" w:rsidRPr="00AF6C79" w:rsidRDefault="00AF6C79" w:rsidP="00AF6C79">
            <w:pPr>
              <w:ind w:left="-57" w:right="-57"/>
              <w:rPr>
                <w:lang w:eastAsia="lt-LT"/>
              </w:rPr>
            </w:pPr>
            <w:r w:rsidRPr="00AF6C79">
              <w:rPr>
                <w:lang w:eastAsia="lt-LT"/>
              </w:rPr>
              <w:t>1 – iki 100 AJ</w:t>
            </w:r>
          </w:p>
          <w:p w14:paraId="48471AB8" w14:textId="77777777" w:rsidR="00AF6C79" w:rsidRPr="00AF6C79" w:rsidRDefault="00AF6C79" w:rsidP="00AF6C79">
            <w:pPr>
              <w:ind w:left="-57" w:right="-57"/>
              <w:rPr>
                <w:lang w:eastAsia="lt-LT"/>
              </w:rPr>
            </w:pPr>
          </w:p>
          <w:p w14:paraId="6AD8D9E3" w14:textId="77777777" w:rsidR="00AF6C79" w:rsidRPr="00AF6C79" w:rsidRDefault="00AF6C79" w:rsidP="00AF6C79">
            <w:pPr>
              <w:ind w:left="-57" w:right="-57"/>
              <w:rPr>
                <w:lang w:eastAsia="lt-LT"/>
              </w:rPr>
            </w:pPr>
          </w:p>
          <w:p w14:paraId="1C2BB987" w14:textId="77777777" w:rsidR="00AF6C79" w:rsidRPr="00AF6C79" w:rsidRDefault="00AF6C79" w:rsidP="00AF6C79">
            <w:pPr>
              <w:ind w:left="-57" w:right="-57"/>
              <w:rPr>
                <w:lang w:eastAsia="lt-LT"/>
              </w:rPr>
            </w:pPr>
            <w:r w:rsidRPr="00AF6C79">
              <w:rPr>
                <w:lang w:eastAsia="lt-LT"/>
              </w:rPr>
              <w:t xml:space="preserve">3 – ekskavatoriai iki </w:t>
            </w:r>
            <w:smartTag w:uri="urn:schemas-microsoft-com:office:smarttags" w:element="metricconverter">
              <w:smartTagPr>
                <w:attr w:name="ProductID" w:val="0,5 m3"/>
              </w:smartTagPr>
              <w:r w:rsidRPr="00AF6C79">
                <w:rPr>
                  <w:lang w:eastAsia="lt-LT"/>
                </w:rPr>
                <w:t>0,5 m</w:t>
              </w:r>
              <w:r w:rsidRPr="00AF6C79">
                <w:rPr>
                  <w:vertAlign w:val="superscript"/>
                  <w:lang w:eastAsia="lt-LT"/>
                </w:rPr>
                <w:t>3</w:t>
              </w:r>
            </w:smartTag>
          </w:p>
        </w:tc>
        <w:tc>
          <w:tcPr>
            <w:tcW w:w="1358" w:type="dxa"/>
            <w:shd w:val="clear" w:color="auto" w:fill="auto"/>
          </w:tcPr>
          <w:p w14:paraId="54791E6C" w14:textId="77777777" w:rsidR="00AF6C79" w:rsidRPr="00AF6C79" w:rsidRDefault="00AF6C79" w:rsidP="00AF6C79">
            <w:pPr>
              <w:ind w:left="-85" w:right="-85"/>
              <w:jc w:val="both"/>
              <w:rPr>
                <w:lang w:eastAsia="lt-LT"/>
              </w:rPr>
            </w:pPr>
          </w:p>
        </w:tc>
      </w:tr>
      <w:tr w:rsidR="00AF6C79" w:rsidRPr="00AF6C79" w14:paraId="1B70544B" w14:textId="77777777" w:rsidTr="009B3871">
        <w:trPr>
          <w:trHeight w:val="276"/>
        </w:trPr>
        <w:tc>
          <w:tcPr>
            <w:tcW w:w="480" w:type="dxa"/>
            <w:shd w:val="clear" w:color="auto" w:fill="auto"/>
          </w:tcPr>
          <w:p w14:paraId="66B180BC" w14:textId="77777777" w:rsidR="00AF6C79" w:rsidRPr="00AF6C79" w:rsidRDefault="00AF6C79" w:rsidP="00AF6C79">
            <w:pPr>
              <w:ind w:left="-85" w:right="-85"/>
              <w:jc w:val="center"/>
              <w:rPr>
                <w:b/>
                <w:lang w:eastAsia="lt-LT"/>
              </w:rPr>
            </w:pPr>
            <w:r w:rsidRPr="00AF6C79">
              <w:rPr>
                <w:b/>
                <w:lang w:eastAsia="lt-LT"/>
              </w:rPr>
              <w:t>4.</w:t>
            </w:r>
          </w:p>
        </w:tc>
        <w:tc>
          <w:tcPr>
            <w:tcW w:w="3455" w:type="dxa"/>
            <w:shd w:val="clear" w:color="auto" w:fill="auto"/>
          </w:tcPr>
          <w:p w14:paraId="42A48769" w14:textId="77777777" w:rsidR="00AF6C79" w:rsidRPr="00AF6C79" w:rsidRDefault="00AF6C79" w:rsidP="00AF6C79">
            <w:pPr>
              <w:ind w:right="-57"/>
              <w:rPr>
                <w:b/>
                <w:lang w:eastAsia="lt-LT"/>
              </w:rPr>
            </w:pPr>
            <w:r w:rsidRPr="00AF6C79">
              <w:rPr>
                <w:b/>
                <w:lang w:eastAsia="lt-LT"/>
              </w:rPr>
              <w:t>Kilnojamosios elektrinės stotys</w:t>
            </w:r>
          </w:p>
        </w:tc>
        <w:tc>
          <w:tcPr>
            <w:tcW w:w="1073" w:type="dxa"/>
            <w:shd w:val="clear" w:color="auto" w:fill="auto"/>
          </w:tcPr>
          <w:p w14:paraId="3CEB9C30" w14:textId="77777777" w:rsidR="00AF6C79" w:rsidRPr="00AF6C79" w:rsidRDefault="00AF6C79" w:rsidP="00AF6C79">
            <w:pPr>
              <w:ind w:left="-85" w:right="-85"/>
              <w:jc w:val="center"/>
              <w:rPr>
                <w:lang w:eastAsia="lt-LT"/>
              </w:rPr>
            </w:pPr>
            <w:r w:rsidRPr="00AF6C79">
              <w:rPr>
                <w:lang w:eastAsia="lt-LT"/>
              </w:rPr>
              <w:t>12</w:t>
            </w:r>
          </w:p>
        </w:tc>
        <w:tc>
          <w:tcPr>
            <w:tcW w:w="3178" w:type="dxa"/>
            <w:shd w:val="clear" w:color="auto" w:fill="auto"/>
          </w:tcPr>
          <w:p w14:paraId="35D3BD7F" w14:textId="77777777" w:rsidR="00AF6C79" w:rsidRPr="00AF6C79" w:rsidRDefault="00AF6C79" w:rsidP="00AF6C79">
            <w:pPr>
              <w:ind w:left="-85" w:right="-85"/>
              <w:rPr>
                <w:lang w:eastAsia="lt-LT"/>
              </w:rPr>
            </w:pPr>
            <w:r w:rsidRPr="00AF6C79">
              <w:rPr>
                <w:lang w:eastAsia="lt-LT"/>
              </w:rPr>
              <w:t>9 – galia iki 10 kW</w:t>
            </w:r>
          </w:p>
          <w:p w14:paraId="171985BC" w14:textId="77777777" w:rsidR="00AF6C79" w:rsidRPr="00AF6C79" w:rsidRDefault="00AF6C79" w:rsidP="00AF6C79">
            <w:pPr>
              <w:ind w:left="-85" w:right="-85"/>
              <w:rPr>
                <w:lang w:eastAsia="lt-LT"/>
              </w:rPr>
            </w:pPr>
            <w:r w:rsidRPr="00AF6C79">
              <w:rPr>
                <w:lang w:eastAsia="lt-LT"/>
              </w:rPr>
              <w:t>2 – galia iki 50 kW</w:t>
            </w:r>
          </w:p>
          <w:p w14:paraId="492C338B" w14:textId="77777777" w:rsidR="00AF6C79" w:rsidRPr="00AF6C79" w:rsidRDefault="00AF6C79" w:rsidP="00AF6C79">
            <w:pPr>
              <w:ind w:left="-85" w:right="-85"/>
              <w:rPr>
                <w:lang w:eastAsia="lt-LT"/>
              </w:rPr>
            </w:pPr>
            <w:r w:rsidRPr="00AF6C79">
              <w:rPr>
                <w:lang w:eastAsia="lt-LT"/>
              </w:rPr>
              <w:t>1 – galai per 50 kW</w:t>
            </w:r>
          </w:p>
        </w:tc>
        <w:tc>
          <w:tcPr>
            <w:tcW w:w="1358" w:type="dxa"/>
            <w:shd w:val="clear" w:color="auto" w:fill="auto"/>
          </w:tcPr>
          <w:p w14:paraId="3FC248D1" w14:textId="77777777" w:rsidR="00AF6C79" w:rsidRPr="00AF6C79" w:rsidRDefault="00AF6C79" w:rsidP="00AF6C79">
            <w:pPr>
              <w:ind w:left="-85" w:right="-85"/>
              <w:jc w:val="both"/>
              <w:rPr>
                <w:lang w:eastAsia="lt-LT"/>
              </w:rPr>
            </w:pPr>
          </w:p>
        </w:tc>
      </w:tr>
      <w:tr w:rsidR="00AF6C79" w:rsidRPr="00AF6C79" w14:paraId="6B711836" w14:textId="77777777" w:rsidTr="009B3871">
        <w:trPr>
          <w:trHeight w:val="258"/>
        </w:trPr>
        <w:tc>
          <w:tcPr>
            <w:tcW w:w="480" w:type="dxa"/>
            <w:shd w:val="clear" w:color="auto" w:fill="auto"/>
          </w:tcPr>
          <w:p w14:paraId="3F5E76F8" w14:textId="77777777" w:rsidR="00AF6C79" w:rsidRPr="00AF6C79" w:rsidRDefault="00AF6C79" w:rsidP="00AF6C79">
            <w:pPr>
              <w:ind w:left="-85" w:right="-85"/>
              <w:jc w:val="center"/>
              <w:rPr>
                <w:b/>
                <w:lang w:eastAsia="lt-LT"/>
              </w:rPr>
            </w:pPr>
            <w:r w:rsidRPr="00AF6C79">
              <w:rPr>
                <w:b/>
                <w:lang w:eastAsia="lt-LT"/>
              </w:rPr>
              <w:t>5.</w:t>
            </w:r>
          </w:p>
        </w:tc>
        <w:tc>
          <w:tcPr>
            <w:tcW w:w="3455" w:type="dxa"/>
            <w:shd w:val="clear" w:color="auto" w:fill="auto"/>
          </w:tcPr>
          <w:p w14:paraId="2606EB00" w14:textId="77777777" w:rsidR="00AF6C79" w:rsidRPr="00AF6C79" w:rsidRDefault="00AF6C79" w:rsidP="00AF6C79">
            <w:pPr>
              <w:ind w:right="-57"/>
              <w:rPr>
                <w:b/>
                <w:lang w:eastAsia="lt-LT"/>
              </w:rPr>
            </w:pPr>
            <w:r w:rsidRPr="00AF6C79">
              <w:rPr>
                <w:b/>
                <w:lang w:eastAsia="lt-LT"/>
              </w:rPr>
              <w:t>Kiti materialiniai ištekliai</w:t>
            </w:r>
          </w:p>
        </w:tc>
        <w:tc>
          <w:tcPr>
            <w:tcW w:w="1073" w:type="dxa"/>
            <w:shd w:val="clear" w:color="auto" w:fill="auto"/>
          </w:tcPr>
          <w:p w14:paraId="72722FD8" w14:textId="77777777" w:rsidR="00AF6C79" w:rsidRPr="00AF6C79" w:rsidRDefault="00AF6C79" w:rsidP="00AF6C79">
            <w:pPr>
              <w:jc w:val="center"/>
              <w:rPr>
                <w:lang w:eastAsia="lt-LT"/>
              </w:rPr>
            </w:pPr>
            <w:r w:rsidRPr="00AF6C79">
              <w:rPr>
                <w:lang w:eastAsia="lt-LT"/>
              </w:rPr>
              <w:t>50</w:t>
            </w:r>
          </w:p>
          <w:p w14:paraId="21A2714C" w14:textId="77777777" w:rsidR="00AF6C79" w:rsidRPr="00AF6C79" w:rsidRDefault="00AF6C79" w:rsidP="00AF6C79">
            <w:pPr>
              <w:jc w:val="center"/>
              <w:rPr>
                <w:lang w:eastAsia="lt-LT"/>
              </w:rPr>
            </w:pPr>
            <w:r w:rsidRPr="00AF6C79">
              <w:rPr>
                <w:lang w:eastAsia="lt-LT"/>
              </w:rPr>
              <w:t>84</w:t>
            </w:r>
          </w:p>
          <w:p w14:paraId="6FE145F3" w14:textId="77777777" w:rsidR="00AF6C79" w:rsidRPr="00AF6C79" w:rsidRDefault="00AF6C79" w:rsidP="00AF6C79">
            <w:pPr>
              <w:jc w:val="center"/>
              <w:rPr>
                <w:lang w:eastAsia="lt-LT"/>
              </w:rPr>
            </w:pPr>
            <w:r w:rsidRPr="00AF6C79">
              <w:rPr>
                <w:lang w:eastAsia="lt-LT"/>
              </w:rPr>
              <w:t>40</w:t>
            </w:r>
          </w:p>
          <w:p w14:paraId="30457736" w14:textId="77777777" w:rsidR="00AF6C79" w:rsidRPr="00AF6C79" w:rsidRDefault="00AF6C79" w:rsidP="00AF6C79">
            <w:pPr>
              <w:jc w:val="center"/>
              <w:rPr>
                <w:lang w:eastAsia="lt-LT"/>
              </w:rPr>
            </w:pPr>
            <w:r w:rsidRPr="00AF6C79">
              <w:rPr>
                <w:lang w:eastAsia="lt-LT"/>
              </w:rPr>
              <w:t>10</w:t>
            </w:r>
          </w:p>
          <w:p w14:paraId="73FB16E0" w14:textId="77777777" w:rsidR="00AF6C79" w:rsidRPr="00AF6C79" w:rsidRDefault="00AF6C79" w:rsidP="00AF6C79">
            <w:pPr>
              <w:jc w:val="center"/>
              <w:rPr>
                <w:lang w:eastAsia="lt-LT"/>
              </w:rPr>
            </w:pPr>
            <w:r w:rsidRPr="00AF6C79">
              <w:rPr>
                <w:lang w:eastAsia="lt-LT"/>
              </w:rPr>
              <w:t>50</w:t>
            </w:r>
          </w:p>
        </w:tc>
        <w:tc>
          <w:tcPr>
            <w:tcW w:w="3178" w:type="dxa"/>
            <w:shd w:val="clear" w:color="auto" w:fill="auto"/>
          </w:tcPr>
          <w:p w14:paraId="02A97B6D" w14:textId="77777777" w:rsidR="00AF6C79" w:rsidRPr="00AF6C79" w:rsidRDefault="00AF6C79" w:rsidP="00AF6C79">
            <w:pPr>
              <w:ind w:left="-57" w:right="-113"/>
              <w:rPr>
                <w:lang w:eastAsia="lt-LT"/>
              </w:rPr>
            </w:pPr>
            <w:r w:rsidRPr="00AF6C79">
              <w:rPr>
                <w:lang w:eastAsia="lt-LT"/>
              </w:rPr>
              <w:t>Kibirų</w:t>
            </w:r>
          </w:p>
          <w:p w14:paraId="3AF0B560" w14:textId="77777777" w:rsidR="00AF6C79" w:rsidRPr="00AF6C79" w:rsidRDefault="00AF6C79" w:rsidP="00AF6C79">
            <w:pPr>
              <w:ind w:left="-57" w:right="-113"/>
              <w:rPr>
                <w:lang w:eastAsia="lt-LT"/>
              </w:rPr>
            </w:pPr>
            <w:r w:rsidRPr="00AF6C79">
              <w:rPr>
                <w:lang w:eastAsia="lt-LT"/>
              </w:rPr>
              <w:t>Kastuvai</w:t>
            </w:r>
          </w:p>
          <w:p w14:paraId="3F6B073C" w14:textId="77777777" w:rsidR="00AF6C79" w:rsidRPr="00AF6C79" w:rsidRDefault="00AF6C79" w:rsidP="00AF6C79">
            <w:pPr>
              <w:ind w:left="-57" w:right="-113"/>
              <w:rPr>
                <w:lang w:eastAsia="lt-LT"/>
              </w:rPr>
            </w:pPr>
            <w:r w:rsidRPr="00AF6C79">
              <w:rPr>
                <w:lang w:eastAsia="lt-LT"/>
              </w:rPr>
              <w:t>Šakių</w:t>
            </w:r>
          </w:p>
          <w:p w14:paraId="08014DBC" w14:textId="77777777" w:rsidR="00AF6C79" w:rsidRPr="00AF6C79" w:rsidRDefault="00AF6C79" w:rsidP="00AF6C79">
            <w:pPr>
              <w:ind w:left="-57" w:right="-113"/>
              <w:rPr>
                <w:lang w:eastAsia="lt-LT"/>
              </w:rPr>
            </w:pPr>
            <w:r w:rsidRPr="00AF6C79">
              <w:rPr>
                <w:lang w:eastAsia="lt-LT"/>
              </w:rPr>
              <w:t>Šilti vatinukai</w:t>
            </w:r>
          </w:p>
          <w:p w14:paraId="350FDCF8" w14:textId="77777777" w:rsidR="00AF6C79" w:rsidRPr="00AF6C79" w:rsidRDefault="00AF6C79" w:rsidP="00AF6C79">
            <w:pPr>
              <w:ind w:left="-57" w:right="-113"/>
              <w:rPr>
                <w:lang w:eastAsia="lt-LT"/>
              </w:rPr>
            </w:pPr>
            <w:r w:rsidRPr="00AF6C79">
              <w:rPr>
                <w:lang w:eastAsia="lt-LT"/>
              </w:rPr>
              <w:t>Medvilninių kostiumų</w:t>
            </w:r>
          </w:p>
        </w:tc>
        <w:tc>
          <w:tcPr>
            <w:tcW w:w="1358" w:type="dxa"/>
            <w:shd w:val="clear" w:color="auto" w:fill="auto"/>
          </w:tcPr>
          <w:p w14:paraId="3C9CEE5C" w14:textId="77777777" w:rsidR="00AF6C79" w:rsidRPr="00AF6C79" w:rsidRDefault="00AF6C79" w:rsidP="00AF6C79">
            <w:pPr>
              <w:ind w:left="-85" w:right="-85"/>
              <w:jc w:val="both"/>
              <w:rPr>
                <w:lang w:eastAsia="lt-LT"/>
              </w:rPr>
            </w:pPr>
          </w:p>
        </w:tc>
      </w:tr>
    </w:tbl>
    <w:p w14:paraId="544AB8EE" w14:textId="77777777" w:rsidR="00BC491F" w:rsidRPr="00BC491F" w:rsidRDefault="00BC491F" w:rsidP="00BC491F">
      <w:pPr>
        <w:jc w:val="center"/>
        <w:rPr>
          <w:lang w:eastAsia="lt-LT"/>
        </w:rPr>
      </w:pPr>
      <w:r w:rsidRPr="00BC491F">
        <w:rPr>
          <w:lang w:eastAsia="lt-LT"/>
        </w:rPr>
        <w:t>––––––––––––––––––––––</w:t>
      </w:r>
    </w:p>
    <w:sectPr w:rsidR="00BC491F" w:rsidRPr="00BC491F" w:rsidSect="00CF7283">
      <w:headerReference w:type="default" r:id="rId6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AB8F1" w14:textId="77777777" w:rsidR="00E928FF" w:rsidRDefault="00E928FF" w:rsidP="00E928FF">
      <w:r>
        <w:separator/>
      </w:r>
    </w:p>
  </w:endnote>
  <w:endnote w:type="continuationSeparator" w:id="0">
    <w:p w14:paraId="544AB8F2" w14:textId="77777777" w:rsidR="00E928FF" w:rsidRDefault="00E928FF" w:rsidP="00E92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4AB8EF" w14:textId="77777777" w:rsidR="00E928FF" w:rsidRDefault="00E928FF" w:rsidP="00E928FF">
      <w:r>
        <w:separator/>
      </w:r>
    </w:p>
  </w:footnote>
  <w:footnote w:type="continuationSeparator" w:id="0">
    <w:p w14:paraId="544AB8F0" w14:textId="77777777" w:rsidR="00E928FF" w:rsidRDefault="00E928FF" w:rsidP="00E92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1925018"/>
      <w:docPartObj>
        <w:docPartGallery w:val="Page Numbers (Top of Page)"/>
        <w:docPartUnique/>
      </w:docPartObj>
    </w:sdtPr>
    <w:sdtEndPr/>
    <w:sdtContent>
      <w:p w14:paraId="544AB8F4" w14:textId="77777777" w:rsidR="00E928FF" w:rsidRDefault="00E928F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609">
          <w:rPr>
            <w:noProof/>
          </w:rPr>
          <w:t>2</w:t>
        </w:r>
        <w:r>
          <w:fldChar w:fldCharType="end"/>
        </w:r>
      </w:p>
    </w:sdtContent>
  </w:sdt>
  <w:p w14:paraId="544AB8F5" w14:textId="77777777" w:rsidR="00E928FF" w:rsidRDefault="00E928FF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072C1"/>
    <w:rsid w:val="0006079E"/>
    <w:rsid w:val="00080C28"/>
    <w:rsid w:val="000826FD"/>
    <w:rsid w:val="00113609"/>
    <w:rsid w:val="001344B3"/>
    <w:rsid w:val="00163426"/>
    <w:rsid w:val="001C4BEC"/>
    <w:rsid w:val="0022234F"/>
    <w:rsid w:val="002534C7"/>
    <w:rsid w:val="00292735"/>
    <w:rsid w:val="002B10AA"/>
    <w:rsid w:val="002D0C9C"/>
    <w:rsid w:val="00376CFE"/>
    <w:rsid w:val="003B231F"/>
    <w:rsid w:val="00425C11"/>
    <w:rsid w:val="004420EB"/>
    <w:rsid w:val="004476DD"/>
    <w:rsid w:val="00455850"/>
    <w:rsid w:val="00474517"/>
    <w:rsid w:val="00532B18"/>
    <w:rsid w:val="005410CE"/>
    <w:rsid w:val="005445B4"/>
    <w:rsid w:val="0055589B"/>
    <w:rsid w:val="00573134"/>
    <w:rsid w:val="00597EE8"/>
    <w:rsid w:val="005A0F08"/>
    <w:rsid w:val="005F495C"/>
    <w:rsid w:val="00611AF2"/>
    <w:rsid w:val="00646DC7"/>
    <w:rsid w:val="006644C2"/>
    <w:rsid w:val="006962FF"/>
    <w:rsid w:val="006D5D84"/>
    <w:rsid w:val="00707246"/>
    <w:rsid w:val="007405F3"/>
    <w:rsid w:val="007539C3"/>
    <w:rsid w:val="007F7F96"/>
    <w:rsid w:val="008043CE"/>
    <w:rsid w:val="008354D5"/>
    <w:rsid w:val="00862553"/>
    <w:rsid w:val="0087358A"/>
    <w:rsid w:val="008E6E82"/>
    <w:rsid w:val="009070AB"/>
    <w:rsid w:val="009869E8"/>
    <w:rsid w:val="009A0E8B"/>
    <w:rsid w:val="009B3B83"/>
    <w:rsid w:val="00A87420"/>
    <w:rsid w:val="00A932D2"/>
    <w:rsid w:val="00A93918"/>
    <w:rsid w:val="00AF5639"/>
    <w:rsid w:val="00AF6C79"/>
    <w:rsid w:val="00AF7D08"/>
    <w:rsid w:val="00B05032"/>
    <w:rsid w:val="00B4349F"/>
    <w:rsid w:val="00B750B6"/>
    <w:rsid w:val="00BC315A"/>
    <w:rsid w:val="00BC491F"/>
    <w:rsid w:val="00BE5F96"/>
    <w:rsid w:val="00CA4D3B"/>
    <w:rsid w:val="00CA60B2"/>
    <w:rsid w:val="00CC4A90"/>
    <w:rsid w:val="00CF7283"/>
    <w:rsid w:val="00D26BC7"/>
    <w:rsid w:val="00D86204"/>
    <w:rsid w:val="00DF4F0E"/>
    <w:rsid w:val="00E22F32"/>
    <w:rsid w:val="00E252CA"/>
    <w:rsid w:val="00E33871"/>
    <w:rsid w:val="00E928FF"/>
    <w:rsid w:val="00F0610D"/>
    <w:rsid w:val="00F11B26"/>
    <w:rsid w:val="00F17363"/>
    <w:rsid w:val="00F97618"/>
    <w:rsid w:val="00FA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44AB879"/>
  <w15:docId w15:val="{7FEBA699-7256-4E71-AF57-A120B92F8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E928F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928FF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E928F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928FF"/>
    <w:rPr>
      <w:rFonts w:ascii="Times New Roman" w:eastAsia="Times New Roman" w:hAnsi="Times New Roman" w:cs="Times New Roman"/>
      <w:sz w:val="24"/>
      <w:szCs w:val="24"/>
    </w:rPr>
  </w:style>
  <w:style w:type="character" w:styleId="Hipersaitas">
    <w:name w:val="Hyperlink"/>
    <w:rsid w:val="0029273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654</Words>
  <Characters>374</Characters>
  <Application>Microsoft Office Word</Application>
  <DocSecurity>4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Saulius Paliulis</cp:lastModifiedBy>
  <cp:revision>2</cp:revision>
  <dcterms:created xsi:type="dcterms:W3CDTF">2019-11-05T09:51:00Z</dcterms:created>
  <dcterms:modified xsi:type="dcterms:W3CDTF">2019-11-05T09:51:00Z</dcterms:modified>
</cp:coreProperties>
</file>