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5C3B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655C3B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655C3B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655C3B3" w14:textId="097EB685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74B99" w:rsidRPr="00182121">
        <w:rPr>
          <w:b/>
          <w:caps/>
        </w:rPr>
        <w:t xml:space="preserve">VALSTYBINĖS </w:t>
      </w:r>
      <w:r w:rsidR="000C1105">
        <w:rPr>
          <w:b/>
          <w:caps/>
        </w:rPr>
        <w:t xml:space="preserve">kitos paskirties </w:t>
      </w:r>
      <w:r w:rsidR="00B74B99" w:rsidRPr="00182121">
        <w:rPr>
          <w:b/>
          <w:caps/>
        </w:rPr>
        <w:t>ŽEMĖS SKLYP</w:t>
      </w:r>
      <w:r w:rsidR="000C1105">
        <w:rPr>
          <w:b/>
          <w:caps/>
        </w:rPr>
        <w:t>ų</w:t>
      </w:r>
      <w:r w:rsidR="00FB694F">
        <w:rPr>
          <w:b/>
          <w:caps/>
        </w:rPr>
        <w:t xml:space="preserve"> </w:t>
      </w:r>
      <w:r w:rsidR="000C1105">
        <w:rPr>
          <w:b/>
          <w:caps/>
        </w:rPr>
        <w:t xml:space="preserve">perdavimo </w:t>
      </w:r>
      <w:r w:rsidR="00AF23D1" w:rsidRPr="00182121">
        <w:rPr>
          <w:b/>
          <w:caps/>
        </w:rPr>
        <w:t>VALDYTI, naudoti ir disponuoti PATIKĖJIMO TEISE</w:t>
      </w:r>
      <w:r w:rsidR="00AF23D1" w:rsidRPr="00AF23D1">
        <w:rPr>
          <w:b/>
          <w:caps/>
        </w:rPr>
        <w:t xml:space="preserve"> </w:t>
      </w:r>
      <w:r w:rsidR="000C1105">
        <w:rPr>
          <w:b/>
          <w:caps/>
        </w:rPr>
        <w:t>klaipėdos miesto savivaldybei</w:t>
      </w:r>
    </w:p>
    <w:p w14:paraId="4655C3B4" w14:textId="77777777" w:rsidR="00446AC7" w:rsidRDefault="00446AC7" w:rsidP="003077A5">
      <w:pPr>
        <w:jc w:val="center"/>
      </w:pPr>
    </w:p>
    <w:bookmarkStart w:id="1" w:name="registravimoDataIlga"/>
    <w:p w14:paraId="4655C3B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T1-10</w:t>
      </w:r>
      <w:bookmarkEnd w:id="2"/>
    </w:p>
    <w:p w14:paraId="4655C3B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655C3B7" w14:textId="77777777" w:rsidR="00446AC7" w:rsidRPr="00062FFE" w:rsidRDefault="00446AC7" w:rsidP="003077A5">
      <w:pPr>
        <w:jc w:val="center"/>
      </w:pPr>
    </w:p>
    <w:p w14:paraId="4655C3B8" w14:textId="77777777" w:rsidR="00446AC7" w:rsidRDefault="00446AC7" w:rsidP="003077A5">
      <w:pPr>
        <w:jc w:val="center"/>
      </w:pPr>
    </w:p>
    <w:p w14:paraId="4655C3B9" w14:textId="211A747E" w:rsidR="00AF23D1" w:rsidRPr="00182121" w:rsidRDefault="00AF23D1" w:rsidP="00F703B2">
      <w:pPr>
        <w:ind w:firstLine="709"/>
        <w:jc w:val="both"/>
      </w:pPr>
      <w:r w:rsidRPr="00182121">
        <w:t>Vadovaudamasi Lietuvos Respublikos vietos savivaldos įstatymo 16 straipsnio 2 dalies 27</w:t>
      </w:r>
      <w:r w:rsidR="00F703B2">
        <w:t> </w:t>
      </w:r>
      <w:r w:rsidRPr="00182121">
        <w:t>punktu</w:t>
      </w:r>
      <w:r w:rsidR="00F703B2">
        <w:t xml:space="preserve"> ir</w:t>
      </w:r>
      <w:r w:rsidRPr="00182121">
        <w:t xml:space="preserve"> Lietuvos Respublikos žemės įstatymo 7 straipsnio 2 dalies 1 ir </w:t>
      </w:r>
      <w:r w:rsidR="006C344D">
        <w:t>5</w:t>
      </w:r>
      <w:r w:rsidRPr="00182121">
        <w:t xml:space="preserve"> punktais</w:t>
      </w:r>
      <w:r w:rsidR="00F703B2">
        <w:t>,</w:t>
      </w:r>
      <w:r w:rsidR="00815704" w:rsidRPr="00815704">
        <w:t xml:space="preserve"> </w:t>
      </w:r>
      <w:r w:rsidRPr="00182121">
        <w:t xml:space="preserve">Klaipėdos miesto savivaldybės taryba </w:t>
      </w:r>
      <w:r w:rsidRPr="00182121">
        <w:rPr>
          <w:spacing w:val="60"/>
        </w:rPr>
        <w:t>nusprendži</w:t>
      </w:r>
      <w:r w:rsidRPr="00182121">
        <w:t>a:</w:t>
      </w:r>
    </w:p>
    <w:p w14:paraId="4655C3BA" w14:textId="77777777" w:rsidR="00894919" w:rsidRDefault="00A96A07" w:rsidP="00F703B2">
      <w:pPr>
        <w:tabs>
          <w:tab w:val="left" w:pos="993"/>
        </w:tabs>
        <w:ind w:firstLine="709"/>
        <w:contextualSpacing/>
        <w:jc w:val="both"/>
        <w:rPr>
          <w:lang w:eastAsia="lt-LT"/>
        </w:rPr>
      </w:pPr>
      <w:r>
        <w:rPr>
          <w:lang w:eastAsia="lt-LT"/>
        </w:rPr>
        <w:t xml:space="preserve">Prašyti </w:t>
      </w:r>
      <w:r w:rsidR="00AF23D1" w:rsidRPr="00182121">
        <w:rPr>
          <w:lang w:eastAsia="lt-LT"/>
        </w:rPr>
        <w:t>Nacionalin</w:t>
      </w:r>
      <w:r>
        <w:rPr>
          <w:lang w:eastAsia="lt-LT"/>
        </w:rPr>
        <w:t>ės</w:t>
      </w:r>
      <w:r w:rsidR="00AF23D1" w:rsidRPr="00182121">
        <w:rPr>
          <w:lang w:eastAsia="lt-LT"/>
        </w:rPr>
        <w:t xml:space="preserve"> žemės tarnyb</w:t>
      </w:r>
      <w:r>
        <w:rPr>
          <w:lang w:eastAsia="lt-LT"/>
        </w:rPr>
        <w:t>os</w:t>
      </w:r>
      <w:r w:rsidR="00AF23D1" w:rsidRPr="00182121">
        <w:rPr>
          <w:lang w:eastAsia="lt-LT"/>
        </w:rPr>
        <w:t xml:space="preserve"> prie Žemės ūkio ministerijos perduoti Klaipėdos miesto savivaldybei </w:t>
      </w:r>
      <w:r>
        <w:rPr>
          <w:lang w:eastAsia="lt-LT"/>
        </w:rPr>
        <w:t xml:space="preserve">valstybinės </w:t>
      </w:r>
      <w:r w:rsidRPr="00182121">
        <w:rPr>
          <w:lang w:eastAsia="lt-LT"/>
        </w:rPr>
        <w:t xml:space="preserve">kitos paskirties žemės sklypus </w:t>
      </w:r>
      <w:r w:rsidR="00AF23D1" w:rsidRPr="00182121">
        <w:rPr>
          <w:lang w:eastAsia="lt-LT"/>
        </w:rPr>
        <w:t>valdyti, naudoti ir disponuoti patikėjimo teise</w:t>
      </w:r>
      <w:r w:rsidR="00894919">
        <w:rPr>
          <w:lang w:eastAsia="lt-LT"/>
        </w:rPr>
        <w:t>:</w:t>
      </w:r>
    </w:p>
    <w:p w14:paraId="4655C3BB" w14:textId="55680D67" w:rsidR="006C344D" w:rsidRDefault="00894919" w:rsidP="00F703B2">
      <w:pPr>
        <w:tabs>
          <w:tab w:val="left" w:pos="709"/>
          <w:tab w:val="left" w:pos="993"/>
        </w:tabs>
        <w:ind w:firstLine="709"/>
        <w:contextualSpacing/>
        <w:jc w:val="both"/>
        <w:rPr>
          <w:lang w:eastAsia="lt-LT"/>
        </w:rPr>
      </w:pPr>
      <w:r>
        <w:rPr>
          <w:lang w:eastAsia="lt-LT"/>
        </w:rPr>
        <w:t>1.</w:t>
      </w:r>
      <w:r w:rsidR="00F703B2">
        <w:rPr>
          <w:lang w:eastAsia="lt-LT"/>
        </w:rPr>
        <w:t> v</w:t>
      </w:r>
      <w:r w:rsidR="00A96A07">
        <w:rPr>
          <w:lang w:eastAsia="lt-LT"/>
        </w:rPr>
        <w:t>iešosios paskirties rekreacijai ir poilsiui</w:t>
      </w:r>
      <w:r>
        <w:rPr>
          <w:lang w:eastAsia="lt-LT"/>
        </w:rPr>
        <w:t>:</w:t>
      </w:r>
      <w:r w:rsidR="00A96A07">
        <w:rPr>
          <w:lang w:eastAsia="lt-LT"/>
        </w:rPr>
        <w:t xml:space="preserve"> </w:t>
      </w:r>
    </w:p>
    <w:p w14:paraId="4655C3BC" w14:textId="487BC262" w:rsidR="00894919" w:rsidRDefault="00F703B2" w:rsidP="00F703B2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</w:pPr>
      <w:r>
        <w:rPr>
          <w:lang w:eastAsia="lt-LT"/>
        </w:rPr>
        <w:t>1.1. </w:t>
      </w:r>
      <w:r w:rsidR="00A96A07" w:rsidRPr="00815704">
        <w:rPr>
          <w:lang w:eastAsia="lt-LT"/>
        </w:rPr>
        <w:t>4,9854 ha ploto žemės sklypą</w:t>
      </w:r>
      <w:r w:rsidR="00E168D9" w:rsidRPr="00815704">
        <w:rPr>
          <w:lang w:eastAsia="lt-LT"/>
        </w:rPr>
        <w:t xml:space="preserve"> (unikalus Nr. 4400-5203-3204, </w:t>
      </w:r>
      <w:r w:rsidR="00A96A07" w:rsidRPr="00815704">
        <w:rPr>
          <w:lang w:eastAsia="lt-LT"/>
        </w:rPr>
        <w:t xml:space="preserve">kadastro </w:t>
      </w:r>
      <w:r w:rsidR="00E168D9" w:rsidRPr="00815704">
        <w:rPr>
          <w:lang w:eastAsia="lt-LT"/>
        </w:rPr>
        <w:t>Nr.</w:t>
      </w:r>
      <w:r>
        <w:rPr>
          <w:lang w:eastAsia="lt-LT"/>
        </w:rPr>
        <w:t> </w:t>
      </w:r>
      <w:r w:rsidR="00A96A07" w:rsidRPr="00815704">
        <w:rPr>
          <w:lang w:eastAsia="lt-LT"/>
        </w:rPr>
        <w:t>2101/0006:555, naudojimo būdas</w:t>
      </w:r>
      <w:r w:rsidR="00E168D9" w:rsidRPr="00815704">
        <w:rPr>
          <w:lang w:eastAsia="lt-LT"/>
        </w:rPr>
        <w:t xml:space="preserve"> – </w:t>
      </w:r>
      <w:r w:rsidR="00A96A07" w:rsidRPr="00815704">
        <w:rPr>
          <w:lang w:eastAsia="lt-LT"/>
        </w:rPr>
        <w:t xml:space="preserve">susiekimo ir inžinerinių tinklų koridorių, bendrojo naudojimo (miestų, miestelių ir kaimų ar savivaldybių </w:t>
      </w:r>
      <w:r w:rsidR="00894919">
        <w:rPr>
          <w:lang w:eastAsia="lt-LT"/>
        </w:rPr>
        <w:t>bendrojo naudojimo</w:t>
      </w:r>
      <w:r w:rsidR="0001681D">
        <w:rPr>
          <w:lang w:eastAsia="lt-LT"/>
        </w:rPr>
        <w:t>)</w:t>
      </w:r>
      <w:r w:rsidR="00894919">
        <w:rPr>
          <w:lang w:eastAsia="lt-LT"/>
        </w:rPr>
        <w:t xml:space="preserve"> teritorijos</w:t>
      </w:r>
      <w:r w:rsidR="0001681D">
        <w:rPr>
          <w:lang w:eastAsia="lt-LT"/>
        </w:rPr>
        <w:t>)</w:t>
      </w:r>
      <w:r w:rsidR="00894919">
        <w:rPr>
          <w:lang w:eastAsia="lt-LT"/>
        </w:rPr>
        <w:t>;</w:t>
      </w:r>
    </w:p>
    <w:p w14:paraId="4655C3BD" w14:textId="24C8E337" w:rsidR="008F16DF" w:rsidRPr="00815704" w:rsidRDefault="00F703B2" w:rsidP="00F703B2">
      <w:pPr>
        <w:tabs>
          <w:tab w:val="left" w:pos="851"/>
          <w:tab w:val="left" w:pos="993"/>
          <w:tab w:val="left" w:pos="1134"/>
        </w:tabs>
        <w:ind w:firstLine="709"/>
        <w:contextualSpacing/>
        <w:jc w:val="both"/>
      </w:pPr>
      <w:r>
        <w:t>1.2. </w:t>
      </w:r>
      <w:r w:rsidR="008F16DF" w:rsidRPr="00815704">
        <w:t>2,8267 ha ploto žemės sklypą</w:t>
      </w:r>
      <w:r w:rsidR="007D0EF9">
        <w:t xml:space="preserve"> </w:t>
      </w:r>
      <w:r w:rsidR="00E168D9" w:rsidRPr="00815704">
        <w:t xml:space="preserve">(unikalus Nr. 4400-5203-1418, </w:t>
      </w:r>
      <w:r w:rsidR="008F16DF" w:rsidRPr="00815704">
        <w:t xml:space="preserve">kadastro </w:t>
      </w:r>
      <w:r w:rsidR="00E168D9" w:rsidRPr="00815704">
        <w:t>Nr.</w:t>
      </w:r>
      <w:r>
        <w:t> </w:t>
      </w:r>
      <w:r w:rsidR="008F16DF" w:rsidRPr="00815704">
        <w:t>2101/006:558, naudojimo būdas – susiekimo ir inžinerinių tinklų koridorių, bendrojo naudojimo (miestų, miestelių ir kaimų ar savivaldybių bendrojo naudojimo) teritorijos</w:t>
      </w:r>
      <w:r w:rsidR="00815704" w:rsidRPr="00815704">
        <w:t>)</w:t>
      </w:r>
      <w:r w:rsidR="008F16DF" w:rsidRPr="00815704">
        <w:t xml:space="preserve">; </w:t>
      </w:r>
    </w:p>
    <w:p w14:paraId="4655C3BE" w14:textId="66A8C9FC" w:rsidR="008F16DF" w:rsidRPr="00815704" w:rsidRDefault="008F16DF" w:rsidP="008F16DF">
      <w:pPr>
        <w:pStyle w:val="Sraopastraipa"/>
        <w:tabs>
          <w:tab w:val="left" w:pos="709"/>
          <w:tab w:val="left" w:pos="1134"/>
        </w:tabs>
        <w:ind w:left="0" w:firstLine="709"/>
        <w:jc w:val="both"/>
      </w:pPr>
      <w:r w:rsidRPr="00815704">
        <w:t>1.3.</w:t>
      </w:r>
      <w:r w:rsidR="00F703B2">
        <w:t> </w:t>
      </w:r>
      <w:r w:rsidRPr="00815704">
        <w:t>2,2117 ha ploto žemės sklypą</w:t>
      </w:r>
      <w:r w:rsidR="00E168D9" w:rsidRPr="00815704">
        <w:t xml:space="preserve"> (unikalus numeris 4400-5203-3137, </w:t>
      </w:r>
      <w:r w:rsidRPr="00815704">
        <w:t>kadastro</w:t>
      </w:r>
      <w:r w:rsidR="00E168D9" w:rsidRPr="00815704">
        <w:t xml:space="preserve"> Nr.</w:t>
      </w:r>
      <w:r w:rsidR="00F703B2">
        <w:t> </w:t>
      </w:r>
      <w:r w:rsidRPr="00815704">
        <w:t>2101/0002:1207, naudojimo būdas – bendrojo naudojimo (miestų, miestelių ir kaimų ar savivaldybių bendrojo naudojimo) teritorijos</w:t>
      </w:r>
      <w:r w:rsidR="00815704" w:rsidRPr="00815704">
        <w:t>)</w:t>
      </w:r>
      <w:r w:rsidR="00F703B2">
        <w:t>;</w:t>
      </w:r>
    </w:p>
    <w:p w14:paraId="4655C3BF" w14:textId="70B92D9D" w:rsidR="008F16DF" w:rsidRPr="00815704" w:rsidRDefault="008F16DF" w:rsidP="008F16DF">
      <w:pPr>
        <w:pStyle w:val="Sraopastraipa"/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815704">
        <w:t>1.4.</w:t>
      </w:r>
      <w:r w:rsidR="00F703B2">
        <w:t> </w:t>
      </w:r>
      <w:r w:rsidRPr="00815704">
        <w:t>0,0575 ha ploto žemės sklypą</w:t>
      </w:r>
      <w:r w:rsidR="00E168D9" w:rsidRPr="00815704">
        <w:t xml:space="preserve"> (unikalus </w:t>
      </w:r>
      <w:r w:rsidR="002864D4" w:rsidRPr="00815704">
        <w:t xml:space="preserve">Nr. </w:t>
      </w:r>
      <w:r w:rsidR="00E168D9" w:rsidRPr="00815704">
        <w:t xml:space="preserve">4400-5092-0819, </w:t>
      </w:r>
      <w:r w:rsidRPr="00815704">
        <w:t xml:space="preserve">kadastro </w:t>
      </w:r>
      <w:r w:rsidR="002864D4" w:rsidRPr="00815704">
        <w:t>Nr.</w:t>
      </w:r>
      <w:r w:rsidR="00F703B2">
        <w:t> </w:t>
      </w:r>
      <w:r w:rsidRPr="00815704">
        <w:t>2101/0003:873, naudojimo būdas – bendrojo naudojimo (miestų, miestelių ir kaimų ar savivaldybių bendrojo naudojimo) teritorijos</w:t>
      </w:r>
      <w:r w:rsidR="00815704" w:rsidRPr="00815704">
        <w:t>)</w:t>
      </w:r>
      <w:r w:rsidRPr="00815704">
        <w:t>;</w:t>
      </w:r>
    </w:p>
    <w:p w14:paraId="4655C3C0" w14:textId="2B6D33A7" w:rsidR="00894919" w:rsidRDefault="00894919" w:rsidP="008F16DF">
      <w:pPr>
        <w:pStyle w:val="Sraopastraipa"/>
        <w:tabs>
          <w:tab w:val="left" w:pos="709"/>
          <w:tab w:val="left" w:pos="1134"/>
        </w:tabs>
        <w:ind w:left="0" w:firstLine="709"/>
        <w:jc w:val="both"/>
      </w:pPr>
      <w:r>
        <w:t>2.</w:t>
      </w:r>
      <w:r w:rsidR="00F703B2">
        <w:t> g</w:t>
      </w:r>
      <w:r>
        <w:t>yvenamiesiems namams statyti ir eksploatuoti</w:t>
      </w:r>
      <w:r w:rsidRPr="00182121">
        <w:t>:</w:t>
      </w:r>
    </w:p>
    <w:p w14:paraId="4655C3C1" w14:textId="0F97C941" w:rsidR="008F16DF" w:rsidRDefault="00894919" w:rsidP="008F16DF">
      <w:pPr>
        <w:pStyle w:val="Sraopastraipa"/>
        <w:tabs>
          <w:tab w:val="left" w:pos="709"/>
          <w:tab w:val="left" w:pos="1134"/>
        </w:tabs>
        <w:ind w:left="0" w:firstLine="709"/>
        <w:jc w:val="both"/>
      </w:pPr>
      <w:r>
        <w:t>2.1.</w:t>
      </w:r>
      <w:r w:rsidR="00F703B2">
        <w:t> </w:t>
      </w:r>
      <w:r w:rsidR="008F16DF" w:rsidRPr="00815704">
        <w:t>0,3568 ha ploto žemės sklypą Laukininkų g. 32A</w:t>
      </w:r>
      <w:r w:rsidR="002864D4" w:rsidRPr="00815704">
        <w:t xml:space="preserve"> (unikalaus Nr.</w:t>
      </w:r>
      <w:r w:rsidR="00F703B2">
        <w:t> </w:t>
      </w:r>
      <w:r w:rsidR="002864D4" w:rsidRPr="00815704">
        <w:t xml:space="preserve">4400-5206-7915, </w:t>
      </w:r>
      <w:r w:rsidR="008F16DF" w:rsidRPr="00815704">
        <w:t xml:space="preserve">kadastro </w:t>
      </w:r>
      <w:r w:rsidR="002864D4" w:rsidRPr="00815704">
        <w:t>Nr.</w:t>
      </w:r>
      <w:r w:rsidR="008F16DF" w:rsidRPr="00815704">
        <w:t xml:space="preserve"> 2101/0008:553, naudojimo būdas –</w:t>
      </w:r>
      <w:r w:rsidR="008F16DF">
        <w:t xml:space="preserve"> daugiabučių gyvenamųjų pastatų ir bendrabučių teritorijos</w:t>
      </w:r>
      <w:r w:rsidR="00815704">
        <w:t>);</w:t>
      </w:r>
    </w:p>
    <w:p w14:paraId="4655C3C2" w14:textId="0C301ACA" w:rsidR="00894919" w:rsidRDefault="00894919" w:rsidP="008F16DF">
      <w:pPr>
        <w:pStyle w:val="Sraopastraipa"/>
        <w:tabs>
          <w:tab w:val="left" w:pos="851"/>
          <w:tab w:val="left" w:pos="1134"/>
        </w:tabs>
        <w:ind w:left="0" w:firstLine="709"/>
        <w:jc w:val="both"/>
      </w:pPr>
      <w:r>
        <w:t>2.2.</w:t>
      </w:r>
      <w:r w:rsidR="00F703B2">
        <w:t> </w:t>
      </w:r>
      <w:r w:rsidR="008F16DF">
        <w:t>0,4402 ha ploto žemės sklypą Markučių g. 4</w:t>
      </w:r>
      <w:r w:rsidR="00815704">
        <w:t xml:space="preserve"> (unikalus Nr. 4400-5206-7948, </w:t>
      </w:r>
      <w:r w:rsidR="008F16DF">
        <w:t xml:space="preserve">kadastro </w:t>
      </w:r>
      <w:r w:rsidR="00815704">
        <w:t>Nr.</w:t>
      </w:r>
      <w:r w:rsidR="00F703B2">
        <w:t> </w:t>
      </w:r>
      <w:r w:rsidR="008F16DF">
        <w:t xml:space="preserve">2101/0008:554, </w:t>
      </w:r>
      <w:r w:rsidR="008F16DF" w:rsidRPr="00725165">
        <w:t xml:space="preserve">naudojimo būdas – daugiabučių gyvenamųjų pastatų ir </w:t>
      </w:r>
      <w:r w:rsidR="008F16DF">
        <w:t>b</w:t>
      </w:r>
      <w:r w:rsidR="008F16DF" w:rsidRPr="00725165">
        <w:t>endrabučių teritorijos</w:t>
      </w:r>
      <w:r w:rsidR="00815704">
        <w:t>)</w:t>
      </w:r>
      <w:r>
        <w:t>.</w:t>
      </w:r>
    </w:p>
    <w:p w14:paraId="4655C3C3" w14:textId="77777777" w:rsidR="00401D87" w:rsidRPr="00182121" w:rsidRDefault="00401D87" w:rsidP="008F16DF">
      <w:pPr>
        <w:pStyle w:val="Sraopastraipa"/>
        <w:tabs>
          <w:tab w:val="left" w:pos="851"/>
          <w:tab w:val="left" w:pos="1134"/>
        </w:tabs>
        <w:ind w:left="0" w:firstLine="709"/>
        <w:jc w:val="both"/>
      </w:pPr>
    </w:p>
    <w:p w14:paraId="4655C3C4" w14:textId="77777777" w:rsidR="00815704" w:rsidRPr="00182121" w:rsidRDefault="00815704" w:rsidP="00AF23D1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AF23D1" w:rsidRPr="00FB12EE" w14:paraId="4655C3C7" w14:textId="77777777" w:rsidTr="00745FEB">
        <w:tc>
          <w:tcPr>
            <w:tcW w:w="6079" w:type="dxa"/>
          </w:tcPr>
          <w:p w14:paraId="4655C3C5" w14:textId="77777777" w:rsidR="00AF23D1" w:rsidRPr="00FB12EE" w:rsidRDefault="00AF23D1" w:rsidP="00745FEB">
            <w:pPr>
              <w:rPr>
                <w:lang w:eastAsia="lt-LT"/>
              </w:rPr>
            </w:pPr>
            <w:r w:rsidRPr="00FB12EE">
              <w:rPr>
                <w:lang w:eastAsia="lt-LT"/>
              </w:rPr>
              <w:t>Savivaldybės meras</w:t>
            </w:r>
          </w:p>
        </w:tc>
        <w:tc>
          <w:tcPr>
            <w:tcW w:w="3559" w:type="dxa"/>
          </w:tcPr>
          <w:p w14:paraId="4655C3C6" w14:textId="77777777" w:rsidR="00AF23D1" w:rsidRPr="00FB12EE" w:rsidRDefault="00AF23D1" w:rsidP="00745FEB">
            <w:pPr>
              <w:jc w:val="right"/>
              <w:rPr>
                <w:lang w:eastAsia="lt-LT"/>
              </w:rPr>
            </w:pPr>
          </w:p>
        </w:tc>
      </w:tr>
    </w:tbl>
    <w:p w14:paraId="4655C3C8" w14:textId="77777777" w:rsidR="00AF23D1" w:rsidRDefault="00AF23D1" w:rsidP="00AF23D1">
      <w:pPr>
        <w:jc w:val="both"/>
      </w:pPr>
    </w:p>
    <w:p w14:paraId="4655C3C9" w14:textId="77777777" w:rsidR="00AF23D1" w:rsidRPr="00FB12EE" w:rsidRDefault="00AF23D1" w:rsidP="00AF23D1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AF23D1" w:rsidRPr="00FB12EE" w14:paraId="4655C3CC" w14:textId="77777777" w:rsidTr="00745FEB">
        <w:tc>
          <w:tcPr>
            <w:tcW w:w="6204" w:type="dxa"/>
          </w:tcPr>
          <w:p w14:paraId="4655C3CA" w14:textId="77777777" w:rsidR="00AF23D1" w:rsidRPr="00FB12EE" w:rsidRDefault="00AF23D1" w:rsidP="00745FEB">
            <w:pPr>
              <w:rPr>
                <w:lang w:eastAsia="lt-LT"/>
              </w:rPr>
            </w:pPr>
            <w:r>
              <w:t>Teikėjas – Savivaldybės administracijos direktorius</w:t>
            </w:r>
          </w:p>
        </w:tc>
        <w:tc>
          <w:tcPr>
            <w:tcW w:w="3650" w:type="dxa"/>
          </w:tcPr>
          <w:p w14:paraId="4655C3CB" w14:textId="77777777" w:rsidR="00AF23D1" w:rsidRPr="00FB12EE" w:rsidRDefault="00AF23D1" w:rsidP="00745FEB">
            <w:pPr>
              <w:jc w:val="right"/>
              <w:rPr>
                <w:lang w:eastAsia="lt-LT"/>
              </w:rPr>
            </w:pPr>
            <w:r>
              <w:rPr>
                <w:lang w:eastAsia="lt-LT"/>
              </w:rPr>
              <w:t>Gintaras Neniškis</w:t>
            </w:r>
          </w:p>
        </w:tc>
      </w:tr>
    </w:tbl>
    <w:p w14:paraId="4655C3CD" w14:textId="77777777" w:rsidR="00446AC7" w:rsidRDefault="00446AC7" w:rsidP="003077A5">
      <w:pPr>
        <w:tabs>
          <w:tab w:val="left" w:pos="7560"/>
        </w:tabs>
        <w:jc w:val="both"/>
      </w:pPr>
    </w:p>
    <w:p w14:paraId="4655C3CE" w14:textId="77777777" w:rsidR="00312806" w:rsidRDefault="00312806" w:rsidP="003077A5">
      <w:pPr>
        <w:tabs>
          <w:tab w:val="left" w:pos="7560"/>
        </w:tabs>
        <w:jc w:val="both"/>
      </w:pPr>
    </w:p>
    <w:p w14:paraId="4655C3CF" w14:textId="77777777" w:rsidR="00BD3E4C" w:rsidRDefault="00BD3E4C" w:rsidP="003077A5">
      <w:pPr>
        <w:tabs>
          <w:tab w:val="left" w:pos="7560"/>
        </w:tabs>
        <w:jc w:val="both"/>
      </w:pPr>
    </w:p>
    <w:p w14:paraId="4655C3D0" w14:textId="13D71524" w:rsidR="00BD3E4C" w:rsidRDefault="00BD3E4C" w:rsidP="003077A5">
      <w:pPr>
        <w:tabs>
          <w:tab w:val="left" w:pos="7560"/>
        </w:tabs>
        <w:jc w:val="both"/>
      </w:pPr>
    </w:p>
    <w:p w14:paraId="3D52CF0F" w14:textId="77777777" w:rsidR="00F703B2" w:rsidRDefault="00F703B2" w:rsidP="003077A5">
      <w:pPr>
        <w:tabs>
          <w:tab w:val="left" w:pos="7560"/>
        </w:tabs>
        <w:jc w:val="both"/>
      </w:pPr>
    </w:p>
    <w:p w14:paraId="4655C3D1" w14:textId="77777777" w:rsidR="00B74B99" w:rsidRDefault="00B74B99" w:rsidP="001853D9">
      <w:pPr>
        <w:jc w:val="both"/>
      </w:pPr>
      <w:r>
        <w:t>Parengė</w:t>
      </w:r>
    </w:p>
    <w:p w14:paraId="4655C3D2" w14:textId="77777777" w:rsidR="001853D9" w:rsidRDefault="00B74B99" w:rsidP="001853D9">
      <w:pPr>
        <w:jc w:val="both"/>
      </w:pPr>
      <w:r>
        <w:t>Žemėtvarkos skyriaus vedėja</w:t>
      </w:r>
    </w:p>
    <w:p w14:paraId="4655C3D3" w14:textId="77777777" w:rsidR="00312806" w:rsidRDefault="00312806" w:rsidP="001853D9">
      <w:pPr>
        <w:jc w:val="both"/>
      </w:pPr>
    </w:p>
    <w:p w14:paraId="4655C3D4" w14:textId="77777777" w:rsidR="00B74B99" w:rsidRDefault="00B74B99" w:rsidP="001853D9">
      <w:pPr>
        <w:jc w:val="both"/>
      </w:pPr>
      <w:r>
        <w:t xml:space="preserve">Raimonda Gružienė, </w:t>
      </w:r>
      <w:r w:rsidR="001853D9">
        <w:t>tel. 39 6</w:t>
      </w:r>
      <w:r>
        <w:t>1 62</w:t>
      </w:r>
    </w:p>
    <w:p w14:paraId="4655C3D5" w14:textId="77777777" w:rsidR="001853D9" w:rsidRDefault="00B74B99" w:rsidP="001853D9">
      <w:pPr>
        <w:jc w:val="both"/>
      </w:pPr>
      <w:r>
        <w:t>2019-1</w:t>
      </w:r>
      <w:r w:rsidR="00BD3E4C">
        <w:t>2-2</w:t>
      </w:r>
      <w:r w:rsidR="0078539E">
        <w:t>7</w:t>
      </w:r>
    </w:p>
    <w:sectPr w:rsidR="001853D9" w:rsidSect="00B74B99">
      <w:headerReference w:type="even" r:id="rId7"/>
      <w:headerReference w:type="default" r:id="rId8"/>
      <w:headerReference w:type="first" r:id="rId9"/>
      <w:pgSz w:w="11906" w:h="16838" w:code="9"/>
      <w:pgMar w:top="1134" w:right="567" w:bottom="709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C3D8" w14:textId="77777777" w:rsidR="00F42A76" w:rsidRDefault="00F42A76">
      <w:r>
        <w:separator/>
      </w:r>
    </w:p>
  </w:endnote>
  <w:endnote w:type="continuationSeparator" w:id="0">
    <w:p w14:paraId="4655C3D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C3D6" w14:textId="77777777" w:rsidR="00F42A76" w:rsidRDefault="00F42A76">
      <w:r>
        <w:separator/>
      </w:r>
    </w:p>
  </w:footnote>
  <w:footnote w:type="continuationSeparator" w:id="0">
    <w:p w14:paraId="4655C3D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C3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655C3D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C3D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D3E4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655C3D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C3D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655C3D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47833"/>
    <w:multiLevelType w:val="multilevel"/>
    <w:tmpl w:val="02E2D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42352815"/>
    <w:multiLevelType w:val="multilevel"/>
    <w:tmpl w:val="B52E32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ED91B06"/>
    <w:multiLevelType w:val="multilevel"/>
    <w:tmpl w:val="BAB2C2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5334B48"/>
    <w:multiLevelType w:val="multilevel"/>
    <w:tmpl w:val="2FBEE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6D076A5E"/>
    <w:multiLevelType w:val="multilevel"/>
    <w:tmpl w:val="B6E89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681D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172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1105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C0E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20AA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4D4"/>
    <w:rsid w:val="0028720D"/>
    <w:rsid w:val="00290E0C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3C56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2806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1D87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44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39E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0EF9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1C"/>
    <w:rsid w:val="00810DCB"/>
    <w:rsid w:val="00810FD5"/>
    <w:rsid w:val="00812B15"/>
    <w:rsid w:val="00812B35"/>
    <w:rsid w:val="008149DD"/>
    <w:rsid w:val="00815704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919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16DF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145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A07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23D1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4B99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3E4C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17C36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74F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168D9"/>
    <w:rsid w:val="00E21186"/>
    <w:rsid w:val="00E220B4"/>
    <w:rsid w:val="00E246A5"/>
    <w:rsid w:val="00E26078"/>
    <w:rsid w:val="00E26273"/>
    <w:rsid w:val="00E262E6"/>
    <w:rsid w:val="00E2668B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CAD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C79B6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D43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392F"/>
    <w:rsid w:val="00F65140"/>
    <w:rsid w:val="00F65599"/>
    <w:rsid w:val="00F65705"/>
    <w:rsid w:val="00F664F1"/>
    <w:rsid w:val="00F67256"/>
    <w:rsid w:val="00F703B2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694F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0FC6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5C3B0"/>
  <w15:docId w15:val="{87206314-B9D6-4CA1-8167-F09B0F88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AF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2020-01-15T13:11:00Z</dcterms:created>
  <dcterms:modified xsi:type="dcterms:W3CDTF">2020-01-15T13:11:00Z</dcterms:modified>
</cp:coreProperties>
</file>