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7C" w:rsidRPr="00C409A7" w:rsidRDefault="00F6057C" w:rsidP="00C4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9A7">
        <w:rPr>
          <w:rFonts w:ascii="Times New Roman" w:hAnsi="Times New Roman" w:cs="Times New Roman"/>
          <w:b/>
          <w:sz w:val="24"/>
          <w:szCs w:val="24"/>
        </w:rPr>
        <w:t>KLAIPĖDOS MIESTO SAVIVALDYBĖS ANTIKORUPCIJOS KOMISIJOS POSĖDIS</w:t>
      </w:r>
    </w:p>
    <w:p w:rsidR="00F6057C" w:rsidRPr="00160DCA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1BE" w:rsidRPr="00C409A7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C409A7">
        <w:rPr>
          <w:rFonts w:ascii="Times New Roman" w:hAnsi="Times New Roman" w:cs="Times New Roman"/>
          <w:b/>
          <w:sz w:val="24"/>
          <w:szCs w:val="24"/>
        </w:rPr>
        <w:t>Laikas</w:t>
      </w:r>
      <w:r w:rsidR="00160DCA" w:rsidRPr="00C409A7">
        <w:rPr>
          <w:rFonts w:ascii="Times New Roman" w:hAnsi="Times New Roman" w:cs="Times New Roman"/>
          <w:sz w:val="24"/>
          <w:szCs w:val="24"/>
        </w:rPr>
        <w:t>: 202</w:t>
      </w:r>
      <w:r w:rsidR="00DD41BE" w:rsidRPr="00C409A7">
        <w:rPr>
          <w:rFonts w:ascii="Times New Roman" w:hAnsi="Times New Roman" w:cs="Times New Roman"/>
          <w:sz w:val="24"/>
          <w:szCs w:val="24"/>
        </w:rPr>
        <w:t>2</w:t>
      </w:r>
      <w:r w:rsidR="007E621B" w:rsidRPr="00C409A7">
        <w:rPr>
          <w:rFonts w:ascii="Times New Roman" w:hAnsi="Times New Roman" w:cs="Times New Roman"/>
          <w:sz w:val="24"/>
          <w:szCs w:val="24"/>
        </w:rPr>
        <w:t>-</w:t>
      </w:r>
      <w:r w:rsidR="00DD41BE" w:rsidRPr="00C409A7">
        <w:rPr>
          <w:rFonts w:ascii="Times New Roman" w:hAnsi="Times New Roman" w:cs="Times New Roman"/>
          <w:sz w:val="24"/>
          <w:szCs w:val="24"/>
        </w:rPr>
        <w:t>02</w:t>
      </w:r>
      <w:r w:rsidR="007E621B" w:rsidRPr="00C409A7">
        <w:rPr>
          <w:rFonts w:ascii="Times New Roman" w:hAnsi="Times New Roman" w:cs="Times New Roman"/>
          <w:sz w:val="24"/>
          <w:szCs w:val="24"/>
        </w:rPr>
        <w:t>-</w:t>
      </w:r>
      <w:r w:rsidR="00DD41BE" w:rsidRPr="00C409A7">
        <w:rPr>
          <w:rFonts w:ascii="Times New Roman" w:hAnsi="Times New Roman" w:cs="Times New Roman"/>
          <w:sz w:val="24"/>
          <w:szCs w:val="24"/>
        </w:rPr>
        <w:t>21;</w:t>
      </w:r>
      <w:r w:rsidR="00785948" w:rsidRPr="00C409A7">
        <w:rPr>
          <w:rFonts w:ascii="Times New Roman" w:hAnsi="Times New Roman" w:cs="Times New Roman"/>
          <w:sz w:val="24"/>
          <w:szCs w:val="24"/>
        </w:rPr>
        <w:t xml:space="preserve"> 1</w:t>
      </w:r>
      <w:r w:rsidR="00160DCA" w:rsidRPr="00C409A7">
        <w:rPr>
          <w:rFonts w:ascii="Times New Roman" w:hAnsi="Times New Roman" w:cs="Times New Roman"/>
          <w:sz w:val="24"/>
          <w:szCs w:val="24"/>
        </w:rPr>
        <w:t>1</w:t>
      </w:r>
      <w:r w:rsidR="00DD41BE" w:rsidRPr="00C409A7">
        <w:rPr>
          <w:rFonts w:ascii="Times New Roman" w:hAnsi="Times New Roman" w:cs="Times New Roman"/>
          <w:sz w:val="24"/>
          <w:szCs w:val="24"/>
        </w:rPr>
        <w:t>.15</w:t>
      </w:r>
      <w:r w:rsidR="001C3532" w:rsidRPr="00C409A7">
        <w:rPr>
          <w:rFonts w:ascii="Times New Roman" w:hAnsi="Times New Roman" w:cs="Times New Roman"/>
          <w:sz w:val="24"/>
          <w:szCs w:val="24"/>
        </w:rPr>
        <w:t> </w:t>
      </w:r>
      <w:r w:rsidRPr="00C409A7">
        <w:rPr>
          <w:rFonts w:ascii="Times New Roman" w:hAnsi="Times New Roman" w:cs="Times New Roman"/>
          <w:sz w:val="24"/>
          <w:szCs w:val="24"/>
        </w:rPr>
        <w:t>val.</w:t>
      </w:r>
    </w:p>
    <w:p w:rsidR="000766B9" w:rsidRPr="00C409A7" w:rsidRDefault="00043215" w:rsidP="000766B9">
      <w:pPr>
        <w:jc w:val="both"/>
        <w:rPr>
          <w:rFonts w:ascii="Times New Roman" w:hAnsi="Times New Roman" w:cs="Times New Roman"/>
          <w:sz w:val="24"/>
          <w:szCs w:val="24"/>
        </w:rPr>
      </w:pPr>
      <w:r w:rsidRPr="00C409A7">
        <w:rPr>
          <w:rFonts w:ascii="Times New Roman" w:hAnsi="Times New Roman" w:cs="Times New Roman"/>
          <w:b/>
          <w:sz w:val="24"/>
          <w:szCs w:val="24"/>
        </w:rPr>
        <w:t>Vieta:</w:t>
      </w:r>
      <w:r w:rsidRPr="00C409A7">
        <w:rPr>
          <w:rFonts w:ascii="Times New Roman" w:hAnsi="Times New Roman" w:cs="Times New Roman"/>
          <w:sz w:val="24"/>
          <w:szCs w:val="24"/>
        </w:rPr>
        <w:t xml:space="preserve"> ZOOM platforma</w:t>
      </w:r>
    </w:p>
    <w:p w:rsidR="00DD41BE" w:rsidRPr="00C409A7" w:rsidRDefault="00325870" w:rsidP="00DD41BE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DD41BE" w:rsidRPr="00C409A7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https://us02web.zoom.us/j/86124996528?pwd=MUhnMEI4eTdEWGJRWW5UYW5LZmZ6dz09</w:t>
        </w:r>
      </w:hyperlink>
      <w:r w:rsidR="00DD41BE" w:rsidRPr="00C409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57C" w:rsidRPr="00C409A7" w:rsidRDefault="00F6057C" w:rsidP="004060DC">
      <w:pPr>
        <w:rPr>
          <w:rFonts w:ascii="Times New Roman" w:hAnsi="Times New Roman" w:cs="Times New Roman"/>
          <w:sz w:val="24"/>
          <w:szCs w:val="24"/>
        </w:rPr>
      </w:pPr>
      <w:r w:rsidRPr="00C409A7">
        <w:rPr>
          <w:rFonts w:ascii="Times New Roman" w:hAnsi="Times New Roman" w:cs="Times New Roman"/>
          <w:b/>
          <w:sz w:val="24"/>
          <w:szCs w:val="24"/>
        </w:rPr>
        <w:t>Komisijos pirmininkas</w:t>
      </w:r>
      <w:r w:rsidRPr="00C409A7">
        <w:rPr>
          <w:rFonts w:ascii="Times New Roman" w:hAnsi="Times New Roman" w:cs="Times New Roman"/>
          <w:sz w:val="24"/>
          <w:szCs w:val="24"/>
        </w:rPr>
        <w:t xml:space="preserve">: </w:t>
      </w:r>
      <w:r w:rsidR="00160DCA" w:rsidRPr="00C409A7">
        <w:rPr>
          <w:rFonts w:ascii="Times New Roman" w:hAnsi="Times New Roman" w:cs="Times New Roman"/>
          <w:sz w:val="24"/>
          <w:szCs w:val="24"/>
        </w:rPr>
        <w:t>Saulius Budinas</w:t>
      </w:r>
    </w:p>
    <w:p w:rsidR="002878EC" w:rsidRPr="00C409A7" w:rsidRDefault="00F6057C" w:rsidP="00C409A7">
      <w:pPr>
        <w:pStyle w:val="prastasiniatinklio"/>
        <w:shd w:val="clear" w:color="auto" w:fill="FFFFFF"/>
        <w:spacing w:before="255" w:after="255"/>
        <w:jc w:val="both"/>
      </w:pPr>
      <w:r w:rsidRPr="00C409A7">
        <w:rPr>
          <w:b/>
        </w:rPr>
        <w:t>Komisijos nariai:</w:t>
      </w:r>
      <w:r w:rsidR="00785948" w:rsidRPr="00C409A7">
        <w:rPr>
          <w:b/>
        </w:rPr>
        <w:t xml:space="preserve"> </w:t>
      </w:r>
      <w:r w:rsidR="007E621B" w:rsidRPr="00C409A7">
        <w:rPr>
          <w:rFonts w:eastAsia="Times New Roman"/>
        </w:rPr>
        <w:t xml:space="preserve">Arūnas Barbšys, Arvydas Cesiulis, Vidmantas Dambrauskas, </w:t>
      </w:r>
      <w:r w:rsidR="00160DCA" w:rsidRPr="00C409A7">
        <w:rPr>
          <w:rFonts w:eastAsia="Times New Roman"/>
        </w:rPr>
        <w:t xml:space="preserve">Rimantas Didžiokas, </w:t>
      </w:r>
      <w:r w:rsidR="007E621B" w:rsidRPr="00C409A7">
        <w:rPr>
          <w:rFonts w:eastAsia="Times New Roman"/>
        </w:rPr>
        <w:t xml:space="preserve">Vytis Radvila, Arūnas Tuma, Judita Simonavičiūtė, Rita Borta, </w:t>
      </w:r>
      <w:r w:rsidR="00160DCA" w:rsidRPr="00C409A7">
        <w:t>Renaldas Kulikauskas, Vilija Malakauskienė, Tomas Meškinis, Audronė Zalumskienė.</w:t>
      </w:r>
      <w:r w:rsidR="008F4FFB" w:rsidRPr="00C409A7">
        <w:t xml:space="preserve"> </w:t>
      </w:r>
    </w:p>
    <w:p w:rsidR="00F6057C" w:rsidRPr="00C409A7" w:rsidRDefault="00F6057C" w:rsidP="00453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A7">
        <w:rPr>
          <w:rFonts w:ascii="Times New Roman" w:hAnsi="Times New Roman" w:cs="Times New Roman"/>
          <w:b/>
          <w:sz w:val="24"/>
          <w:szCs w:val="24"/>
        </w:rPr>
        <w:t>Darbotvarkė:</w:t>
      </w:r>
    </w:p>
    <w:p w:rsidR="00C409A7" w:rsidRPr="00C409A7" w:rsidRDefault="00C409A7" w:rsidP="00C409A7">
      <w:pPr>
        <w:pStyle w:val="Sraopastraipa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C409A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1. Dėl kandidatų į valstybės ar savivaldybės valdomų įmonių bei bendrovių  kolegialių priežiūros organų parinkimo procedūrų pokyčiai, įsigaliojus naujos redakcijos Vyriausybės nutarimui. </w:t>
      </w:r>
    </w:p>
    <w:p w:rsidR="00C409A7" w:rsidRPr="00C409A7" w:rsidRDefault="00C409A7" w:rsidP="00C409A7">
      <w:pPr>
        <w:pStyle w:val="Sraopastraipa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C409A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2. Dėl UAB „Klaipėdos regiono atliekų tvarkymo centro“ atsakymų Antikorupcijos komisijai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.</w:t>
      </w:r>
    </w:p>
    <w:p w:rsidR="00C409A7" w:rsidRPr="00C409A7" w:rsidRDefault="00C409A7" w:rsidP="00C409A7">
      <w:pPr>
        <w:pStyle w:val="Sraopastraipa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C409A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3. VRM patvirtinto Savivaldybės tarybos Antikorupcijos komisijos veiklos standarto aptarimas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.</w:t>
      </w:r>
    </w:p>
    <w:p w:rsidR="00C409A7" w:rsidRPr="00C409A7" w:rsidRDefault="00C409A7" w:rsidP="00C409A7">
      <w:pPr>
        <w:pStyle w:val="Sraopastraipa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C409A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4. Antikorupcijos komisijos 2021 m. ataskaitos tvirtinimas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.</w:t>
      </w:r>
    </w:p>
    <w:p w:rsidR="000766B9" w:rsidRPr="00325870" w:rsidRDefault="00C409A7" w:rsidP="00325870">
      <w:pPr>
        <w:pStyle w:val="Sraopastraipa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C409A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5. Kiti klausimai</w:t>
      </w:r>
      <w:bookmarkStart w:id="0" w:name="_GoBack"/>
      <w:bookmarkEnd w:id="0"/>
    </w:p>
    <w:p w:rsidR="004E19AE" w:rsidRPr="00C409A7" w:rsidRDefault="004E19AE" w:rsidP="00FC229E">
      <w:pPr>
        <w:pStyle w:val="prastasiniatinklio"/>
        <w:rPr>
          <w:rFonts w:eastAsia="Times New Roman"/>
        </w:rPr>
      </w:pPr>
    </w:p>
    <w:p w:rsidR="00FC229E" w:rsidRPr="00C409A7" w:rsidRDefault="001E1DCD" w:rsidP="00FC229E">
      <w:pPr>
        <w:pStyle w:val="prastasiniatinklio"/>
        <w:rPr>
          <w:rFonts w:eastAsia="Times New Roman"/>
        </w:rPr>
      </w:pPr>
      <w:r w:rsidRPr="00C409A7">
        <w:rPr>
          <w:rFonts w:eastAsia="Times New Roman"/>
        </w:rPr>
        <w:t xml:space="preserve">      </w:t>
      </w:r>
      <w:r w:rsidR="004E19AE" w:rsidRPr="00C409A7">
        <w:rPr>
          <w:rFonts w:eastAsia="Times New Roman"/>
        </w:rPr>
        <w:t>Saulius Budinas</w:t>
      </w:r>
    </w:p>
    <w:p w:rsidR="00D10FB9" w:rsidRPr="00C409A7" w:rsidRDefault="00D10FB9" w:rsidP="00D10FB9">
      <w:pPr>
        <w:pStyle w:val="prastasiniatinklio"/>
        <w:rPr>
          <w:color w:val="000000"/>
        </w:rPr>
      </w:pPr>
    </w:p>
    <w:p w:rsidR="00D10FB9" w:rsidRPr="00C409A7" w:rsidRDefault="00D10FB9" w:rsidP="00FC229E">
      <w:pPr>
        <w:pStyle w:val="prastasiniatinklio"/>
      </w:pPr>
    </w:p>
    <w:sectPr w:rsidR="00D10FB9" w:rsidRPr="00C409A7" w:rsidSect="001C3B67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898"/>
    <w:multiLevelType w:val="hybridMultilevel"/>
    <w:tmpl w:val="3B523A5C"/>
    <w:lvl w:ilvl="0" w:tplc="6C7AEA2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z w:val="24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E46FD0"/>
    <w:multiLevelType w:val="hybridMultilevel"/>
    <w:tmpl w:val="85E65A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384C"/>
    <w:multiLevelType w:val="hybridMultilevel"/>
    <w:tmpl w:val="9D401E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553C"/>
    <w:multiLevelType w:val="hybridMultilevel"/>
    <w:tmpl w:val="CE2048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F5EA2"/>
    <w:multiLevelType w:val="hybridMultilevel"/>
    <w:tmpl w:val="C610FDE2"/>
    <w:lvl w:ilvl="0" w:tplc="0D306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43554"/>
    <w:multiLevelType w:val="hybridMultilevel"/>
    <w:tmpl w:val="55D2D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A0C44"/>
    <w:multiLevelType w:val="hybridMultilevel"/>
    <w:tmpl w:val="ECD06C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2435D"/>
    <w:multiLevelType w:val="hybridMultilevel"/>
    <w:tmpl w:val="51F80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C"/>
    <w:rsid w:val="00043215"/>
    <w:rsid w:val="000766B9"/>
    <w:rsid w:val="000E74E5"/>
    <w:rsid w:val="00134852"/>
    <w:rsid w:val="00153596"/>
    <w:rsid w:val="00160DCA"/>
    <w:rsid w:val="001C3532"/>
    <w:rsid w:val="001C3B67"/>
    <w:rsid w:val="001E1DCD"/>
    <w:rsid w:val="0020731B"/>
    <w:rsid w:val="00232041"/>
    <w:rsid w:val="002878EC"/>
    <w:rsid w:val="00325870"/>
    <w:rsid w:val="00331CE8"/>
    <w:rsid w:val="0039431E"/>
    <w:rsid w:val="004060DC"/>
    <w:rsid w:val="00453A0B"/>
    <w:rsid w:val="004E19AE"/>
    <w:rsid w:val="0053671A"/>
    <w:rsid w:val="00614489"/>
    <w:rsid w:val="006325B5"/>
    <w:rsid w:val="00785948"/>
    <w:rsid w:val="007A7F8A"/>
    <w:rsid w:val="007E4B6D"/>
    <w:rsid w:val="007E621B"/>
    <w:rsid w:val="008B5E46"/>
    <w:rsid w:val="008E02CF"/>
    <w:rsid w:val="008F37D8"/>
    <w:rsid w:val="008F4FFB"/>
    <w:rsid w:val="00914A63"/>
    <w:rsid w:val="00A619DB"/>
    <w:rsid w:val="00A75974"/>
    <w:rsid w:val="00A97809"/>
    <w:rsid w:val="00AC49CA"/>
    <w:rsid w:val="00AC5E85"/>
    <w:rsid w:val="00B5443F"/>
    <w:rsid w:val="00C025BE"/>
    <w:rsid w:val="00C409A7"/>
    <w:rsid w:val="00CB1992"/>
    <w:rsid w:val="00CC34F3"/>
    <w:rsid w:val="00CC4CCC"/>
    <w:rsid w:val="00CD64EE"/>
    <w:rsid w:val="00CF01C5"/>
    <w:rsid w:val="00D10FB9"/>
    <w:rsid w:val="00D51E37"/>
    <w:rsid w:val="00D825AC"/>
    <w:rsid w:val="00DD41BE"/>
    <w:rsid w:val="00E0721D"/>
    <w:rsid w:val="00E36B3F"/>
    <w:rsid w:val="00E65D41"/>
    <w:rsid w:val="00ED1E2C"/>
    <w:rsid w:val="00EE23DD"/>
    <w:rsid w:val="00F6057C"/>
    <w:rsid w:val="00F95EB5"/>
    <w:rsid w:val="00FC229E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6B9F"/>
  <w15:chartTrackingRefBased/>
  <w15:docId w15:val="{E6C80A5B-DDD5-4FD9-A795-2DF8842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6057C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78594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160DCA"/>
    <w:rPr>
      <w:color w:val="0563C1"/>
      <w:u w:val="single"/>
    </w:rPr>
  </w:style>
  <w:style w:type="paragraph" w:styleId="Pagrindiniotekstotrauka">
    <w:name w:val="Body Text Indent"/>
    <w:basedOn w:val="prastasis"/>
    <w:link w:val="PagrindiniotekstotraukaDiagrama"/>
    <w:rsid w:val="004E19AE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E19AE"/>
    <w:rPr>
      <w:rFonts w:ascii="Times New Roman" w:eastAsia="Times New Roman" w:hAnsi="Times New Roman" w:cs="Times New Roman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124996528?pwd=MUhnMEI4eTdEWGJRWW5UYW5LZmZ6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Lauzikaite</dc:creator>
  <cp:keywords/>
  <dc:description/>
  <cp:lastModifiedBy>Alma Karčauskienė</cp:lastModifiedBy>
  <cp:revision>5</cp:revision>
  <dcterms:created xsi:type="dcterms:W3CDTF">2022-02-14T08:17:00Z</dcterms:created>
  <dcterms:modified xsi:type="dcterms:W3CDTF">2022-02-15T08:15:00Z</dcterms:modified>
</cp:coreProperties>
</file>