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entelstinklelis"/>
        <w:tblW w:w="5103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06079E" w:rsidTr="00F83A12">
        <w:tc>
          <w:tcPr>
            <w:tcW w:w="5103" w:type="dxa"/>
          </w:tcPr>
          <w:p w:rsidR="0092492C" w:rsidRDefault="00CF5C99" w:rsidP="0092492C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</w:pPr>
            <w:bookmarkStart w:id="0" w:name="_GoBack"/>
            <w:bookmarkEnd w:id="0"/>
            <w:r>
              <w:t>Klaipėdos miesto savivaldybės</w:t>
            </w:r>
            <w:r w:rsidR="0092492C">
              <w:t xml:space="preserve"> </w:t>
            </w:r>
            <w:r>
              <w:t xml:space="preserve">tarybos </w:t>
            </w:r>
          </w:p>
          <w:p w:rsidR="00CF5C99" w:rsidRDefault="00CF5C99" w:rsidP="00667BDD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</w:pPr>
            <w:r>
              <w:t>20</w:t>
            </w:r>
            <w:r w:rsidR="00667BDD">
              <w:t>21</w:t>
            </w:r>
            <w:r w:rsidR="00C92C45">
              <w:t> </w:t>
            </w:r>
            <w:r w:rsidR="00667BDD">
              <w:t>m. liepos 22</w:t>
            </w:r>
            <w:r w:rsidR="00C92C45">
              <w:t> </w:t>
            </w:r>
            <w:r>
              <w:t>d.</w:t>
            </w:r>
            <w:r w:rsidR="0092492C">
              <w:t xml:space="preserve"> </w:t>
            </w:r>
            <w:r>
              <w:t>sprendim</w:t>
            </w:r>
            <w:r w:rsidR="00CE21C5">
              <w:t>o</w:t>
            </w:r>
            <w:r>
              <w:t xml:space="preserve"> Nr.</w:t>
            </w:r>
            <w:r w:rsidR="00C92C45">
              <w:t> </w:t>
            </w:r>
            <w:r>
              <w:t>T2</w:t>
            </w:r>
            <w:r w:rsidR="00C92C45">
              <w:noBreakHyphen/>
            </w:r>
            <w:r w:rsidR="00667BDD">
              <w:t>176</w:t>
            </w:r>
          </w:p>
        </w:tc>
      </w:tr>
      <w:tr w:rsidR="0006079E" w:rsidTr="00F83A12">
        <w:tc>
          <w:tcPr>
            <w:tcW w:w="5103" w:type="dxa"/>
          </w:tcPr>
          <w:p w:rsidR="0006079E" w:rsidRDefault="00CF5C99" w:rsidP="0006079E">
            <w:r>
              <w:t>(</w:t>
            </w:r>
            <w:r w:rsidR="0006079E">
              <w:t>Klaipėdos miesto savivaldybės</w:t>
            </w:r>
            <w:r w:rsidR="0092492C">
              <w:t xml:space="preserve"> tarybos</w:t>
            </w:r>
          </w:p>
        </w:tc>
      </w:tr>
      <w:bookmarkStart w:id="1" w:name="registravimoDataIlga"/>
      <w:tr w:rsidR="0092492C" w:rsidTr="00F83A12">
        <w:trPr>
          <w:trHeight w:val="312"/>
        </w:trPr>
        <w:tc>
          <w:tcPr>
            <w:tcW w:w="5103" w:type="dxa"/>
          </w:tcPr>
          <w:p w:rsidR="0092492C" w:rsidRDefault="0092492C" w:rsidP="0092492C">
            <w:r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2023 m. kovo 23 d.</w:t>
            </w:r>
            <w:r>
              <w:rPr>
                <w:noProof/>
              </w:rPr>
              <w:fldChar w:fldCharType="end"/>
            </w:r>
            <w:bookmarkEnd w:id="1"/>
            <w:r>
              <w:rPr>
                <w:noProof/>
              </w:rPr>
              <w:t xml:space="preserve"> </w:t>
            </w:r>
            <w:r>
              <w:t xml:space="preserve">sprendimo Nr. </w:t>
            </w:r>
            <w:bookmarkStart w:id="2" w:name="registravimoNr"/>
            <w:r>
              <w:t>T2-30</w:t>
            </w:r>
            <w:bookmarkEnd w:id="2"/>
            <w:r>
              <w:t xml:space="preserve"> </w:t>
            </w:r>
          </w:p>
        </w:tc>
      </w:tr>
      <w:tr w:rsidR="0092492C" w:rsidTr="003D1AD5">
        <w:trPr>
          <w:trHeight w:val="128"/>
        </w:trPr>
        <w:tc>
          <w:tcPr>
            <w:tcW w:w="5103" w:type="dxa"/>
          </w:tcPr>
          <w:p w:rsidR="0092492C" w:rsidRDefault="0092492C" w:rsidP="0092492C">
            <w:pPr>
              <w:rPr>
                <w:noProof/>
              </w:rPr>
            </w:pPr>
            <w:r>
              <w:rPr>
                <w:noProof/>
              </w:rPr>
              <w:t>redakcija</w:t>
            </w:r>
            <w:r>
              <w:t>)</w:t>
            </w:r>
          </w:p>
        </w:tc>
      </w:tr>
      <w:tr w:rsidR="00CE21C5" w:rsidTr="00F83A12">
        <w:trPr>
          <w:trHeight w:val="312"/>
        </w:trPr>
        <w:tc>
          <w:tcPr>
            <w:tcW w:w="5103" w:type="dxa"/>
          </w:tcPr>
          <w:p w:rsidR="00CE21C5" w:rsidRDefault="00667BDD" w:rsidP="0092492C">
            <w:pPr>
              <w:rPr>
                <w:noProof/>
              </w:rPr>
            </w:pPr>
            <w:r>
              <w:rPr>
                <w:noProof/>
              </w:rPr>
              <w:t xml:space="preserve">2 </w:t>
            </w:r>
            <w:r w:rsidR="00CE21C5">
              <w:rPr>
                <w:noProof/>
              </w:rPr>
              <w:t>priedas</w:t>
            </w:r>
          </w:p>
        </w:tc>
      </w:tr>
    </w:tbl>
    <w:p w:rsidR="00832CC9" w:rsidRPr="00F72A1E" w:rsidRDefault="00832CC9" w:rsidP="0006079E">
      <w:pPr>
        <w:jc w:val="center"/>
      </w:pPr>
    </w:p>
    <w:p w:rsidR="00832CC9" w:rsidRPr="00F72A1E" w:rsidRDefault="00832CC9" w:rsidP="0006079E">
      <w:pPr>
        <w:jc w:val="center"/>
      </w:pPr>
    </w:p>
    <w:p w:rsidR="00667BDD" w:rsidRPr="009B265D" w:rsidRDefault="00667BDD" w:rsidP="00667BDD">
      <w:pPr>
        <w:jc w:val="center"/>
        <w:rPr>
          <w:b/>
        </w:rPr>
      </w:pPr>
      <w:r w:rsidRPr="00F33737">
        <w:rPr>
          <w:b/>
          <w:caps/>
        </w:rPr>
        <w:t>Klaipėdos KULTŪRŲ KOMUNIKACIJŲ CENTRO TEIKIAMŲ ATLYGINTINŲ PASLAUGŲ KAINOS</w:t>
      </w:r>
    </w:p>
    <w:p w:rsidR="00667BDD" w:rsidRPr="00F72A1E" w:rsidRDefault="00667BDD" w:rsidP="00667BDD">
      <w:pPr>
        <w:jc w:val="center"/>
      </w:pPr>
    </w:p>
    <w:p w:rsidR="00667BDD" w:rsidRPr="00F33737" w:rsidRDefault="00667BDD" w:rsidP="00667BDD">
      <w:pPr>
        <w:jc w:val="right"/>
      </w:pPr>
      <w:r w:rsidRPr="00F33737">
        <w:t>1 lentelė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829"/>
        <w:gridCol w:w="1417"/>
        <w:gridCol w:w="1559"/>
        <w:gridCol w:w="2268"/>
      </w:tblGrid>
      <w:tr w:rsidR="00667BDD" w:rsidRPr="00F33737" w:rsidTr="007103D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BDD" w:rsidRPr="00F33737" w:rsidRDefault="00667BDD" w:rsidP="007103DB">
            <w:pPr>
              <w:tabs>
                <w:tab w:val="left" w:pos="3878"/>
              </w:tabs>
              <w:jc w:val="center"/>
              <w:rPr>
                <w:b/>
              </w:rPr>
            </w:pPr>
            <w:r w:rsidRPr="00F33737">
              <w:rPr>
                <w:b/>
                <w:lang w:eastAsia="lt-LT"/>
              </w:rPr>
              <w:t>Eil. Nr.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BDD" w:rsidRPr="00F33737" w:rsidRDefault="00667BDD" w:rsidP="007103DB">
            <w:pPr>
              <w:tabs>
                <w:tab w:val="left" w:pos="3878"/>
              </w:tabs>
              <w:ind w:left="175" w:firstLine="142"/>
              <w:jc w:val="center"/>
              <w:rPr>
                <w:b/>
              </w:rPr>
            </w:pPr>
            <w:r w:rsidRPr="00F33737">
              <w:rPr>
                <w:b/>
              </w:rPr>
              <w:t>Užsiėmimo pavadinimas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BDD" w:rsidRPr="00F33737" w:rsidRDefault="00667BDD" w:rsidP="007103DB">
            <w:pPr>
              <w:ind w:hanging="82"/>
              <w:jc w:val="center"/>
              <w:rPr>
                <w:b/>
              </w:rPr>
            </w:pPr>
            <w:r w:rsidRPr="00F33737">
              <w:rPr>
                <w:b/>
              </w:rPr>
              <w:t>Užsiėmimo trukmė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BDD" w:rsidRPr="00F33737" w:rsidRDefault="00667BDD" w:rsidP="007103DB">
            <w:pPr>
              <w:jc w:val="center"/>
              <w:rPr>
                <w:b/>
              </w:rPr>
            </w:pPr>
            <w:r w:rsidRPr="00F33737">
              <w:rPr>
                <w:b/>
              </w:rPr>
              <w:t>Didžiausias</w:t>
            </w:r>
          </w:p>
          <w:p w:rsidR="00667BDD" w:rsidRPr="00F33737" w:rsidRDefault="00667BDD" w:rsidP="007103DB">
            <w:pPr>
              <w:jc w:val="center"/>
              <w:rPr>
                <w:b/>
              </w:rPr>
            </w:pPr>
            <w:r w:rsidRPr="00F33737">
              <w:rPr>
                <w:b/>
              </w:rPr>
              <w:t>dalyvių skaičius grupėje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BDD" w:rsidRPr="00F33737" w:rsidRDefault="00667BDD" w:rsidP="007103DB">
            <w:pPr>
              <w:ind w:firstLine="125"/>
              <w:jc w:val="center"/>
              <w:rPr>
                <w:b/>
              </w:rPr>
            </w:pPr>
            <w:r w:rsidRPr="00F33737">
              <w:rPr>
                <w:b/>
              </w:rPr>
              <w:t>Edukacinio užsiėmimo su priemonėmis kaina dalyviui (Eur)</w:t>
            </w:r>
          </w:p>
        </w:tc>
      </w:tr>
      <w:tr w:rsidR="00667BDD" w:rsidRPr="00F33737" w:rsidTr="007103D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BDD" w:rsidRPr="00F33737" w:rsidRDefault="00667BDD" w:rsidP="007103DB">
            <w:pPr>
              <w:jc w:val="center"/>
            </w:pPr>
            <w:r w:rsidRPr="00F33737">
              <w:rPr>
                <w:lang w:eastAsia="lt-LT"/>
              </w:rPr>
              <w:t>1.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BDD" w:rsidRPr="00F33737" w:rsidRDefault="00667BDD" w:rsidP="007103DB">
            <w:r w:rsidRPr="00F33737">
              <w:t>Edukacinis grafikos užsiėmimas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BDD" w:rsidRPr="00F33737" w:rsidRDefault="00667BDD" w:rsidP="007103DB">
            <w:pPr>
              <w:jc w:val="center"/>
            </w:pPr>
            <w:r w:rsidRPr="00F33737">
              <w:t>3 val.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BDD" w:rsidRPr="00F33737" w:rsidRDefault="00667BDD" w:rsidP="007103DB">
            <w:pPr>
              <w:jc w:val="center"/>
            </w:pPr>
            <w:r w:rsidRPr="00F33737"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BDD" w:rsidRPr="00F33737" w:rsidRDefault="00667BDD" w:rsidP="007103DB">
            <w:pPr>
              <w:jc w:val="center"/>
              <w:rPr>
                <w:strike/>
              </w:rPr>
            </w:pPr>
            <w:r w:rsidRPr="00F33737">
              <w:t>12,00</w:t>
            </w:r>
          </w:p>
        </w:tc>
      </w:tr>
      <w:tr w:rsidR="00667BDD" w:rsidRPr="00F33737" w:rsidTr="007103D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BDD" w:rsidRPr="00F33737" w:rsidRDefault="00667BDD" w:rsidP="007103DB">
            <w:pPr>
              <w:jc w:val="center"/>
            </w:pPr>
            <w:r w:rsidRPr="00F33737">
              <w:t>2.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BDD" w:rsidRPr="00F33737" w:rsidRDefault="00667BDD" w:rsidP="007103DB">
            <w:r w:rsidRPr="00F33737">
              <w:t>Edukacinis tekstilės užsiėmimas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BDD" w:rsidRPr="00F33737" w:rsidRDefault="00667BDD" w:rsidP="007103DB">
            <w:pPr>
              <w:jc w:val="center"/>
            </w:pPr>
            <w:r w:rsidRPr="00F33737">
              <w:t>3 val.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BDD" w:rsidRPr="00F33737" w:rsidRDefault="00667BDD" w:rsidP="007103DB">
            <w:pPr>
              <w:jc w:val="center"/>
            </w:pPr>
            <w:r w:rsidRPr="00F33737"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BDD" w:rsidRPr="00F33737" w:rsidRDefault="00667BDD" w:rsidP="007103DB">
            <w:pPr>
              <w:jc w:val="center"/>
              <w:rPr>
                <w:strike/>
              </w:rPr>
            </w:pPr>
            <w:r w:rsidRPr="00F33737">
              <w:t>15,00</w:t>
            </w:r>
          </w:p>
        </w:tc>
      </w:tr>
      <w:tr w:rsidR="00667BDD" w:rsidRPr="00F33737" w:rsidTr="007103D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BDD" w:rsidRPr="00F33737" w:rsidRDefault="00667BDD" w:rsidP="007103DB">
            <w:pPr>
              <w:jc w:val="center"/>
            </w:pPr>
            <w:r w:rsidRPr="00F33737">
              <w:t>3.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BDD" w:rsidRPr="00F33737" w:rsidRDefault="00667BDD" w:rsidP="007103DB">
            <w:r w:rsidRPr="00F33737">
              <w:t>Edukacinis dizaino užsiėmimas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BDD" w:rsidRPr="00F33737" w:rsidRDefault="00667BDD" w:rsidP="007103DB">
            <w:pPr>
              <w:jc w:val="center"/>
            </w:pPr>
            <w:r w:rsidRPr="00F33737">
              <w:t>3 val.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BDD" w:rsidRPr="00F33737" w:rsidRDefault="00667BDD" w:rsidP="007103DB">
            <w:pPr>
              <w:jc w:val="center"/>
            </w:pPr>
            <w:r w:rsidRPr="00F33737"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BDD" w:rsidRPr="00F33737" w:rsidRDefault="00667BDD" w:rsidP="007103DB">
            <w:pPr>
              <w:jc w:val="center"/>
            </w:pPr>
            <w:r w:rsidRPr="00F33737">
              <w:t>14,00</w:t>
            </w:r>
          </w:p>
        </w:tc>
      </w:tr>
    </w:tbl>
    <w:p w:rsidR="00667BDD" w:rsidRPr="00DD5E75" w:rsidRDefault="00667BDD" w:rsidP="00667BDD">
      <w:pPr>
        <w:tabs>
          <w:tab w:val="left" w:pos="9911"/>
        </w:tabs>
        <w:ind w:firstLine="720"/>
        <w:jc w:val="both"/>
      </w:pPr>
    </w:p>
    <w:p w:rsidR="00667BDD" w:rsidRPr="00F33737" w:rsidRDefault="00667BDD" w:rsidP="00667BDD">
      <w:pPr>
        <w:jc w:val="right"/>
        <w:rPr>
          <w:bCs/>
        </w:rPr>
      </w:pPr>
      <w:r w:rsidRPr="00F33737">
        <w:rPr>
          <w:bCs/>
        </w:rPr>
        <w:t>2 lentelė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5282"/>
        <w:gridCol w:w="1559"/>
        <w:gridCol w:w="2268"/>
      </w:tblGrid>
      <w:tr w:rsidR="00667BDD" w:rsidRPr="00F33737" w:rsidTr="007103DB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BDD" w:rsidRPr="00F33737" w:rsidRDefault="00667BDD" w:rsidP="007103DB">
            <w:pPr>
              <w:jc w:val="center"/>
              <w:rPr>
                <w:b/>
              </w:rPr>
            </w:pPr>
            <w:r w:rsidRPr="00F33737">
              <w:rPr>
                <w:b/>
              </w:rPr>
              <w:t>Eil. Nr.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BDD" w:rsidRPr="00F33737" w:rsidRDefault="00667BDD" w:rsidP="007103DB">
            <w:pPr>
              <w:jc w:val="center"/>
              <w:rPr>
                <w:b/>
              </w:rPr>
            </w:pPr>
            <w:r w:rsidRPr="00F33737">
              <w:rPr>
                <w:b/>
              </w:rPr>
              <w:t>Paslaugos pavadinimas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BDD" w:rsidRPr="00F33737" w:rsidRDefault="00667BDD" w:rsidP="007103DB">
            <w:pPr>
              <w:jc w:val="center"/>
              <w:rPr>
                <w:b/>
                <w:strike/>
              </w:rPr>
            </w:pPr>
            <w:r w:rsidRPr="00F33737">
              <w:rPr>
                <w:b/>
              </w:rPr>
              <w:t xml:space="preserve">Bilieto kaina </w:t>
            </w:r>
          </w:p>
          <w:p w:rsidR="00667BDD" w:rsidRPr="00F33737" w:rsidRDefault="00667BDD" w:rsidP="007103DB">
            <w:pPr>
              <w:jc w:val="center"/>
              <w:rPr>
                <w:b/>
              </w:rPr>
            </w:pPr>
            <w:r w:rsidRPr="00F33737">
              <w:rPr>
                <w:b/>
              </w:rPr>
              <w:t>(Eur</w:t>
            </w:r>
            <w:r w:rsidRPr="000206EB">
              <w:rPr>
                <w:b/>
                <w:color w:val="000000" w:themeColor="text1"/>
              </w:rPr>
              <w:t>)**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BDD" w:rsidRPr="00F33737" w:rsidRDefault="00667BDD" w:rsidP="007103DB">
            <w:pPr>
              <w:ind w:left="-72" w:right="-135"/>
              <w:jc w:val="center"/>
              <w:rPr>
                <w:b/>
              </w:rPr>
            </w:pPr>
            <w:r w:rsidRPr="00F33737">
              <w:rPr>
                <w:b/>
              </w:rPr>
              <w:t xml:space="preserve">Bilieto kaina su 50 </w:t>
            </w:r>
            <w:r w:rsidRPr="00F33737">
              <w:rPr>
                <w:b/>
                <w:lang w:eastAsia="lt-LT"/>
              </w:rPr>
              <w:t xml:space="preserve">proc. </w:t>
            </w:r>
            <w:r w:rsidRPr="00F33737">
              <w:rPr>
                <w:b/>
              </w:rPr>
              <w:t>nuolaida (Eur)*</w:t>
            </w:r>
          </w:p>
        </w:tc>
      </w:tr>
      <w:tr w:rsidR="00667BDD" w:rsidRPr="00F33737" w:rsidTr="007103DB">
        <w:trPr>
          <w:trHeight w:val="23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D" w:rsidRPr="00F33737" w:rsidRDefault="00667BDD" w:rsidP="007103DB">
            <w:pPr>
              <w:jc w:val="center"/>
            </w:pPr>
            <w:r w:rsidRPr="00F33737">
              <w:t>1.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D" w:rsidRPr="00F33737" w:rsidRDefault="00667BDD" w:rsidP="007103DB">
            <w:r w:rsidRPr="00F33737">
              <w:t>Parodų lankymas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D" w:rsidRPr="00F33737" w:rsidRDefault="00667BDD" w:rsidP="007103DB">
            <w:pPr>
              <w:jc w:val="center"/>
            </w:pPr>
            <w:r w:rsidRPr="00F33737">
              <w:rPr>
                <w:bCs/>
              </w:rPr>
              <w:t>3,00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D" w:rsidRPr="00F33737" w:rsidRDefault="00667BDD" w:rsidP="007103DB">
            <w:pPr>
              <w:jc w:val="center"/>
            </w:pPr>
            <w:r w:rsidRPr="00F33737">
              <w:rPr>
                <w:bCs/>
              </w:rPr>
              <w:t>1,50</w:t>
            </w:r>
          </w:p>
        </w:tc>
      </w:tr>
      <w:tr w:rsidR="00667BDD" w:rsidRPr="00F33737" w:rsidTr="007103DB">
        <w:trPr>
          <w:trHeight w:val="23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D" w:rsidRPr="00F33737" w:rsidRDefault="00667BDD" w:rsidP="007103DB">
            <w:pPr>
              <w:jc w:val="center"/>
            </w:pPr>
            <w:r w:rsidRPr="00F33737">
              <w:t>2.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D" w:rsidRPr="00F33737" w:rsidRDefault="00667BDD" w:rsidP="007103DB">
            <w:r w:rsidRPr="00F33737">
              <w:rPr>
                <w:bCs/>
              </w:rPr>
              <w:t>Šiuolaikinio garso meno koncertai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D" w:rsidRPr="00F33737" w:rsidRDefault="00667BDD" w:rsidP="007103DB">
            <w:pPr>
              <w:jc w:val="center"/>
              <w:rPr>
                <w:strike/>
              </w:rPr>
            </w:pPr>
            <w:r w:rsidRPr="00F33737">
              <w:t>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BDD" w:rsidRPr="00F33737" w:rsidRDefault="00667BDD" w:rsidP="007103DB">
            <w:pPr>
              <w:jc w:val="center"/>
              <w:rPr>
                <w:strike/>
              </w:rPr>
            </w:pPr>
            <w:r w:rsidRPr="00F33737">
              <w:t>2,50</w:t>
            </w:r>
          </w:p>
        </w:tc>
      </w:tr>
    </w:tbl>
    <w:p w:rsidR="00667BDD" w:rsidRDefault="00667BDD" w:rsidP="00667BDD">
      <w:pPr>
        <w:jc w:val="both"/>
        <w:rPr>
          <w:lang w:eastAsia="lt-LT"/>
        </w:rPr>
      </w:pPr>
      <w:r w:rsidRPr="00F33737">
        <w:rPr>
          <w:lang w:eastAsia="lt-LT"/>
        </w:rPr>
        <w:t>*Nuolaidos taikomos studentams, moksleiviams (ne Klaipėdos miesto savivaldybės bendrojo ugdymo mokyklų) ir asmenims, sulaukusiems senatvės pensinio amžiaus, pateikus tai įrodantį dokumentą.</w:t>
      </w:r>
    </w:p>
    <w:p w:rsidR="00667BDD" w:rsidRPr="00AC2940" w:rsidRDefault="00667BDD" w:rsidP="00667BDD">
      <w:pPr>
        <w:jc w:val="both"/>
        <w:rPr>
          <w:color w:val="000000" w:themeColor="text1"/>
          <w:lang w:eastAsia="lt-LT"/>
        </w:rPr>
      </w:pPr>
      <w:r w:rsidRPr="00AC2940">
        <w:rPr>
          <w:color w:val="000000" w:themeColor="text1"/>
        </w:rPr>
        <w:t xml:space="preserve">**Asmenims, turintiems </w:t>
      </w:r>
      <w:r>
        <w:rPr>
          <w:color w:val="000000" w:themeColor="text1"/>
        </w:rPr>
        <w:t>K</w:t>
      </w:r>
      <w:r w:rsidRPr="00AC2940">
        <w:rPr>
          <w:color w:val="000000" w:themeColor="text1"/>
        </w:rPr>
        <w:t>laipėdiečio kortelę, į renginius (išskyrus edukacija</w:t>
      </w:r>
      <w:r>
        <w:rPr>
          <w:color w:val="000000" w:themeColor="text1"/>
        </w:rPr>
        <w:t>s</w:t>
      </w:r>
      <w:r w:rsidRPr="00AC2940">
        <w:rPr>
          <w:color w:val="000000" w:themeColor="text1"/>
        </w:rPr>
        <w:t>) taikoma 25 proc. nuolaida.</w:t>
      </w:r>
    </w:p>
    <w:p w:rsidR="00667BDD" w:rsidRPr="00F33737" w:rsidRDefault="00667BDD" w:rsidP="00667BDD">
      <w:pPr>
        <w:ind w:firstLine="567"/>
        <w:jc w:val="both"/>
        <w:rPr>
          <w:b/>
        </w:rPr>
      </w:pPr>
    </w:p>
    <w:p w:rsidR="00667BDD" w:rsidRPr="00F33737" w:rsidRDefault="00667BDD" w:rsidP="00667BDD">
      <w:pPr>
        <w:tabs>
          <w:tab w:val="left" w:pos="851"/>
        </w:tabs>
        <w:ind w:firstLine="567"/>
        <w:jc w:val="both"/>
        <w:rPr>
          <w:b/>
        </w:rPr>
      </w:pPr>
      <w:r w:rsidRPr="00F33737">
        <w:rPr>
          <w:b/>
        </w:rPr>
        <w:t>Pastabos:</w:t>
      </w:r>
    </w:p>
    <w:p w:rsidR="00667BDD" w:rsidRPr="00F33737" w:rsidRDefault="00667BDD" w:rsidP="00667BDD">
      <w:pPr>
        <w:tabs>
          <w:tab w:val="left" w:pos="851"/>
        </w:tabs>
        <w:ind w:firstLine="567"/>
        <w:jc w:val="both"/>
      </w:pPr>
      <w:r w:rsidRPr="00F33737">
        <w:t>1. Klaipėdos kultūrų komunikacijų centro parodas turi teisę lankyti nemokamai (taikant 100</w:t>
      </w:r>
      <w:r>
        <w:t> </w:t>
      </w:r>
      <w:r w:rsidRPr="00F33737">
        <w:t>proc. nuolaidą) ikimokyklinio ir priešmokyklinio amžiaus vaikai, Klaipėdos miesto savivaldybės bendrojo ugdymo</w:t>
      </w:r>
      <w:r>
        <w:t xml:space="preserve"> mokyklų moksleiviai, neįgalusis</w:t>
      </w:r>
      <w:r w:rsidRPr="00F33737">
        <w:t xml:space="preserve"> ir </w:t>
      </w:r>
      <w:r>
        <w:t>jį lydintis asmuo</w:t>
      </w:r>
      <w:r w:rsidRPr="00F33737">
        <w:t>, mokytojai, lydintys mokinių grupes, kuriose yra ne mažiau kaip 10 asmenų, mokytojai, lydintys vaikus į edukacinius užsiėmimus, turizmo firmų, gidų gildijos nariai, kurie lydi ne mažesnes kaip 5 asmenų grupes.</w:t>
      </w:r>
    </w:p>
    <w:p w:rsidR="00667BDD" w:rsidRDefault="00667BDD" w:rsidP="00667BDD">
      <w:pPr>
        <w:tabs>
          <w:tab w:val="left" w:pos="851"/>
        </w:tabs>
        <w:ind w:firstLine="567"/>
        <w:jc w:val="both"/>
      </w:pPr>
      <w:r w:rsidRPr="00F33737">
        <w:t>2.</w:t>
      </w:r>
      <w:r w:rsidRPr="00F33737">
        <w:rPr>
          <w:b/>
        </w:rPr>
        <w:t> </w:t>
      </w:r>
      <w:r w:rsidRPr="00F33737">
        <w:t>Negautos pajamos dėl Klaipėdos miesto savivaldybės bendr</w:t>
      </w:r>
      <w:r>
        <w:t xml:space="preserve">ojo ugdymo mokyklų moksleiviams </w:t>
      </w:r>
      <w:r w:rsidRPr="00F33737">
        <w:t>taikomų 100 % nuolaidų kompensuojamos numatant lėšas ateinančių metų savivaldybės biudžete.</w:t>
      </w:r>
      <w:r>
        <w:t xml:space="preserve"> </w:t>
      </w:r>
      <w:r w:rsidRPr="00A36E26">
        <w:t>Negautos pajamos, taikant nuolaidas neįgaliesiems ir juos lydintiems asmenims, nekompensuojamos iš savivaldybės biudžeto.</w:t>
      </w:r>
    </w:p>
    <w:p w:rsidR="00667BDD" w:rsidRDefault="00667BDD" w:rsidP="00667BDD">
      <w:pPr>
        <w:tabs>
          <w:tab w:val="left" w:pos="851"/>
        </w:tabs>
        <w:ind w:firstLine="567"/>
        <w:jc w:val="both"/>
      </w:pPr>
      <w:r>
        <w:t>3. Negautos pajamos, taikant nuolaidas asmenims, turintiems Klaipėdiečio kortelę, kompensuojamos iš savivaldybės biudžeto.</w:t>
      </w:r>
    </w:p>
    <w:p w:rsidR="00667BDD" w:rsidRDefault="00667BDD" w:rsidP="00667BDD"/>
    <w:p w:rsidR="00667BDD" w:rsidRPr="00832CC9" w:rsidRDefault="00667BDD" w:rsidP="00667BDD">
      <w:pPr>
        <w:jc w:val="center"/>
      </w:pPr>
      <w:r>
        <w:t>______________________</w:t>
      </w:r>
    </w:p>
    <w:p w:rsidR="00D57F27" w:rsidRPr="00832CC9" w:rsidRDefault="00D57F27" w:rsidP="00667BDD">
      <w:pPr>
        <w:jc w:val="center"/>
      </w:pPr>
    </w:p>
    <w:sectPr w:rsidR="00D57F27" w:rsidRPr="00832CC9" w:rsidSect="00D57F27">
      <w:headerReference w:type="default" r:id="rId6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387" w:rsidRDefault="00F91387" w:rsidP="00D57F27">
      <w:r>
        <w:separator/>
      </w:r>
    </w:p>
  </w:endnote>
  <w:endnote w:type="continuationSeparator" w:id="0">
    <w:p w:rsidR="00F91387" w:rsidRDefault="00F91387" w:rsidP="00D5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387" w:rsidRDefault="00F91387" w:rsidP="00D57F27">
      <w:r>
        <w:separator/>
      </w:r>
    </w:p>
  </w:footnote>
  <w:footnote w:type="continuationSeparator" w:id="0">
    <w:p w:rsidR="00F91387" w:rsidRDefault="00F91387" w:rsidP="00D57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6835741"/>
      <w:docPartObj>
        <w:docPartGallery w:val="Page Numbers (Top of Page)"/>
        <w:docPartUnique/>
      </w:docPartObj>
    </w:sdtPr>
    <w:sdtEndPr/>
    <w:sdtContent>
      <w:p w:rsidR="00D57F27" w:rsidRDefault="00D57F27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2B72">
          <w:rPr>
            <w:noProof/>
          </w:rPr>
          <w:t>2</w:t>
        </w:r>
        <w:r>
          <w:fldChar w:fldCharType="end"/>
        </w:r>
      </w:p>
    </w:sdtContent>
  </w:sdt>
  <w:p w:rsidR="00D57F27" w:rsidRDefault="00D57F27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56E48"/>
    <w:rsid w:val="0006079E"/>
    <w:rsid w:val="000C7858"/>
    <w:rsid w:val="000D41D4"/>
    <w:rsid w:val="00143686"/>
    <w:rsid w:val="00360688"/>
    <w:rsid w:val="003D1AD5"/>
    <w:rsid w:val="004476DD"/>
    <w:rsid w:val="0045126C"/>
    <w:rsid w:val="00597EE8"/>
    <w:rsid w:val="005E5DA7"/>
    <w:rsid w:val="005F495C"/>
    <w:rsid w:val="00667BDD"/>
    <w:rsid w:val="006A682D"/>
    <w:rsid w:val="006E7F92"/>
    <w:rsid w:val="007467A8"/>
    <w:rsid w:val="007F174A"/>
    <w:rsid w:val="00832CC9"/>
    <w:rsid w:val="008354D5"/>
    <w:rsid w:val="008456D5"/>
    <w:rsid w:val="008970BD"/>
    <w:rsid w:val="008E6E82"/>
    <w:rsid w:val="00916B5E"/>
    <w:rsid w:val="0092492C"/>
    <w:rsid w:val="009637FB"/>
    <w:rsid w:val="009D5006"/>
    <w:rsid w:val="00AF7D08"/>
    <w:rsid w:val="00B750B6"/>
    <w:rsid w:val="00C205DB"/>
    <w:rsid w:val="00C92C45"/>
    <w:rsid w:val="00CA4D3B"/>
    <w:rsid w:val="00CB5F80"/>
    <w:rsid w:val="00CC5383"/>
    <w:rsid w:val="00CE21C5"/>
    <w:rsid w:val="00CF5C99"/>
    <w:rsid w:val="00D42B72"/>
    <w:rsid w:val="00D57F27"/>
    <w:rsid w:val="00DF4256"/>
    <w:rsid w:val="00E33871"/>
    <w:rsid w:val="00E56A73"/>
    <w:rsid w:val="00F72A1E"/>
    <w:rsid w:val="00F75B21"/>
    <w:rsid w:val="00F83A12"/>
    <w:rsid w:val="00F91387"/>
    <w:rsid w:val="00F9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FAA65"/>
  <w15:docId w15:val="{25FED33D-B5DA-48C3-B418-BA85F716F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57F27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D57F2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1270</Words>
  <Characters>725</Characters>
  <Application>Microsoft Office Word</Application>
  <DocSecurity>4</DocSecurity>
  <Lines>6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Birute Radavičienė</dc:creator>
  <cp:lastModifiedBy>Kristina Norvilė</cp:lastModifiedBy>
  <cp:revision>2</cp:revision>
  <dcterms:created xsi:type="dcterms:W3CDTF">2023-05-11T07:58:00Z</dcterms:created>
  <dcterms:modified xsi:type="dcterms:W3CDTF">2023-05-11T07:58:00Z</dcterms:modified>
</cp:coreProperties>
</file>