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F8176A" w14:paraId="0B30A901" w14:textId="77777777" w:rsidTr="00271743">
        <w:tc>
          <w:tcPr>
            <w:tcW w:w="4802" w:type="dxa"/>
          </w:tcPr>
          <w:p w14:paraId="34CF2E51" w14:textId="21A5CC87" w:rsidR="00F8176A" w:rsidRDefault="00F8176A" w:rsidP="00271743">
            <w:bookmarkStart w:id="0" w:name="_GoBack"/>
            <w:bookmarkEnd w:id="0"/>
            <w:r>
              <w:t>PATVIRTINTA</w:t>
            </w:r>
          </w:p>
        </w:tc>
      </w:tr>
      <w:tr w:rsidR="00B511AB" w14:paraId="1C951E65" w14:textId="77777777" w:rsidTr="00271743">
        <w:tc>
          <w:tcPr>
            <w:tcW w:w="4802" w:type="dxa"/>
          </w:tcPr>
          <w:p w14:paraId="1C951E64" w14:textId="77777777" w:rsidR="00B511AB" w:rsidRDefault="00B511AB" w:rsidP="00271743">
            <w:r>
              <w:t>Klaipėdos miesto savivaldybės administracijos</w:t>
            </w:r>
          </w:p>
        </w:tc>
      </w:tr>
      <w:tr w:rsidR="00B511AB" w14:paraId="1C951E67" w14:textId="77777777" w:rsidTr="00271743">
        <w:tc>
          <w:tcPr>
            <w:tcW w:w="4802" w:type="dxa"/>
          </w:tcPr>
          <w:p w14:paraId="1C951E66" w14:textId="77777777" w:rsidR="00B511AB" w:rsidRDefault="00B511AB" w:rsidP="00271743">
            <w:r>
              <w:t xml:space="preserve">direktoriaus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19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B511AB" w14:paraId="1C951E69" w14:textId="77777777" w:rsidTr="00271743">
        <w:tc>
          <w:tcPr>
            <w:tcW w:w="4802" w:type="dxa"/>
          </w:tcPr>
          <w:p w14:paraId="1C951E68" w14:textId="686C5CFA" w:rsidR="00B511AB" w:rsidRDefault="00F8176A" w:rsidP="0027174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įsakymu</w:t>
            </w:r>
            <w:r w:rsidR="00B511AB">
              <w:t xml:space="preserve"> Nr. </w:t>
            </w:r>
            <w:bookmarkStart w:id="2" w:name="dokumentoNr"/>
            <w:r w:rsidR="00B511AB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511AB">
              <w:rPr>
                <w:noProof/>
              </w:rPr>
              <w:instrText xml:space="preserve"> FORMTEXT </w:instrText>
            </w:r>
            <w:r w:rsidR="00B511AB">
              <w:rPr>
                <w:noProof/>
              </w:rPr>
            </w:r>
            <w:r w:rsidR="00B511AB">
              <w:rPr>
                <w:noProof/>
              </w:rPr>
              <w:fldChar w:fldCharType="separate"/>
            </w:r>
            <w:r w:rsidR="00B511AB">
              <w:rPr>
                <w:noProof/>
              </w:rPr>
              <w:t>AD1-175</w:t>
            </w:r>
            <w:r w:rsidR="00B511AB">
              <w:rPr>
                <w:noProof/>
              </w:rPr>
              <w:fldChar w:fldCharType="end"/>
            </w:r>
            <w:bookmarkEnd w:id="2"/>
          </w:p>
        </w:tc>
      </w:tr>
    </w:tbl>
    <w:p w14:paraId="1C951E6C" w14:textId="77777777" w:rsidR="00B511AB" w:rsidRDefault="00B511AB" w:rsidP="00B511AB">
      <w:pPr>
        <w:jc w:val="center"/>
      </w:pPr>
    </w:p>
    <w:p w14:paraId="1C951E6D" w14:textId="77777777" w:rsidR="00015D43" w:rsidRDefault="00015D43" w:rsidP="0006079E">
      <w:pPr>
        <w:jc w:val="center"/>
      </w:pPr>
    </w:p>
    <w:p w14:paraId="1C951E6E" w14:textId="77777777" w:rsidR="00133C35" w:rsidRDefault="00133C35" w:rsidP="00F8176A">
      <w:pPr>
        <w:pStyle w:val="Pagrindinistekstas2"/>
        <w:jc w:val="center"/>
        <w:rPr>
          <w:rStyle w:val="Puslapionumeris"/>
          <w:b/>
        </w:rPr>
      </w:pPr>
      <w:r>
        <w:rPr>
          <w:rStyle w:val="Puslapionumeris"/>
          <w:b/>
        </w:rPr>
        <w:t xml:space="preserve">KLAIPĖDOS MIESTO SAVIVALDYBĖS NEFORMALIOJO VAIKŲ ŠVIETIMO LĖŠŲ SKYRIMO IR PANAUDOJIMO </w:t>
      </w:r>
      <w:r w:rsidR="00FE367F">
        <w:rPr>
          <w:rStyle w:val="Puslapionumeris"/>
          <w:b/>
        </w:rPr>
        <w:t>T</w:t>
      </w:r>
      <w:r>
        <w:rPr>
          <w:rStyle w:val="Puslapionumeris"/>
          <w:b/>
        </w:rPr>
        <w:t xml:space="preserve">VARKOS APRAŠAS </w:t>
      </w:r>
    </w:p>
    <w:p w14:paraId="1C951E6F" w14:textId="77777777" w:rsidR="00133C35" w:rsidRDefault="00133C35" w:rsidP="00F8176A">
      <w:pPr>
        <w:pStyle w:val="Pagrindinistekstas2"/>
        <w:jc w:val="center"/>
        <w:rPr>
          <w:rStyle w:val="Puslapionumeris"/>
          <w:b/>
        </w:rPr>
      </w:pPr>
    </w:p>
    <w:p w14:paraId="1C951E70" w14:textId="77777777" w:rsidR="00133C35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 SKYRIUS</w:t>
      </w:r>
    </w:p>
    <w:p w14:paraId="1C951E71" w14:textId="77777777" w:rsidR="00133C35" w:rsidRPr="009517C5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9517C5">
        <w:rPr>
          <w:rFonts w:ascii="Times New Roman" w:hAnsi="Times New Roman"/>
          <w:sz w:val="24"/>
          <w:szCs w:val="24"/>
          <w:lang w:val="lt-LT"/>
        </w:rPr>
        <w:t>BENDROSIOS NUOSTATOS</w:t>
      </w:r>
    </w:p>
    <w:p w14:paraId="1C951E72" w14:textId="77777777" w:rsidR="00133C35" w:rsidRPr="009517C5" w:rsidRDefault="00133C35" w:rsidP="00133C35">
      <w:pPr>
        <w:pStyle w:val="MAZAS"/>
        <w:rPr>
          <w:rFonts w:ascii="Times New Roman" w:hAnsi="Times New Roman"/>
          <w:color w:val="auto"/>
          <w:sz w:val="24"/>
          <w:szCs w:val="24"/>
          <w:lang w:val="lt-LT"/>
        </w:rPr>
      </w:pPr>
    </w:p>
    <w:p w14:paraId="1C951E73" w14:textId="77777777" w:rsidR="00133C35" w:rsidRPr="009517C5" w:rsidRDefault="00133C35" w:rsidP="00F8176A">
      <w:pPr>
        <w:pStyle w:val="Hyperlink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 w:rsidRPr="009517C5">
        <w:rPr>
          <w:rFonts w:ascii="Times New Roman" w:hAnsi="Times New Roman"/>
          <w:sz w:val="24"/>
          <w:szCs w:val="24"/>
          <w:lang w:val="lt-LT"/>
        </w:rPr>
        <w:t xml:space="preserve"> Klaipėdos miesto savivaldybės neformaliojo vaikų švietimo lėšų skyrimo ir </w:t>
      </w:r>
      <w:r>
        <w:rPr>
          <w:rFonts w:ascii="Times New Roman" w:hAnsi="Times New Roman"/>
          <w:sz w:val="24"/>
          <w:szCs w:val="24"/>
          <w:lang w:val="lt-LT"/>
        </w:rPr>
        <w:t>pa</w:t>
      </w:r>
      <w:r w:rsidRPr="009517C5">
        <w:rPr>
          <w:rFonts w:ascii="Times New Roman" w:hAnsi="Times New Roman"/>
          <w:sz w:val="24"/>
          <w:szCs w:val="24"/>
          <w:lang w:val="lt-LT"/>
        </w:rPr>
        <w:t xml:space="preserve">naudojimo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517C5">
        <w:rPr>
          <w:rFonts w:ascii="Times New Roman" w:hAnsi="Times New Roman"/>
          <w:sz w:val="24"/>
          <w:szCs w:val="24"/>
          <w:lang w:val="lt-LT"/>
        </w:rPr>
        <w:t xml:space="preserve">tvarkos aprašo (toliau – Aprašas) paskirtis – apibrėžti valstybės lėšų, skiriamų Klaipėdos miesto savivaldybės </w:t>
      </w:r>
      <w:r>
        <w:rPr>
          <w:rStyle w:val="Puslapionumeris"/>
          <w:rFonts w:ascii="Times New Roman" w:hAnsi="Times New Roman"/>
          <w:sz w:val="24"/>
          <w:szCs w:val="24"/>
          <w:lang w:val="lt-LT"/>
        </w:rPr>
        <w:t xml:space="preserve">(toliau – Savivaldybė) </w:t>
      </w:r>
      <w:r w:rsidRPr="009517C5">
        <w:rPr>
          <w:rFonts w:ascii="Times New Roman" w:hAnsi="Times New Roman"/>
          <w:sz w:val="24"/>
          <w:szCs w:val="24"/>
          <w:lang w:val="lt-LT"/>
        </w:rPr>
        <w:t>mokinių ugdymui pagal neformaliojo vaikų švietimo (išskyrus ikimokyklinio, priešmokyklinio ir formalųjį švietimą papildančio ugdymo) programas, skyrimo principus, lėšų naudojimą, reikalavimus švietimo teikėjui ir neformaliojo vaikų švietimo (toliau – NVŠ) programoms, NVŠ programų vertinimo, kokybės užtikrinimo ir atsiskaitymo už NVŠ lėšas tvarką.</w:t>
      </w:r>
    </w:p>
    <w:p w14:paraId="1C951E74" w14:textId="77777777" w:rsidR="00133C35" w:rsidRPr="009542FD" w:rsidRDefault="00133C35" w:rsidP="00F8176A">
      <w:pPr>
        <w:pStyle w:val="Hyperlink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 w:rsidRPr="009542FD">
        <w:rPr>
          <w:rStyle w:val="Puslapionumeris"/>
          <w:rFonts w:ascii="Times New Roman" w:hAnsi="Times New Roman"/>
          <w:sz w:val="24"/>
          <w:szCs w:val="24"/>
          <w:lang w:val="lt-LT"/>
        </w:rPr>
        <w:t xml:space="preserve"> NVŠ lėšos yra </w:t>
      </w:r>
      <w:r w:rsidR="00434F39" w:rsidRPr="009542FD">
        <w:rPr>
          <w:rStyle w:val="Puslapionumeris"/>
          <w:rFonts w:ascii="Times New Roman" w:hAnsi="Times New Roman"/>
          <w:sz w:val="24"/>
          <w:szCs w:val="24"/>
          <w:lang w:val="lt-LT"/>
        </w:rPr>
        <w:t xml:space="preserve">speciali </w:t>
      </w:r>
      <w:r w:rsidRPr="009542FD">
        <w:rPr>
          <w:rStyle w:val="Puslapionumeris"/>
          <w:rFonts w:ascii="Times New Roman" w:hAnsi="Times New Roman"/>
          <w:sz w:val="24"/>
          <w:szCs w:val="24"/>
          <w:lang w:val="lt-LT"/>
        </w:rPr>
        <w:t>tikslinė valstybės dotacija Savivaldybei, siekiant didinti vaikų, ugdomų pagal NVŠ programas, skaičių.</w:t>
      </w:r>
    </w:p>
    <w:p w14:paraId="1C951E75" w14:textId="77777777" w:rsidR="00133C35" w:rsidRPr="009542FD" w:rsidRDefault="00133C35" w:rsidP="00F8176A">
      <w:pPr>
        <w:pStyle w:val="Hyperlink1"/>
        <w:numPr>
          <w:ilvl w:val="0"/>
          <w:numId w:val="1"/>
        </w:numPr>
        <w:shd w:val="clear" w:color="auto" w:fill="FFFFFF" w:themeFill="background1"/>
        <w:ind w:left="0" w:firstLine="709"/>
        <w:rPr>
          <w:rFonts w:ascii="Times New Roman" w:hAnsi="Times New Roman"/>
          <w:sz w:val="24"/>
          <w:szCs w:val="24"/>
          <w:lang w:val="lt-LT"/>
        </w:rPr>
      </w:pPr>
      <w:r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 xml:space="preserve"> Aprašas parengtas vadovaujantis </w:t>
      </w:r>
      <w:r w:rsidR="00D4773D" w:rsidRPr="009542FD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Neformaliojo vaikų švietimo lėšų skyrimo ir panaudojimo tvarkos aprašu</w:t>
      </w:r>
      <w:r w:rsidR="00D4773D"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 xml:space="preserve">, patvirtintu </w:t>
      </w:r>
      <w:r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>Lietuvos Respublikos š</w:t>
      </w:r>
      <w:r w:rsidR="00D4773D"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>vietimo ir mokslo ministro 201</w:t>
      </w:r>
      <w:r w:rsidR="000E4401"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>6</w:t>
      </w:r>
      <w:r w:rsidR="00D4773D"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> </w:t>
      </w:r>
      <w:r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 xml:space="preserve">m. </w:t>
      </w:r>
      <w:r w:rsidR="000E4401"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>sausio 5</w:t>
      </w:r>
      <w:r w:rsidRPr="009542FD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</w:t>
      </w:r>
      <w:r w:rsidRPr="009542FD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 xml:space="preserve">d. įsakymu Nr. </w:t>
      </w:r>
      <w:r w:rsidRPr="009542FD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V-</w:t>
      </w:r>
      <w:r w:rsidR="000E4401" w:rsidRPr="009542FD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1</w:t>
      </w:r>
      <w:r w:rsidRPr="009542FD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.</w:t>
      </w:r>
    </w:p>
    <w:p w14:paraId="1C951E76" w14:textId="77777777" w:rsidR="00133C35" w:rsidRDefault="00133C35" w:rsidP="00133C35">
      <w:pPr>
        <w:pStyle w:val="Hyperlink1"/>
        <w:shd w:val="clear" w:color="auto" w:fill="FFFFFF" w:themeFill="background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C951E77" w14:textId="77777777" w:rsidR="00133C35" w:rsidRPr="00F86F14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iI SKYRIUS</w:t>
      </w:r>
    </w:p>
    <w:p w14:paraId="1C951E78" w14:textId="77777777" w:rsidR="00133C35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B96B34">
        <w:rPr>
          <w:rFonts w:ascii="Times New Roman" w:hAnsi="Times New Roman"/>
          <w:sz w:val="24"/>
          <w:szCs w:val="24"/>
          <w:lang w:val="lt-LT"/>
        </w:rPr>
        <w:t>n</w:t>
      </w:r>
      <w:r>
        <w:rPr>
          <w:rFonts w:ascii="Times New Roman" w:hAnsi="Times New Roman"/>
          <w:sz w:val="24"/>
          <w:szCs w:val="24"/>
          <w:lang w:val="lt-LT"/>
        </w:rPr>
        <w:t>VŠ</w:t>
      </w:r>
      <w:r w:rsidRPr="00B96B34">
        <w:rPr>
          <w:rFonts w:ascii="Times New Roman" w:hAnsi="Times New Roman"/>
          <w:sz w:val="24"/>
          <w:szCs w:val="24"/>
          <w:lang w:val="lt-LT"/>
        </w:rPr>
        <w:t xml:space="preserve"> lėšų </w:t>
      </w:r>
      <w:r w:rsidRPr="00B647E1">
        <w:rPr>
          <w:rFonts w:ascii="Times New Roman" w:hAnsi="Times New Roman"/>
          <w:sz w:val="24"/>
          <w:szCs w:val="24"/>
          <w:lang w:val="lt-LT"/>
        </w:rPr>
        <w:t xml:space="preserve">APSKAIČIAVIMO IR skyrimo </w:t>
      </w:r>
      <w:r w:rsidRPr="00B96B34">
        <w:rPr>
          <w:rFonts w:ascii="Times New Roman" w:hAnsi="Times New Roman"/>
          <w:sz w:val="24"/>
          <w:szCs w:val="24"/>
          <w:lang w:val="lt-LT"/>
        </w:rPr>
        <w:t>PRINCIPAI</w:t>
      </w:r>
    </w:p>
    <w:p w14:paraId="1C951E7A" w14:textId="22BD758F" w:rsidR="009542FD" w:rsidRPr="009542FD" w:rsidRDefault="009542FD" w:rsidP="00F8176A">
      <w:pPr>
        <w:pStyle w:val="CentrBold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</w:p>
    <w:p w14:paraId="1C951E7B" w14:textId="3F46EE6D" w:rsidR="00906E53" w:rsidRPr="009542FD" w:rsidRDefault="00B32E85" w:rsidP="00F8176A">
      <w:pPr>
        <w:pStyle w:val="Hyperlink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06E53" w:rsidRPr="009542FD">
        <w:rPr>
          <w:rFonts w:ascii="Times New Roman" w:hAnsi="Times New Roman"/>
          <w:sz w:val="24"/>
          <w:szCs w:val="24"/>
          <w:lang w:val="lt-LT"/>
        </w:rPr>
        <w:t>Skirstant lėšas, vadovaujamasi visuotinumo principu, t. y. teisę jas gauti turi kiekvienas vaikas, besimokantis pagal pradinio, pagrindinio ar vidurinio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06E53" w:rsidRPr="009542FD">
        <w:rPr>
          <w:rFonts w:ascii="Times New Roman" w:hAnsi="Times New Roman"/>
          <w:sz w:val="24"/>
          <w:szCs w:val="24"/>
          <w:lang w:val="lt-LT"/>
        </w:rPr>
        <w:t>ugdymo programas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="00906E53" w:rsidRPr="009542FD">
        <w:rPr>
          <w:rFonts w:ascii="Times New Roman" w:hAnsi="Times New Roman"/>
          <w:sz w:val="24"/>
          <w:szCs w:val="24"/>
          <w:lang w:val="lt-LT"/>
        </w:rPr>
        <w:t xml:space="preserve"> ir kiekvienas NVŠ teikėjas, vadovaujantis lygiateisiškumo principu.</w:t>
      </w:r>
    </w:p>
    <w:p w14:paraId="1C951E7C" w14:textId="49F3FC7B" w:rsidR="00EA06C8" w:rsidRPr="009542FD" w:rsidRDefault="00B32E85" w:rsidP="00F8176A">
      <w:pPr>
        <w:pStyle w:val="Hyperlink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06E53" w:rsidRPr="009542FD">
        <w:rPr>
          <w:rFonts w:ascii="Times New Roman" w:hAnsi="Times New Roman"/>
          <w:sz w:val="24"/>
          <w:szCs w:val="24"/>
          <w:lang w:val="lt-LT"/>
        </w:rPr>
        <w:t>NVŠ lėšomis gali būti finansuojama tik viena vaiko pasirinkta NVŠ programa</w:t>
      </w:r>
      <w:r w:rsidR="005560E5" w:rsidRPr="009542FD">
        <w:rPr>
          <w:rFonts w:ascii="Times New Roman" w:hAnsi="Times New Roman"/>
          <w:sz w:val="24"/>
          <w:szCs w:val="24"/>
          <w:lang w:val="lt-LT"/>
        </w:rPr>
        <w:t xml:space="preserve">, jeigu vaikas </w:t>
      </w:r>
      <w:r w:rsidR="00982526" w:rsidRPr="009542FD">
        <w:rPr>
          <w:rFonts w:ascii="Times New Roman" w:hAnsi="Times New Roman"/>
          <w:sz w:val="24"/>
          <w:szCs w:val="24"/>
          <w:lang w:val="lt-LT"/>
        </w:rPr>
        <w:t>pagal NVŠ programą</w:t>
      </w:r>
      <w:r w:rsidR="00B46885" w:rsidRPr="009542F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96375" w:rsidRPr="009542FD">
        <w:rPr>
          <w:rFonts w:ascii="Times New Roman" w:hAnsi="Times New Roman"/>
          <w:sz w:val="24"/>
          <w:szCs w:val="24"/>
          <w:lang w:val="lt-LT"/>
        </w:rPr>
        <w:t xml:space="preserve">mokosi 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="00B46885" w:rsidRPr="009542FD">
        <w:rPr>
          <w:rFonts w:ascii="Times New Roman" w:hAnsi="Times New Roman"/>
          <w:sz w:val="24"/>
          <w:szCs w:val="24"/>
          <w:lang w:val="lt-LT"/>
        </w:rPr>
        <w:t>avivaldybė</w:t>
      </w:r>
      <w:r w:rsidR="00B96375" w:rsidRPr="009542FD">
        <w:rPr>
          <w:rFonts w:ascii="Times New Roman" w:hAnsi="Times New Roman"/>
          <w:sz w:val="24"/>
          <w:szCs w:val="24"/>
          <w:lang w:val="lt-LT"/>
        </w:rPr>
        <w:t>je</w:t>
      </w:r>
      <w:r w:rsidR="00982526" w:rsidRPr="009542FD">
        <w:rPr>
          <w:rFonts w:ascii="Times New Roman" w:hAnsi="Times New Roman"/>
          <w:sz w:val="24"/>
          <w:szCs w:val="24"/>
          <w:lang w:val="lt-LT"/>
        </w:rPr>
        <w:t>, nepriklausomai, kurioje savivaldybėje jis gyvena ir mokos</w:t>
      </w:r>
      <w:r w:rsidR="0062175E" w:rsidRPr="009542FD">
        <w:rPr>
          <w:rFonts w:ascii="Times New Roman" w:hAnsi="Times New Roman"/>
          <w:sz w:val="24"/>
          <w:szCs w:val="24"/>
          <w:lang w:val="lt-LT"/>
        </w:rPr>
        <w:t>i</w:t>
      </w:r>
      <w:r w:rsidR="00982526" w:rsidRPr="009542FD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pagal bendrojo ugdymo programą.</w:t>
      </w:r>
    </w:p>
    <w:p w14:paraId="1C951E7D" w14:textId="77734F5C" w:rsidR="000033E6" w:rsidRPr="009542FD" w:rsidRDefault="00B32E85" w:rsidP="00F8176A">
      <w:pPr>
        <w:pStyle w:val="Hyperlink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033E6" w:rsidRPr="009542FD">
        <w:rPr>
          <w:rFonts w:ascii="Times New Roman" w:hAnsi="Times New Roman"/>
          <w:sz w:val="24"/>
          <w:szCs w:val="24"/>
          <w:lang w:val="lt-LT"/>
        </w:rPr>
        <w:t>NVŠ lėšos švietimo teikėjams apskaičiuojamos pagal mokinių, pasirinkusių NVŠ programas ir sudariusių su švietimo teikėjais dalyvavimo NVŠ programoje sutartis, skaičių.</w:t>
      </w:r>
      <w:r w:rsidR="00731033" w:rsidRPr="009542FD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1C951E7E" w14:textId="5F757AFD" w:rsidR="00D27A86" w:rsidRPr="009542FD" w:rsidRDefault="00B32E85" w:rsidP="00F8176A">
      <w:pPr>
        <w:pStyle w:val="Hyperlink1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A86" w:rsidRPr="009542FD">
        <w:rPr>
          <w:rFonts w:ascii="Times New Roman" w:hAnsi="Times New Roman"/>
          <w:sz w:val="24"/>
          <w:szCs w:val="24"/>
          <w:lang w:val="lt-LT"/>
        </w:rPr>
        <w:t xml:space="preserve">Rekomenduojama NVŠ lėšų suma vienam </w:t>
      </w:r>
      <w:r w:rsidR="00EA06C8" w:rsidRPr="009542FD">
        <w:rPr>
          <w:rFonts w:ascii="Times New Roman" w:hAnsi="Times New Roman"/>
          <w:sz w:val="24"/>
          <w:szCs w:val="24"/>
          <w:lang w:val="lt-LT"/>
        </w:rPr>
        <w:t>NVŠ programoje daly</w:t>
      </w:r>
      <w:r w:rsidR="00855324" w:rsidRPr="009542FD">
        <w:rPr>
          <w:rFonts w:ascii="Times New Roman" w:hAnsi="Times New Roman"/>
          <w:sz w:val="24"/>
          <w:szCs w:val="24"/>
          <w:lang w:val="lt-LT"/>
        </w:rPr>
        <w:t xml:space="preserve">vaujančiam </w:t>
      </w:r>
      <w:r>
        <w:rPr>
          <w:rFonts w:ascii="Times New Roman" w:hAnsi="Times New Roman"/>
          <w:sz w:val="24"/>
          <w:szCs w:val="24"/>
          <w:lang w:val="lt-LT"/>
        </w:rPr>
        <w:t>vaikui yra 15 </w:t>
      </w:r>
      <w:r w:rsidR="00D27A86" w:rsidRPr="009542FD">
        <w:rPr>
          <w:rFonts w:ascii="Times New Roman" w:hAnsi="Times New Roman"/>
          <w:sz w:val="24"/>
          <w:szCs w:val="24"/>
          <w:lang w:val="lt-LT"/>
        </w:rPr>
        <w:t>Eur/mėn.</w:t>
      </w:r>
    </w:p>
    <w:p w14:paraId="1C951E7F" w14:textId="2711C021" w:rsidR="00133C35" w:rsidRPr="001911F3" w:rsidRDefault="00B32E85" w:rsidP="00F8176A">
      <w:pPr>
        <w:pStyle w:val="Sraopastraipa"/>
        <w:numPr>
          <w:ilvl w:val="0"/>
          <w:numId w:val="1"/>
        </w:numPr>
        <w:ind w:left="0" w:firstLine="709"/>
        <w:jc w:val="both"/>
      </w:pPr>
      <w:r>
        <w:t xml:space="preserve"> </w:t>
      </w:r>
      <w:r w:rsidR="00133C35" w:rsidRPr="009542FD">
        <w:t>Tuo atveju, kai pagal Aprašo 5 ir 6 punktų nuostatas apskaičiuota lėšų suma visiems</w:t>
      </w:r>
      <w:r w:rsidR="00133C35" w:rsidRPr="001911F3">
        <w:t xml:space="preserve"> švietimo teikėjams:</w:t>
      </w:r>
    </w:p>
    <w:p w14:paraId="1C951E80" w14:textId="77777777" w:rsidR="00133C35" w:rsidRPr="00670204" w:rsidRDefault="00D4773D" w:rsidP="00F8176A">
      <w:pPr>
        <w:pStyle w:val="Sraopastraipa"/>
        <w:numPr>
          <w:ilvl w:val="1"/>
          <w:numId w:val="1"/>
        </w:numPr>
        <w:ind w:left="0" w:firstLine="709"/>
        <w:jc w:val="both"/>
      </w:pPr>
      <w:r w:rsidRPr="00670204">
        <w:t xml:space="preserve"> bus didesnė</w:t>
      </w:r>
      <w:r w:rsidR="00133C35" w:rsidRPr="00670204">
        <w:t xml:space="preserve"> nei iš viso Savivaldybei iš valstybės biudžeto skirta NVŠ lėšų, tai vienam vaikui tenkanti NVŠ suma bus proporcingai mažinama visiems švietimo teikėjams</w:t>
      </w:r>
      <w:r w:rsidR="00BA3C06" w:rsidRPr="00670204">
        <w:t>, bet ne mažiau kaip</w:t>
      </w:r>
      <w:r w:rsidR="00670204" w:rsidRPr="00670204">
        <w:t xml:space="preserve"> iki</w:t>
      </w:r>
      <w:r w:rsidR="00BA3C06" w:rsidRPr="00670204">
        <w:t xml:space="preserve"> 10 Eur/mėn</w:t>
      </w:r>
      <w:r w:rsidR="00133C35" w:rsidRPr="00670204">
        <w:t>;</w:t>
      </w:r>
    </w:p>
    <w:p w14:paraId="1C951E81" w14:textId="77777777" w:rsidR="00133C35" w:rsidRPr="00670204" w:rsidRDefault="00D4773D" w:rsidP="00F8176A">
      <w:pPr>
        <w:pStyle w:val="Sraopastraipa"/>
        <w:numPr>
          <w:ilvl w:val="1"/>
          <w:numId w:val="1"/>
        </w:numPr>
        <w:ind w:left="0" w:firstLine="709"/>
        <w:jc w:val="both"/>
      </w:pPr>
      <w:r w:rsidRPr="00670204">
        <w:t xml:space="preserve"> </w:t>
      </w:r>
      <w:r w:rsidR="00133C35" w:rsidRPr="00670204">
        <w:t>bus mažesnė nei iš viso Savivaldybei iš valstybės biudžeto skirta NVŠ lėšų, tai vienam vaikui tenkanti NVŠ suma bus proporcingai didinama visiems švietimo teikėjams</w:t>
      </w:r>
      <w:r w:rsidR="00BA3C06" w:rsidRPr="00670204">
        <w:t>, bet ne daugiau kaip</w:t>
      </w:r>
      <w:r w:rsidR="00670204" w:rsidRPr="00670204">
        <w:t xml:space="preserve"> iki</w:t>
      </w:r>
      <w:r w:rsidR="00BA3C06" w:rsidRPr="00670204">
        <w:t xml:space="preserve"> 20 Eur/mėn</w:t>
      </w:r>
      <w:r w:rsidR="00133C35" w:rsidRPr="00670204">
        <w:t>.</w:t>
      </w:r>
    </w:p>
    <w:p w14:paraId="1C951E83" w14:textId="49EC2379" w:rsidR="00105D00" w:rsidRPr="00F8176A" w:rsidRDefault="002C7096" w:rsidP="00F8176A">
      <w:pPr>
        <w:pStyle w:val="Hyperlink1"/>
        <w:tabs>
          <w:tab w:val="left" w:pos="993"/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 w:rsidRPr="002C7096">
        <w:rPr>
          <w:rFonts w:ascii="Times New Roman" w:hAnsi="Times New Roman"/>
          <w:sz w:val="24"/>
          <w:szCs w:val="24"/>
          <w:lang w:val="lt-LT"/>
        </w:rPr>
        <w:t xml:space="preserve">9. </w:t>
      </w:r>
      <w:r w:rsidR="0009209F" w:rsidRPr="002C7096">
        <w:rPr>
          <w:rFonts w:ascii="Times New Roman" w:hAnsi="Times New Roman"/>
          <w:sz w:val="24"/>
          <w:szCs w:val="24"/>
          <w:lang w:val="lt-LT"/>
        </w:rPr>
        <w:t>NVŠ lėšos švietimo teikėjui skiriamos, jei mažinamas s</w:t>
      </w:r>
      <w:r w:rsidR="0009209F" w:rsidRPr="002C7096">
        <w:rPr>
          <w:rStyle w:val="Puslapionumeris"/>
          <w:sz w:val="24"/>
          <w:szCs w:val="24"/>
          <w:lang w:val="lt-LT"/>
        </w:rPr>
        <w:t>avivaldybės, valstybės ar kito švietimo teikėjo nustatytas mokestis už neformalųjį vaikų švietimą</w:t>
      </w:r>
      <w:r w:rsidR="0009209F" w:rsidRPr="002C7096">
        <w:rPr>
          <w:rFonts w:ascii="Times New Roman" w:hAnsi="Times New Roman"/>
          <w:sz w:val="24"/>
          <w:szCs w:val="24"/>
          <w:lang w:val="lt-LT"/>
        </w:rPr>
        <w:t xml:space="preserve"> arba / ir</w:t>
      </w:r>
      <w:r w:rsidR="0009209F" w:rsidRPr="002C7096">
        <w:rPr>
          <w:rStyle w:val="Puslapionumeris"/>
          <w:sz w:val="24"/>
          <w:szCs w:val="24"/>
          <w:lang w:val="lt-LT"/>
        </w:rPr>
        <w:t xml:space="preserve"> </w:t>
      </w:r>
      <w:r w:rsidR="0009209F" w:rsidRPr="002C7096">
        <w:rPr>
          <w:rFonts w:ascii="Times New Roman" w:hAnsi="Times New Roman"/>
          <w:sz w:val="24"/>
          <w:szCs w:val="24"/>
          <w:lang w:val="lt-LT"/>
        </w:rPr>
        <w:t>didinamas programoj</w:t>
      </w:r>
      <w:r w:rsidR="00F8176A">
        <w:rPr>
          <w:rFonts w:ascii="Times New Roman" w:hAnsi="Times New Roman"/>
          <w:sz w:val="24"/>
          <w:szCs w:val="24"/>
          <w:lang w:val="lt-LT"/>
        </w:rPr>
        <w:t>e dalyvaujančių vaikų skaičius.</w:t>
      </w:r>
    </w:p>
    <w:p w14:paraId="1C951E85" w14:textId="320CE0E6" w:rsidR="00133C35" w:rsidRDefault="008D6C5F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10. </w:t>
      </w:r>
      <w:r w:rsidR="00133C35">
        <w:rPr>
          <w:rFonts w:ascii="Times New Roman" w:hAnsi="Times New Roman"/>
          <w:sz w:val="24"/>
          <w:szCs w:val="24"/>
          <w:lang w:val="lt-LT" w:eastAsia="lt-LT"/>
        </w:rPr>
        <w:t>Visas valstybės lėša</w:t>
      </w:r>
      <w:r w:rsidR="00133C35" w:rsidRPr="007E4D6E">
        <w:rPr>
          <w:rFonts w:ascii="Times New Roman" w:hAnsi="Times New Roman"/>
          <w:sz w:val="24"/>
          <w:szCs w:val="24"/>
          <w:lang w:val="lt-LT" w:eastAsia="lt-LT"/>
        </w:rPr>
        <w:t xml:space="preserve">s </w:t>
      </w:r>
      <w:r w:rsidR="00133C35" w:rsidRPr="006B3C9B">
        <w:rPr>
          <w:rFonts w:ascii="Times New Roman" w:hAnsi="Times New Roman"/>
          <w:sz w:val="24"/>
          <w:szCs w:val="24"/>
          <w:lang w:val="lt-LT" w:eastAsia="lt-LT"/>
        </w:rPr>
        <w:t>mokiniams</w:t>
      </w:r>
      <w:r w:rsidR="00133C35" w:rsidRPr="007E4D6E">
        <w:rPr>
          <w:rFonts w:ascii="Times New Roman" w:hAnsi="Times New Roman"/>
          <w:sz w:val="24"/>
          <w:szCs w:val="24"/>
          <w:lang w:val="lt-LT" w:eastAsia="lt-LT"/>
        </w:rPr>
        <w:t xml:space="preserve"> ugdyti pagal NVŠ programas </w:t>
      </w:r>
      <w:r w:rsidR="00133C35" w:rsidRPr="00A81DB7">
        <w:rPr>
          <w:rFonts w:ascii="Times New Roman" w:hAnsi="Times New Roman"/>
          <w:sz w:val="24"/>
          <w:szCs w:val="24"/>
          <w:lang w:val="lt-LT"/>
        </w:rPr>
        <w:t xml:space="preserve">švietimo </w:t>
      </w:r>
      <w:r w:rsidR="00133C35" w:rsidRPr="00BB25C4">
        <w:rPr>
          <w:rFonts w:ascii="Times New Roman" w:hAnsi="Times New Roman"/>
          <w:sz w:val="24"/>
          <w:szCs w:val="24"/>
          <w:lang w:val="lt-LT"/>
        </w:rPr>
        <w:t>teikėjams</w:t>
      </w:r>
      <w:r w:rsidR="00133C35">
        <w:rPr>
          <w:rFonts w:ascii="Times New Roman" w:hAnsi="Times New Roman"/>
          <w:sz w:val="24"/>
          <w:szCs w:val="24"/>
          <w:lang w:val="lt-LT" w:eastAsia="lt-LT"/>
        </w:rPr>
        <w:t xml:space="preserve"> paskirsto </w:t>
      </w:r>
      <w:r w:rsidR="00133C35" w:rsidRPr="007E4D6E">
        <w:rPr>
          <w:rFonts w:ascii="Times New Roman" w:hAnsi="Times New Roman"/>
          <w:sz w:val="24"/>
          <w:szCs w:val="24"/>
          <w:lang w:val="lt-LT" w:eastAsia="lt-LT"/>
        </w:rPr>
        <w:t>Savivaldybės administracij</w:t>
      </w:r>
      <w:r w:rsidR="00133C35">
        <w:rPr>
          <w:rFonts w:ascii="Times New Roman" w:hAnsi="Times New Roman"/>
          <w:sz w:val="24"/>
          <w:szCs w:val="24"/>
          <w:lang w:val="lt-LT" w:eastAsia="lt-LT"/>
        </w:rPr>
        <w:t xml:space="preserve">os direktorius pagal </w:t>
      </w:r>
      <w:r w:rsidR="00133C35" w:rsidRPr="00BB25C4">
        <w:rPr>
          <w:rFonts w:ascii="Times New Roman" w:hAnsi="Times New Roman"/>
          <w:sz w:val="24"/>
          <w:szCs w:val="24"/>
          <w:lang w:val="lt-LT" w:eastAsia="lt-LT"/>
        </w:rPr>
        <w:t xml:space="preserve">Savivaldybės administracijos </w:t>
      </w:r>
      <w:r w:rsidR="00133C35">
        <w:rPr>
          <w:rFonts w:ascii="Times New Roman" w:hAnsi="Times New Roman"/>
          <w:sz w:val="24"/>
          <w:szCs w:val="24"/>
          <w:lang w:val="lt-LT" w:eastAsia="lt-LT"/>
        </w:rPr>
        <w:t xml:space="preserve">Ugdymo ir kultūros departamento </w:t>
      </w:r>
      <w:r w:rsidR="00133C35" w:rsidRPr="00BB25C4">
        <w:rPr>
          <w:rFonts w:ascii="Times New Roman" w:hAnsi="Times New Roman"/>
          <w:sz w:val="24"/>
          <w:szCs w:val="24"/>
          <w:lang w:val="lt-LT" w:eastAsia="lt-LT"/>
        </w:rPr>
        <w:t>Planavimo ir analizės skyriaus pateiktus paskaičiavimus</w:t>
      </w:r>
      <w:r w:rsidR="00133C35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1C951E86" w14:textId="77777777" w:rsidR="00133C35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iII SKYRIUS</w:t>
      </w:r>
    </w:p>
    <w:p w14:paraId="1C951E87" w14:textId="77777777" w:rsidR="00133C35" w:rsidRDefault="00133C35" w:rsidP="00F8176A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NVŠ </w:t>
      </w:r>
      <w:r w:rsidRPr="00ED57A0">
        <w:rPr>
          <w:rFonts w:ascii="Times New Roman" w:hAnsi="Times New Roman"/>
          <w:b/>
          <w:sz w:val="24"/>
          <w:szCs w:val="24"/>
          <w:lang w:val="lt-LT"/>
        </w:rPr>
        <w:t>LĖ</w:t>
      </w:r>
      <w:r>
        <w:rPr>
          <w:rFonts w:ascii="Times New Roman" w:hAnsi="Times New Roman"/>
          <w:b/>
          <w:sz w:val="24"/>
          <w:szCs w:val="24"/>
          <w:lang w:val="lt-LT"/>
        </w:rPr>
        <w:t>ŠŲ NAUDOJIMAS</w:t>
      </w:r>
    </w:p>
    <w:p w14:paraId="1C951E88" w14:textId="77777777" w:rsidR="00133C35" w:rsidRDefault="00133C35" w:rsidP="00133C35">
      <w:pPr>
        <w:pStyle w:val="Hyperlink1"/>
        <w:ind w:left="1080" w:firstLine="708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C951E89" w14:textId="719B3BA8" w:rsidR="00133C35" w:rsidRDefault="003D062B" w:rsidP="00F8176A">
      <w:pPr>
        <w:pStyle w:val="Hyperlink1"/>
        <w:tabs>
          <w:tab w:val="left" w:pos="993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D00258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 xml:space="preserve">NVŠ lėšos skiriamos </w:t>
      </w:r>
      <w:r w:rsidR="00133C35">
        <w:rPr>
          <w:rFonts w:ascii="Times New Roman" w:hAnsi="Times New Roman"/>
          <w:sz w:val="24"/>
          <w:szCs w:val="24"/>
          <w:lang w:val="lt-LT"/>
        </w:rPr>
        <w:t xml:space="preserve">vaiko, dalyvaujančio NVŠ programoje, </w:t>
      </w:r>
      <w:r w:rsidR="00AB715D" w:rsidRPr="00ED0106">
        <w:rPr>
          <w:rFonts w:ascii="Times New Roman" w:hAnsi="Times New Roman"/>
          <w:sz w:val="24"/>
          <w:szCs w:val="24"/>
          <w:lang w:val="lt-LT"/>
        </w:rPr>
        <w:t>ugdymo</w:t>
      </w:r>
      <w:r w:rsidR="00AB715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>
        <w:rPr>
          <w:rFonts w:ascii="Times New Roman" w:hAnsi="Times New Roman"/>
          <w:sz w:val="24"/>
          <w:szCs w:val="24"/>
          <w:lang w:val="lt-LT"/>
        </w:rPr>
        <w:t>procesui f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inansuoti.</w:t>
      </w:r>
    </w:p>
    <w:p w14:paraId="1C951E8A" w14:textId="77777777" w:rsidR="00133C35" w:rsidRPr="009A11F4" w:rsidRDefault="003D062B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D00258"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NVŠ lėšomis gali būti finansuojama:</w:t>
      </w:r>
    </w:p>
    <w:p w14:paraId="1C951E8B" w14:textId="77777777" w:rsidR="00133C35" w:rsidRDefault="00133C35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D00258"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.1. </w:t>
      </w:r>
      <w:r w:rsidRPr="009A11F4">
        <w:rPr>
          <w:rFonts w:ascii="Times New Roman" w:hAnsi="Times New Roman"/>
          <w:sz w:val="24"/>
          <w:szCs w:val="24"/>
          <w:lang w:val="lt-LT"/>
        </w:rPr>
        <w:t xml:space="preserve">NVŠ mokytojų </w:t>
      </w:r>
      <w:r w:rsidR="00F474D1" w:rsidRPr="00D00258">
        <w:rPr>
          <w:rFonts w:ascii="Times New Roman" w:hAnsi="Times New Roman"/>
          <w:sz w:val="24"/>
          <w:szCs w:val="24"/>
          <w:lang w:val="lt-LT"/>
        </w:rPr>
        <w:t>ir kitų darbuotojų</w:t>
      </w:r>
      <w:r w:rsidR="006837FA" w:rsidRPr="00D00258">
        <w:rPr>
          <w:rFonts w:ascii="Times New Roman" w:hAnsi="Times New Roman"/>
          <w:sz w:val="24"/>
          <w:szCs w:val="24"/>
          <w:lang w:val="lt-LT"/>
        </w:rPr>
        <w:t>, įgyvendinančių NVŠ programas</w:t>
      </w:r>
      <w:r w:rsidR="006837FA">
        <w:rPr>
          <w:rFonts w:ascii="Times New Roman" w:hAnsi="Times New Roman"/>
          <w:sz w:val="24"/>
          <w:szCs w:val="24"/>
          <w:lang w:val="lt-LT"/>
        </w:rPr>
        <w:t>,</w:t>
      </w:r>
      <w:r w:rsidR="00F474D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A11F4">
        <w:rPr>
          <w:rFonts w:ascii="Times New Roman" w:hAnsi="Times New Roman"/>
          <w:sz w:val="24"/>
          <w:szCs w:val="24"/>
          <w:lang w:val="lt-LT"/>
        </w:rPr>
        <w:t>darbo užmokestis ir socialinio draudimo įmokos;</w:t>
      </w:r>
    </w:p>
    <w:p w14:paraId="1C951E8C" w14:textId="77777777" w:rsidR="00133C35" w:rsidRPr="00285E6C" w:rsidRDefault="003D062B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D00258"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133C35" w:rsidRPr="00285E6C">
        <w:rPr>
          <w:rFonts w:ascii="Times New Roman" w:hAnsi="Times New Roman"/>
          <w:sz w:val="24"/>
          <w:szCs w:val="24"/>
          <w:lang w:val="lt-LT"/>
        </w:rPr>
        <w:t>ugdymo priemonės ir kitos išlaidos, tiesiogiai susij</w:t>
      </w:r>
      <w:r w:rsidR="00133C35">
        <w:rPr>
          <w:rFonts w:ascii="Times New Roman" w:hAnsi="Times New Roman"/>
          <w:sz w:val="24"/>
          <w:szCs w:val="24"/>
          <w:lang w:val="lt-LT"/>
        </w:rPr>
        <w:t>usios su NVŠ programos vykdymu</w:t>
      </w:r>
      <w:r w:rsidR="00133C35" w:rsidRPr="00285E6C">
        <w:rPr>
          <w:rFonts w:ascii="Times New Roman" w:hAnsi="Times New Roman"/>
          <w:sz w:val="24"/>
          <w:szCs w:val="24"/>
          <w:lang w:val="lt-LT"/>
        </w:rPr>
        <w:t>.</w:t>
      </w:r>
    </w:p>
    <w:p w14:paraId="1C951E8D" w14:textId="45BEE26E" w:rsidR="00133C35" w:rsidRDefault="00D00258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13. </w:t>
      </w:r>
      <w:r w:rsidR="00133C35">
        <w:rPr>
          <w:rFonts w:ascii="Times New Roman" w:hAnsi="Times New Roman"/>
          <w:sz w:val="24"/>
          <w:szCs w:val="24"/>
          <w:lang w:val="lt-LT"/>
        </w:rPr>
        <w:t>NVŠ l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ėšų negalima naudoti:</w:t>
      </w:r>
    </w:p>
    <w:p w14:paraId="1C951E8E" w14:textId="3C70CB25" w:rsidR="00133C35" w:rsidRPr="00017EB7" w:rsidRDefault="003C5D9E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13.1.</w:t>
      </w:r>
      <w:r w:rsidR="003D062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>
        <w:rPr>
          <w:rFonts w:ascii="Times New Roman" w:hAnsi="Times New Roman"/>
          <w:sz w:val="24"/>
          <w:szCs w:val="24"/>
          <w:lang w:val="lt-LT"/>
        </w:rPr>
        <w:t>p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ramoginių renginių</w:t>
      </w:r>
      <w:r w:rsidR="00133C35">
        <w:rPr>
          <w:rFonts w:ascii="Times New Roman" w:hAnsi="Times New Roman"/>
          <w:sz w:val="24"/>
          <w:szCs w:val="24"/>
          <w:lang w:val="lt-LT"/>
        </w:rPr>
        <w:t>,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>
        <w:rPr>
          <w:rFonts w:ascii="Times New Roman" w:hAnsi="Times New Roman"/>
          <w:sz w:val="24"/>
          <w:szCs w:val="24"/>
          <w:lang w:val="lt-LT"/>
        </w:rPr>
        <w:t>v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aikų poilsi</w:t>
      </w:r>
      <w:r w:rsidR="00133C35">
        <w:rPr>
          <w:rFonts w:ascii="Times New Roman" w:hAnsi="Times New Roman"/>
          <w:sz w:val="24"/>
          <w:szCs w:val="24"/>
          <w:lang w:val="lt-LT"/>
        </w:rPr>
        <w:t>o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 xml:space="preserve"> ir su jomis</w:t>
      </w:r>
      <w:r w:rsidR="00133C35">
        <w:rPr>
          <w:rFonts w:ascii="Times New Roman" w:hAnsi="Times New Roman"/>
          <w:sz w:val="24"/>
          <w:szCs w:val="24"/>
          <w:lang w:val="lt-LT"/>
        </w:rPr>
        <w:t xml:space="preserve"> susijusioms išlaidoms apmokėti;</w:t>
      </w:r>
    </w:p>
    <w:p w14:paraId="1C951E8F" w14:textId="6684E807" w:rsidR="00133C35" w:rsidRPr="009A11F4" w:rsidRDefault="003C5D9E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13.2. </w:t>
      </w:r>
      <w:r w:rsidR="00133C35">
        <w:rPr>
          <w:rFonts w:ascii="Times New Roman" w:hAnsi="Times New Roman"/>
          <w:sz w:val="24"/>
          <w:szCs w:val="24"/>
          <w:lang w:val="lt-LT"/>
        </w:rPr>
        <w:t>NVŠ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>
        <w:rPr>
          <w:rFonts w:ascii="Times New Roman" w:hAnsi="Times New Roman"/>
          <w:sz w:val="24"/>
          <w:szCs w:val="24"/>
          <w:lang w:val="lt-LT"/>
        </w:rPr>
        <w:t>programoms, vykdomoms b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endrąjį ugdymą teikiančių mokyklų</w:t>
      </w:r>
      <w:r w:rsidR="00133C35">
        <w:rPr>
          <w:rFonts w:ascii="Times New Roman" w:hAnsi="Times New Roman"/>
          <w:sz w:val="24"/>
          <w:szCs w:val="24"/>
          <w:lang w:val="lt-LT"/>
        </w:rPr>
        <w:t>,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 xml:space="preserve"> finansuoti;</w:t>
      </w:r>
    </w:p>
    <w:p w14:paraId="1C951E90" w14:textId="1B6C0DA1" w:rsidR="00133C35" w:rsidRPr="009A11F4" w:rsidRDefault="003C5D9E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13.3.</w:t>
      </w:r>
      <w:r w:rsidR="00133C35">
        <w:rPr>
          <w:rFonts w:ascii="Times New Roman" w:hAnsi="Times New Roman"/>
          <w:sz w:val="24"/>
          <w:szCs w:val="24"/>
          <w:lang w:val="lt-LT"/>
        </w:rPr>
        <w:t xml:space="preserve"> f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ormalųjį švietimą papildančio ugdymo</w:t>
      </w:r>
      <w:r w:rsidR="00133C35" w:rsidRPr="00017EB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>
        <w:rPr>
          <w:rFonts w:ascii="Times New Roman" w:hAnsi="Times New Roman"/>
          <w:sz w:val="24"/>
          <w:szCs w:val="24"/>
          <w:lang w:val="lt-LT"/>
        </w:rPr>
        <w:t xml:space="preserve">programoms 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finansuoti;</w:t>
      </w:r>
    </w:p>
    <w:p w14:paraId="1C951E91" w14:textId="12A66295" w:rsidR="00133C35" w:rsidRPr="004B49CB" w:rsidRDefault="003C5D9E" w:rsidP="00F8176A">
      <w:pPr>
        <w:pStyle w:val="Hyperlink1"/>
        <w:ind w:firstLine="709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13.4. </w:t>
      </w:r>
      <w:r w:rsidR="00AB715D" w:rsidRPr="003C5D9E">
        <w:rPr>
          <w:rFonts w:ascii="Times New Roman" w:hAnsi="Times New Roman"/>
          <w:sz w:val="24"/>
          <w:szCs w:val="24"/>
          <w:lang w:val="lt-LT"/>
        </w:rPr>
        <w:t xml:space="preserve">patalpų nuomos, </w:t>
      </w:r>
      <w:r w:rsidR="00133C35" w:rsidRPr="003C5D9E">
        <w:rPr>
          <w:rFonts w:ascii="Times New Roman" w:hAnsi="Times New Roman"/>
          <w:sz w:val="24"/>
          <w:szCs w:val="24"/>
          <w:lang w:val="lt-LT"/>
        </w:rPr>
        <w:t>remonto, rekonstrukcijos</w:t>
      </w:r>
      <w:r w:rsidR="009156E8" w:rsidRPr="003C5D9E">
        <w:rPr>
          <w:rFonts w:ascii="Times New Roman" w:hAnsi="Times New Roman"/>
          <w:sz w:val="24"/>
          <w:szCs w:val="24"/>
          <w:lang w:val="lt-LT"/>
        </w:rPr>
        <w:t>,</w:t>
      </w:r>
      <w:r w:rsidR="00133C35" w:rsidRPr="003C5D9E">
        <w:rPr>
          <w:rFonts w:ascii="Times New Roman" w:hAnsi="Times New Roman"/>
          <w:sz w:val="24"/>
          <w:szCs w:val="24"/>
          <w:lang w:val="lt-LT"/>
        </w:rPr>
        <w:t xml:space="preserve"> statybos išlaidoms padengti</w:t>
      </w:r>
      <w:r w:rsidR="004B49CB" w:rsidRPr="003C5D9E">
        <w:rPr>
          <w:rFonts w:ascii="Times New Roman" w:hAnsi="Times New Roman"/>
          <w:sz w:val="24"/>
          <w:szCs w:val="24"/>
          <w:lang w:val="lt-LT"/>
        </w:rPr>
        <w:t xml:space="preserve"> ir ilgalaikiam</w:t>
      </w:r>
      <w:r w:rsidR="004B49CB" w:rsidRPr="004B49C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4B49CB" w:rsidRPr="003C5D9E">
        <w:rPr>
          <w:rFonts w:ascii="Times New Roman" w:hAnsi="Times New Roman"/>
          <w:sz w:val="24"/>
          <w:szCs w:val="24"/>
          <w:lang w:val="lt-LT"/>
        </w:rPr>
        <w:t>turtui įsigyti</w:t>
      </w:r>
      <w:r w:rsidR="00133C35" w:rsidRPr="003C5D9E">
        <w:rPr>
          <w:rFonts w:ascii="Times New Roman" w:hAnsi="Times New Roman"/>
          <w:sz w:val="24"/>
          <w:szCs w:val="24"/>
          <w:lang w:val="lt-LT"/>
        </w:rPr>
        <w:t>;</w:t>
      </w:r>
    </w:p>
    <w:p w14:paraId="1C951E92" w14:textId="77777777" w:rsidR="00133C35" w:rsidRDefault="003C5D9E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13.5. </w:t>
      </w:r>
      <w:r w:rsidR="00133C35" w:rsidRPr="009A11F4">
        <w:rPr>
          <w:rFonts w:ascii="Times New Roman" w:hAnsi="Times New Roman"/>
          <w:sz w:val="24"/>
          <w:szCs w:val="24"/>
          <w:lang w:val="lt-LT"/>
        </w:rPr>
        <w:t>NVŠ programos vykdytojo įsiskolinimams padengti.</w:t>
      </w:r>
    </w:p>
    <w:p w14:paraId="1C951E93" w14:textId="77777777" w:rsidR="00133C35" w:rsidRDefault="00133C35" w:rsidP="00133C35">
      <w:pPr>
        <w:pStyle w:val="Hyperlink1"/>
        <w:ind w:left="567"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C951E94" w14:textId="77777777" w:rsidR="00133C35" w:rsidRPr="007300C7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iV SKYRIUS</w:t>
      </w:r>
    </w:p>
    <w:p w14:paraId="1C951E95" w14:textId="77777777" w:rsidR="00133C35" w:rsidRDefault="00133C35" w:rsidP="00F8176A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A11F4">
        <w:rPr>
          <w:rFonts w:ascii="Times New Roman" w:hAnsi="Times New Roman"/>
          <w:b/>
          <w:sz w:val="24"/>
          <w:szCs w:val="24"/>
          <w:lang w:val="lt-LT"/>
        </w:rPr>
        <w:t>REIKALAVIMAI ŠVIETIMO TEIKĖJUI</w:t>
      </w:r>
    </w:p>
    <w:p w14:paraId="1C951E96" w14:textId="77777777" w:rsidR="00133C35" w:rsidRPr="009A11F4" w:rsidRDefault="00133C35" w:rsidP="00133C35">
      <w:pPr>
        <w:pStyle w:val="Hyperlink1"/>
        <w:ind w:left="567"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C951E97" w14:textId="77777777" w:rsidR="00133C35" w:rsidRPr="001E4428" w:rsidRDefault="00133C35" w:rsidP="00F8176A">
      <w:pPr>
        <w:pStyle w:val="Hyperlink1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val="lt-LT"/>
        </w:rPr>
      </w:pPr>
      <w:r w:rsidRPr="001E4428">
        <w:rPr>
          <w:rFonts w:ascii="Times New Roman" w:hAnsi="Times New Roman"/>
          <w:sz w:val="24"/>
          <w:szCs w:val="24"/>
          <w:lang w:val="lt-LT"/>
        </w:rPr>
        <w:t xml:space="preserve">NVŠ lėšomis NVŠ programas įgyvendinti gali visi </w:t>
      </w:r>
      <w:r>
        <w:rPr>
          <w:rFonts w:ascii="Times New Roman" w:hAnsi="Times New Roman"/>
          <w:sz w:val="24"/>
          <w:szCs w:val="24"/>
          <w:lang w:val="lt-LT"/>
        </w:rPr>
        <w:t xml:space="preserve">NVŠ </w:t>
      </w:r>
      <w:r w:rsidRPr="001E4428">
        <w:rPr>
          <w:rFonts w:ascii="Times New Roman" w:hAnsi="Times New Roman"/>
          <w:sz w:val="24"/>
          <w:szCs w:val="24"/>
          <w:lang w:val="lt-LT"/>
        </w:rPr>
        <w:t>teikėjai (išskyrus bendrojo ugdymo mokyklas), kurie:</w:t>
      </w:r>
    </w:p>
    <w:p w14:paraId="1C951E98" w14:textId="77777777" w:rsidR="00133C35" w:rsidRPr="001E4428" w:rsidRDefault="00133C35" w:rsidP="00F8176A">
      <w:pPr>
        <w:pStyle w:val="Hyperlink1"/>
        <w:numPr>
          <w:ilvl w:val="1"/>
          <w:numId w:val="6"/>
        </w:numPr>
        <w:ind w:left="0" w:firstLine="709"/>
        <w:rPr>
          <w:rFonts w:ascii="Times New Roman" w:hAnsi="Times New Roman"/>
          <w:sz w:val="24"/>
          <w:szCs w:val="24"/>
          <w:lang w:val="lt-LT"/>
        </w:rPr>
      </w:pPr>
      <w:r w:rsidRPr="001E4428">
        <w:rPr>
          <w:rFonts w:ascii="Times New Roman" w:hAnsi="Times New Roman"/>
          <w:sz w:val="24"/>
          <w:szCs w:val="24"/>
          <w:lang w:val="lt-LT"/>
        </w:rPr>
        <w:t>turi teisę vykdyti švietimo veiklą;</w:t>
      </w:r>
    </w:p>
    <w:p w14:paraId="1C951E99" w14:textId="604CC3D0" w:rsidR="00A644EB" w:rsidRPr="004F10FD" w:rsidRDefault="00A644EB" w:rsidP="00F8176A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4F10FD">
        <w:rPr>
          <w:rFonts w:ascii="Times New Roman" w:hAnsi="Times New Roman"/>
          <w:sz w:val="24"/>
          <w:szCs w:val="24"/>
          <w:lang w:val="lt-LT"/>
        </w:rPr>
        <w:t>1</w:t>
      </w:r>
      <w:r w:rsidR="00B8471F">
        <w:rPr>
          <w:rFonts w:ascii="Times New Roman" w:hAnsi="Times New Roman"/>
          <w:sz w:val="24"/>
          <w:szCs w:val="24"/>
          <w:lang w:val="lt-LT"/>
        </w:rPr>
        <w:t>4</w:t>
      </w:r>
      <w:r w:rsidRPr="004F10FD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133C35" w:rsidRPr="004F10FD">
        <w:rPr>
          <w:rFonts w:ascii="Times New Roman" w:hAnsi="Times New Roman"/>
          <w:sz w:val="24"/>
          <w:szCs w:val="24"/>
          <w:lang w:val="lt-LT"/>
        </w:rPr>
        <w:t>registruoti Švietimo ir mokslo institucijų registre (toliau – ŠMIR)</w:t>
      </w:r>
      <w:r w:rsidR="005A1122" w:rsidRPr="004F10FD">
        <w:rPr>
          <w:rFonts w:ascii="Times New Roman" w:hAnsi="Times New Roman"/>
          <w:sz w:val="24"/>
          <w:szCs w:val="24"/>
          <w:lang w:val="lt-LT"/>
        </w:rPr>
        <w:t>. Registravimo tvarka</w:t>
      </w:r>
      <w:r w:rsidR="00B8471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4F10FD">
        <w:rPr>
          <w:rFonts w:ascii="Times New Roman" w:hAnsi="Times New Roman"/>
          <w:sz w:val="24"/>
          <w:szCs w:val="24"/>
          <w:lang w:val="lt-LT"/>
        </w:rPr>
        <w:t>pateikta adresu www.smir.smm.lt, ŠMIR techninio darbo organizavimo tvarkos aprašas (byla – SM</w:t>
      </w:r>
      <w:r w:rsidR="00B8471F">
        <w:rPr>
          <w:rFonts w:ascii="Times New Roman" w:hAnsi="Times New Roman"/>
          <w:sz w:val="24"/>
          <w:szCs w:val="24"/>
          <w:lang w:val="lt-LT"/>
        </w:rPr>
        <w:t>IR_tvarkos_aprasas_20150720.pdf);</w:t>
      </w:r>
    </w:p>
    <w:p w14:paraId="1C951E9A" w14:textId="03AA6320" w:rsidR="00133C35" w:rsidRPr="001E4428" w:rsidRDefault="00B8471F" w:rsidP="00B8471F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14.3.</w:t>
      </w:r>
      <w:r w:rsidR="009536ED" w:rsidRPr="004F10F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 w:rsidRPr="004F10FD">
        <w:rPr>
          <w:rFonts w:ascii="Times New Roman" w:hAnsi="Times New Roman"/>
          <w:sz w:val="24"/>
          <w:szCs w:val="24"/>
          <w:lang w:val="lt-LT"/>
        </w:rPr>
        <w:t>turi NVŠ programos (-ų) įgyvendinimui pritaikytas patalpas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, įrangą, priemones;</w:t>
      </w:r>
    </w:p>
    <w:p w14:paraId="1C951E9B" w14:textId="5C26D19E" w:rsidR="00133C35" w:rsidRPr="001E4428" w:rsidRDefault="00B8471F" w:rsidP="00B8471F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14.4. 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užtikrina vaikui saugią ir sveiką ugdy</w:t>
      </w:r>
      <w:r w:rsidR="00B040CC">
        <w:rPr>
          <w:rFonts w:ascii="Times New Roman" w:hAnsi="Times New Roman"/>
          <w:sz w:val="24"/>
          <w:szCs w:val="24"/>
          <w:lang w:val="lt-LT"/>
        </w:rPr>
        <w:t>mo(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si) aplinką teisės aktų nustatyta tvarka;</w:t>
      </w:r>
    </w:p>
    <w:p w14:paraId="1C951E9C" w14:textId="5086EA3A" w:rsidR="00133C35" w:rsidRPr="001E4428" w:rsidRDefault="00B8471F" w:rsidP="00B8471F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14.5. 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turi asmenis, pagal Lietuvos Respublikos švietimo įstatymą galinčius dirbti neformaliojo vaikų švietimo mokytojais: </w:t>
      </w:r>
      <w:r w:rsidR="00363281">
        <w:rPr>
          <w:rFonts w:ascii="Times New Roman" w:hAnsi="Times New Roman"/>
          <w:sz w:val="24"/>
          <w:szCs w:val="24"/>
          <w:lang w:val="lt-LT"/>
        </w:rPr>
        <w:t>pedagogus, asmenis,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įgij</w:t>
      </w:r>
      <w:r w:rsidR="00061F1D">
        <w:rPr>
          <w:rFonts w:ascii="Times New Roman" w:hAnsi="Times New Roman"/>
          <w:sz w:val="24"/>
          <w:szCs w:val="24"/>
          <w:lang w:val="lt-LT"/>
        </w:rPr>
        <w:t>usius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aukštąjį (aukštesnįjį, įgytą iki 2009 metų, ar specialųjį vidurinį, įgy</w:t>
      </w:r>
      <w:r w:rsidR="00D4773D">
        <w:rPr>
          <w:rFonts w:ascii="Times New Roman" w:hAnsi="Times New Roman"/>
          <w:sz w:val="24"/>
          <w:szCs w:val="24"/>
          <w:lang w:val="lt-LT"/>
        </w:rPr>
        <w:t>tą iki 1995 metų</w:t>
      </w:r>
      <w:r w:rsidR="00D4773D" w:rsidRPr="001A691F">
        <w:rPr>
          <w:rFonts w:ascii="Times New Roman" w:hAnsi="Times New Roman"/>
          <w:sz w:val="24"/>
          <w:szCs w:val="24"/>
          <w:lang w:val="lt-LT"/>
        </w:rPr>
        <w:t>)</w:t>
      </w:r>
      <w:r>
        <w:rPr>
          <w:rFonts w:ascii="Times New Roman" w:hAnsi="Times New Roman"/>
          <w:sz w:val="24"/>
          <w:szCs w:val="24"/>
          <w:lang w:val="lt-LT"/>
        </w:rPr>
        <w:t xml:space="preserve"> išsilavinimą</w:t>
      </w:r>
      <w:r w:rsidR="00D4773D" w:rsidRPr="001A691F">
        <w:rPr>
          <w:rFonts w:ascii="Times New Roman" w:hAnsi="Times New Roman"/>
          <w:sz w:val="24"/>
          <w:szCs w:val="24"/>
          <w:lang w:val="lt-LT"/>
        </w:rPr>
        <w:t xml:space="preserve"> ir per vien</w:t>
      </w:r>
      <w:r w:rsidR="005A19A9" w:rsidRPr="001A691F">
        <w:rPr>
          <w:rFonts w:ascii="Times New Roman" w:hAnsi="Times New Roman"/>
          <w:sz w:val="24"/>
          <w:szCs w:val="24"/>
          <w:lang w:val="lt-LT"/>
        </w:rPr>
        <w:t>us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 xml:space="preserve"> metus nuo darbo mokytoju pradžios švietimo ir mokslo ministro nustatyta tvarka išklaus</w:t>
      </w:r>
      <w:r w:rsidR="002F19AD" w:rsidRPr="001A691F">
        <w:rPr>
          <w:rFonts w:ascii="Times New Roman" w:hAnsi="Times New Roman"/>
          <w:sz w:val="24"/>
          <w:szCs w:val="24"/>
          <w:lang w:val="lt-LT"/>
        </w:rPr>
        <w:t>iusius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 xml:space="preserve"> pedagoginių ir psichologinių žinių kursą; asmen</w:t>
      </w:r>
      <w:r w:rsidR="00811A6F" w:rsidRPr="001A691F">
        <w:rPr>
          <w:rFonts w:ascii="Times New Roman" w:hAnsi="Times New Roman"/>
          <w:sz w:val="24"/>
          <w:szCs w:val="24"/>
          <w:lang w:val="lt-LT"/>
        </w:rPr>
        <w:t>i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>s, baig</w:t>
      </w:r>
      <w:r w:rsidR="00811A6F" w:rsidRPr="001A691F">
        <w:rPr>
          <w:rFonts w:ascii="Times New Roman" w:hAnsi="Times New Roman"/>
          <w:sz w:val="24"/>
          <w:szCs w:val="24"/>
          <w:lang w:val="lt-LT"/>
        </w:rPr>
        <w:t>usius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 xml:space="preserve"> profesinio mokymo programą, įgij</w:t>
      </w:r>
      <w:r w:rsidR="00E13126" w:rsidRPr="001A691F">
        <w:rPr>
          <w:rFonts w:ascii="Times New Roman" w:hAnsi="Times New Roman"/>
          <w:sz w:val="24"/>
          <w:szCs w:val="24"/>
          <w:lang w:val="lt-LT"/>
        </w:rPr>
        <w:t>usius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 xml:space="preserve"> vidurinį išsilavinimą ir kvalifikaciją, turin</w:t>
      </w:r>
      <w:r w:rsidR="00E13126" w:rsidRPr="001A691F">
        <w:rPr>
          <w:rFonts w:ascii="Times New Roman" w:hAnsi="Times New Roman"/>
          <w:sz w:val="24"/>
          <w:szCs w:val="24"/>
          <w:lang w:val="lt-LT"/>
        </w:rPr>
        <w:t>čiu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>s 3 metų darbo stažą</w:t>
      </w:r>
      <w:r w:rsidR="00E13126" w:rsidRPr="001A691F">
        <w:rPr>
          <w:rFonts w:ascii="Times New Roman" w:hAnsi="Times New Roman"/>
          <w:sz w:val="24"/>
          <w:szCs w:val="24"/>
          <w:lang w:val="lt-LT"/>
        </w:rPr>
        <w:t xml:space="preserve"> bei</w:t>
      </w:r>
      <w:r w:rsidR="00133C35" w:rsidRPr="001A691F">
        <w:rPr>
          <w:rFonts w:ascii="Times New Roman" w:hAnsi="Times New Roman"/>
          <w:sz w:val="24"/>
          <w:szCs w:val="24"/>
          <w:lang w:val="lt-LT"/>
        </w:rPr>
        <w:t xml:space="preserve"> švietimo ir mokslo ministro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nustatyta tvarka išklaus</w:t>
      </w:r>
      <w:r w:rsidR="00E13126">
        <w:rPr>
          <w:rFonts w:ascii="Times New Roman" w:hAnsi="Times New Roman"/>
          <w:sz w:val="24"/>
          <w:szCs w:val="24"/>
          <w:lang w:val="lt-LT"/>
        </w:rPr>
        <w:t>iusius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pedagoginių ir psichologinių žinių kursą; asmen</w:t>
      </w:r>
      <w:r w:rsidR="00E13126">
        <w:rPr>
          <w:rFonts w:ascii="Times New Roman" w:hAnsi="Times New Roman"/>
          <w:sz w:val="24"/>
          <w:szCs w:val="24"/>
          <w:lang w:val="lt-LT"/>
        </w:rPr>
        <w:t>i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s, įgij</w:t>
      </w:r>
      <w:r w:rsidR="00E13126">
        <w:rPr>
          <w:rFonts w:ascii="Times New Roman" w:hAnsi="Times New Roman"/>
          <w:sz w:val="24"/>
          <w:szCs w:val="24"/>
          <w:lang w:val="lt-LT"/>
        </w:rPr>
        <w:t>usius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vidurinį išsilavinimą ir švietimo ir mokslo ministro nustatyta tvarka išklaus</w:t>
      </w:r>
      <w:r w:rsidR="00E13126">
        <w:rPr>
          <w:rFonts w:ascii="Times New Roman" w:hAnsi="Times New Roman"/>
          <w:sz w:val="24"/>
          <w:szCs w:val="24"/>
          <w:lang w:val="lt-LT"/>
        </w:rPr>
        <w:t>iusius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pedagoginių ir psichologinių žinių kursą.</w:t>
      </w:r>
    </w:p>
    <w:p w14:paraId="1C951E9D" w14:textId="20327E66" w:rsidR="0041172E" w:rsidRDefault="00B8471F" w:rsidP="00B8471F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15</w:t>
      </w:r>
      <w:r w:rsidR="00093DCA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Laisvieji mokytojai, pvz., menininko statusą turint</w:t>
      </w:r>
      <w:r w:rsidR="005C036E">
        <w:rPr>
          <w:rFonts w:ascii="Times New Roman" w:hAnsi="Times New Roman"/>
          <w:sz w:val="24"/>
          <w:szCs w:val="24"/>
          <w:lang w:val="lt-LT"/>
        </w:rPr>
        <w:t>y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s asmenys, kultūros darbuotojai ir pan., norintys įgyvendinti NVŠ programas</w:t>
      </w:r>
      <w:r w:rsidR="0041172E">
        <w:rPr>
          <w:rFonts w:ascii="Times New Roman" w:hAnsi="Times New Roman"/>
          <w:sz w:val="24"/>
          <w:szCs w:val="24"/>
          <w:lang w:val="lt-LT"/>
        </w:rPr>
        <w:t>:</w:t>
      </w:r>
    </w:p>
    <w:p w14:paraId="1C951E9E" w14:textId="2654D0A9" w:rsidR="00133C35" w:rsidRDefault="0041172E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b/>
          <w:strike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B8471F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.1. turi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atiti</w:t>
      </w:r>
      <w:r>
        <w:rPr>
          <w:rFonts w:ascii="Times New Roman" w:hAnsi="Times New Roman"/>
          <w:sz w:val="24"/>
          <w:szCs w:val="24"/>
          <w:lang w:val="lt-LT"/>
        </w:rPr>
        <w:t>kti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reikalavimus, nustatytus </w:t>
      </w:r>
      <w:r w:rsidR="00133C35" w:rsidRPr="002D2227">
        <w:rPr>
          <w:rFonts w:ascii="Times New Roman" w:hAnsi="Times New Roman"/>
          <w:sz w:val="24"/>
          <w:szCs w:val="24"/>
          <w:lang w:val="lt-LT"/>
        </w:rPr>
        <w:t>Aprašo 1</w:t>
      </w:r>
      <w:r w:rsidR="00B8471F">
        <w:rPr>
          <w:rFonts w:ascii="Times New Roman" w:hAnsi="Times New Roman"/>
          <w:sz w:val="24"/>
          <w:szCs w:val="24"/>
          <w:lang w:val="lt-LT"/>
        </w:rPr>
        <w:t>4</w:t>
      </w:r>
      <w:r w:rsidR="00133C35" w:rsidRPr="002D2227">
        <w:rPr>
          <w:rFonts w:ascii="Times New Roman" w:hAnsi="Times New Roman"/>
          <w:sz w:val="24"/>
          <w:szCs w:val="24"/>
          <w:lang w:val="lt-LT"/>
        </w:rPr>
        <w:t>.5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4773D">
        <w:rPr>
          <w:rFonts w:ascii="Times New Roman" w:hAnsi="Times New Roman"/>
          <w:sz w:val="24"/>
          <w:szCs w:val="24"/>
          <w:lang w:val="lt-LT"/>
        </w:rPr>
        <w:t>pa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punkt</w:t>
      </w:r>
      <w:r w:rsidR="00D4773D">
        <w:rPr>
          <w:rFonts w:ascii="Times New Roman" w:hAnsi="Times New Roman"/>
          <w:sz w:val="24"/>
          <w:szCs w:val="24"/>
          <w:lang w:val="lt-LT"/>
        </w:rPr>
        <w:t>yj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e</w:t>
      </w:r>
      <w:r w:rsidR="002D2227">
        <w:rPr>
          <w:rFonts w:ascii="Times New Roman" w:hAnsi="Times New Roman"/>
          <w:sz w:val="24"/>
          <w:szCs w:val="24"/>
          <w:lang w:val="lt-LT"/>
        </w:rPr>
        <w:t>;</w:t>
      </w:r>
    </w:p>
    <w:p w14:paraId="1C951E9F" w14:textId="763519A3" w:rsidR="00133C35" w:rsidRDefault="00B8471F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15</w:t>
      </w:r>
      <w:r w:rsidR="0041172E" w:rsidRPr="0041172E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>teisės aktų nustatyta tvarka turi įsigyti verslo liudijimą ar individualios veiklos pažymą;</w:t>
      </w:r>
    </w:p>
    <w:p w14:paraId="1C951EA0" w14:textId="383D048A" w:rsidR="00133C35" w:rsidRPr="007A5E84" w:rsidRDefault="0041172E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B8471F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.3.</w:t>
      </w:r>
      <w:r w:rsidR="0055272F">
        <w:rPr>
          <w:rFonts w:ascii="Times New Roman" w:hAnsi="Times New Roman"/>
          <w:sz w:val="24"/>
          <w:szCs w:val="24"/>
          <w:lang w:val="lt-LT"/>
        </w:rPr>
        <w:t xml:space="preserve"> turi registruotis </w:t>
      </w:r>
      <w:r w:rsidR="0055272F" w:rsidRPr="00E852AF">
        <w:rPr>
          <w:rFonts w:ascii="Times New Roman" w:hAnsi="Times New Roman"/>
          <w:sz w:val="24"/>
          <w:szCs w:val="24"/>
          <w:lang w:val="lt-LT"/>
        </w:rPr>
        <w:t>ŠMIR (</w:t>
      </w:r>
      <w:r w:rsidR="00133C35" w:rsidRPr="00E852AF">
        <w:rPr>
          <w:rFonts w:ascii="Times New Roman" w:hAnsi="Times New Roman"/>
          <w:sz w:val="24"/>
          <w:szCs w:val="24"/>
          <w:lang w:val="lt-LT"/>
        </w:rPr>
        <w:t xml:space="preserve">kreiptis į Savivaldybės administracijos Ugdymo ir kultūros departamento Švietimo skyriaus </w:t>
      </w:r>
      <w:r w:rsidR="00A04751">
        <w:rPr>
          <w:rFonts w:ascii="Times New Roman" w:hAnsi="Times New Roman"/>
          <w:sz w:val="24"/>
          <w:szCs w:val="24"/>
          <w:lang w:val="lt-LT"/>
        </w:rPr>
        <w:t xml:space="preserve">(toliau – Švietimo skyrius) </w:t>
      </w:r>
      <w:r w:rsidR="00133C35" w:rsidRPr="00E852AF">
        <w:rPr>
          <w:rFonts w:ascii="Times New Roman" w:hAnsi="Times New Roman"/>
          <w:sz w:val="24"/>
          <w:szCs w:val="24"/>
          <w:lang w:val="lt-LT"/>
        </w:rPr>
        <w:t xml:space="preserve">specialistą ŠMIR tvarkytoją </w:t>
      </w:r>
      <w:r w:rsidR="00DC1322">
        <w:rPr>
          <w:rFonts w:ascii="Times New Roman" w:hAnsi="Times New Roman"/>
          <w:sz w:val="24"/>
          <w:szCs w:val="24"/>
          <w:lang w:val="lt-LT"/>
        </w:rPr>
        <w:t>i</w:t>
      </w:r>
      <w:r w:rsidR="007A5E84" w:rsidRPr="007A5E84">
        <w:rPr>
          <w:rFonts w:ascii="Times New Roman" w:hAnsi="Times New Roman"/>
          <w:sz w:val="24"/>
          <w:szCs w:val="24"/>
          <w:lang w:val="lt-LT"/>
        </w:rPr>
        <w:t xml:space="preserve">r užpildyti </w:t>
      </w:r>
      <w:r w:rsidR="00DC1322">
        <w:rPr>
          <w:rFonts w:ascii="Times New Roman" w:hAnsi="Times New Roman"/>
          <w:sz w:val="24"/>
          <w:szCs w:val="24"/>
          <w:lang w:val="lt-LT"/>
        </w:rPr>
        <w:t>laisvojo mokytojo duomenų registravimo kortelę</w:t>
      </w:r>
      <w:r w:rsidR="00B8471F">
        <w:rPr>
          <w:rFonts w:ascii="Times New Roman" w:hAnsi="Times New Roman"/>
          <w:sz w:val="24"/>
          <w:szCs w:val="24"/>
          <w:lang w:val="lt-LT"/>
        </w:rPr>
        <w:t>)</w:t>
      </w:r>
      <w:r w:rsidR="00DC1322">
        <w:rPr>
          <w:rFonts w:ascii="Times New Roman" w:hAnsi="Times New Roman"/>
          <w:sz w:val="24"/>
          <w:szCs w:val="24"/>
          <w:lang w:val="lt-LT"/>
        </w:rPr>
        <w:t>.</w:t>
      </w:r>
    </w:p>
    <w:p w14:paraId="1C951EA1" w14:textId="71543BEF" w:rsidR="00133C35" w:rsidRPr="001E4428" w:rsidRDefault="0076461F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B8471F">
        <w:rPr>
          <w:rFonts w:ascii="Times New Roman" w:hAnsi="Times New Roman"/>
          <w:sz w:val="24"/>
          <w:szCs w:val="24"/>
          <w:lang w:val="lt-LT"/>
        </w:rPr>
        <w:t>6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Jei </w:t>
      </w:r>
      <w:r w:rsidR="00133C35">
        <w:rPr>
          <w:rFonts w:ascii="Times New Roman" w:hAnsi="Times New Roman"/>
          <w:sz w:val="24"/>
          <w:szCs w:val="24"/>
          <w:lang w:val="lt-LT"/>
        </w:rPr>
        <w:t>švietimo</w:t>
      </w:r>
      <w:r w:rsidR="00133C35" w:rsidRPr="001E4428">
        <w:rPr>
          <w:rFonts w:ascii="Times New Roman" w:hAnsi="Times New Roman"/>
          <w:sz w:val="24"/>
          <w:szCs w:val="24"/>
          <w:lang w:val="lt-LT"/>
        </w:rPr>
        <w:t xml:space="preserve"> teikėjo atitiktis reikalavimams vienoje savivaldybėje jau patvirtinta ir ŠMIR yra tai patvirtinanti žyma, ji bus </w:t>
      </w:r>
      <w:r w:rsidR="00133C35" w:rsidRPr="001E4428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>pripažinta</w:t>
      </w:r>
      <w:r w:rsidR="00133C35">
        <w:rPr>
          <w:rFonts w:ascii="Times New Roman" w:hAnsi="Times New Roman"/>
          <w:sz w:val="24"/>
          <w:szCs w:val="24"/>
          <w:shd w:val="clear" w:color="auto" w:fill="FFFFFF" w:themeFill="background1"/>
          <w:lang w:val="lt-LT"/>
        </w:rPr>
        <w:t xml:space="preserve"> ir Savivaldybėje.</w:t>
      </w:r>
    </w:p>
    <w:p w14:paraId="7674F9F0" w14:textId="2D49349F" w:rsidR="00B8471F" w:rsidRDefault="00B8471F" w:rsidP="00B8471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</w:pPr>
    </w:p>
    <w:p w14:paraId="1C951EA3" w14:textId="77777777" w:rsidR="00133C35" w:rsidRPr="007300C7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 SKYRIUS</w:t>
      </w:r>
    </w:p>
    <w:p w14:paraId="1C951EA4" w14:textId="77777777" w:rsidR="00133C35" w:rsidRPr="00285E6C" w:rsidRDefault="00133C35" w:rsidP="00F8176A">
      <w:pPr>
        <w:pStyle w:val="Sraopastraipa"/>
        <w:tabs>
          <w:tab w:val="left" w:pos="993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</w:rPr>
      </w:pPr>
      <w:r>
        <w:rPr>
          <w:b/>
        </w:rPr>
        <w:t>REIKALAVIMAI NVŠ PROGRAMOMS</w:t>
      </w:r>
    </w:p>
    <w:p w14:paraId="1C951EA5" w14:textId="77777777" w:rsidR="00133C35" w:rsidRPr="00ED3BED" w:rsidRDefault="00133C35" w:rsidP="00133C35">
      <w:pPr>
        <w:pStyle w:val="Sraopastraipa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highlight w:val="yellow"/>
        </w:rPr>
      </w:pPr>
    </w:p>
    <w:p w14:paraId="1C951EA6" w14:textId="613FA06C" w:rsidR="00133C35" w:rsidRDefault="00B8471F" w:rsidP="00F8176A">
      <w:pPr>
        <w:tabs>
          <w:tab w:val="left" w:pos="1134"/>
        </w:tabs>
        <w:ind w:firstLine="709"/>
        <w:jc w:val="both"/>
        <w:rPr>
          <w:rStyle w:val="Puslapionumeris"/>
        </w:rPr>
      </w:pPr>
      <w:r>
        <w:t>17</w:t>
      </w:r>
      <w:r w:rsidR="00281754">
        <w:t xml:space="preserve">. </w:t>
      </w:r>
      <w:r w:rsidR="00133C35">
        <w:t>NVŠ programos t</w:t>
      </w:r>
      <w:r w:rsidR="00133C35" w:rsidRPr="009A11F4">
        <w:t xml:space="preserve">uri atliepti </w:t>
      </w:r>
      <w:r w:rsidR="00133C35">
        <w:t xml:space="preserve">Lietuvos Respublikos </w:t>
      </w:r>
      <w:r w:rsidR="00133C35">
        <w:rPr>
          <w:rStyle w:val="Puslapionumeris"/>
        </w:rPr>
        <w:t>š</w:t>
      </w:r>
      <w:r w:rsidR="00133C35" w:rsidRPr="009A11F4">
        <w:rPr>
          <w:rStyle w:val="Puslapionumeris"/>
        </w:rPr>
        <w:t xml:space="preserve">vietimo įstatyme apibrėžto kito </w:t>
      </w:r>
      <w:r w:rsidR="00133C35">
        <w:rPr>
          <w:rStyle w:val="Puslapionumeris"/>
        </w:rPr>
        <w:t>neformaliojo vaikų švietimo</w:t>
      </w:r>
      <w:r w:rsidR="00133C35" w:rsidRPr="009A11F4">
        <w:rPr>
          <w:rStyle w:val="Puslapionumeris"/>
        </w:rPr>
        <w:t xml:space="preserve"> paskirtį</w:t>
      </w:r>
      <w:r w:rsidR="00133C35">
        <w:rPr>
          <w:rStyle w:val="Puslapionumeris"/>
        </w:rPr>
        <w:t xml:space="preserve"> ir Neformaliojo vaikų švietimo koncepcijos, patvirtintos Lietuvos Respublikos švietimo ir mokslo ministro 2005 m. gruodžio 30 d. įsakymu Nr. ISAK-2695 „Dėl Neformaliojo vaikų švietimo koncepcijos patvirtinimo“, nuostatas.</w:t>
      </w:r>
    </w:p>
    <w:p w14:paraId="1C951EA7" w14:textId="4C67FB7C" w:rsidR="00B55D2D" w:rsidRPr="00635693" w:rsidRDefault="00281754" w:rsidP="00F8176A">
      <w:pPr>
        <w:tabs>
          <w:tab w:val="left" w:pos="993"/>
        </w:tabs>
        <w:ind w:firstLine="709"/>
        <w:jc w:val="both"/>
      </w:pPr>
      <w:r w:rsidRPr="00635693">
        <w:lastRenderedPageBreak/>
        <w:t>1</w:t>
      </w:r>
      <w:r w:rsidR="00B8471F">
        <w:t>8</w:t>
      </w:r>
      <w:r w:rsidRPr="00635693">
        <w:t xml:space="preserve">. </w:t>
      </w:r>
      <w:r w:rsidR="00133C35" w:rsidRPr="00635693">
        <w:t xml:space="preserve">NVŠ programos turi būti registruotos Kvalifikacijos tobulinimo programų ir renginių registre (toliau – KTPRR). </w:t>
      </w:r>
      <w:r w:rsidR="00B55D2D" w:rsidRPr="00635693">
        <w:t>Tuo atveju, kai švietimo teikėjas vykdo programas skirtingose savivaldybėse, kiekviena programa yra registruojama atskirai, t. y. kiekviena NVŠ programa turi turėti unikalų KTPRR kodą.</w:t>
      </w:r>
    </w:p>
    <w:p w14:paraId="1C951EA8" w14:textId="60A0C04B" w:rsidR="00133C35" w:rsidRPr="00635693" w:rsidRDefault="00B8471F" w:rsidP="00F8176A">
      <w:pPr>
        <w:tabs>
          <w:tab w:val="left" w:pos="1134"/>
        </w:tabs>
        <w:ind w:firstLine="709"/>
        <w:jc w:val="both"/>
      </w:pPr>
      <w:r>
        <w:t>19</w:t>
      </w:r>
      <w:r w:rsidR="00336C0E" w:rsidRPr="00635693">
        <w:t xml:space="preserve">. </w:t>
      </w:r>
      <w:r w:rsidR="00133C35" w:rsidRPr="00635693">
        <w:t>NVŠ programos veiklos turi būti įgyvendinamos ne rečiau kaip po 2 pedagogin</w:t>
      </w:r>
      <w:r w:rsidR="00797323" w:rsidRPr="00635693">
        <w:t>io darbo</w:t>
      </w:r>
      <w:r w:rsidR="00133C35" w:rsidRPr="00635693">
        <w:t xml:space="preserve"> valandas per savaitę arba ne mažiau kaip 8 pedagogin</w:t>
      </w:r>
      <w:r w:rsidR="00797323" w:rsidRPr="00635693">
        <w:t>io darbo</w:t>
      </w:r>
      <w:r w:rsidR="00133C35" w:rsidRPr="00635693">
        <w:t xml:space="preserve"> valandas per mėnesį.</w:t>
      </w:r>
    </w:p>
    <w:p w14:paraId="1C951EA9" w14:textId="77777777" w:rsidR="00133C35" w:rsidRDefault="00133C35" w:rsidP="00133C35">
      <w:pPr>
        <w:pStyle w:val="Sraopastraipa"/>
        <w:ind w:left="568"/>
        <w:jc w:val="both"/>
        <w:rPr>
          <w:rStyle w:val="Puslapionumeris"/>
        </w:rPr>
      </w:pPr>
    </w:p>
    <w:p w14:paraId="1C951EAA" w14:textId="77777777" w:rsidR="00133C35" w:rsidRPr="007300C7" w:rsidRDefault="00133C35" w:rsidP="00F8176A">
      <w:pPr>
        <w:pStyle w:val="CentrBold"/>
        <w:rPr>
          <w:rStyle w:val="Puslapionumeris"/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 SKYRIUS</w:t>
      </w:r>
    </w:p>
    <w:p w14:paraId="1C951EAB" w14:textId="77777777" w:rsidR="00133C35" w:rsidRDefault="00133C35" w:rsidP="00F8176A">
      <w:pPr>
        <w:pStyle w:val="Pagrindinistekstas2"/>
        <w:jc w:val="center"/>
        <w:rPr>
          <w:rStyle w:val="Puslapionumeris"/>
          <w:b/>
        </w:rPr>
      </w:pPr>
      <w:r w:rsidRPr="00C51615">
        <w:rPr>
          <w:rStyle w:val="Puslapionumeris"/>
          <w:b/>
        </w:rPr>
        <w:t xml:space="preserve">NVŠ PROGRAMŲ </w:t>
      </w:r>
      <w:r>
        <w:rPr>
          <w:rStyle w:val="Puslapionumeris"/>
          <w:b/>
        </w:rPr>
        <w:t xml:space="preserve">VERTINIMAS IR </w:t>
      </w:r>
      <w:r w:rsidRPr="00C51615">
        <w:rPr>
          <w:rStyle w:val="Puslapionumeris"/>
          <w:b/>
        </w:rPr>
        <w:t>KOKYBĖS UŽTIKRINIMAS</w:t>
      </w:r>
    </w:p>
    <w:p w14:paraId="1C951EAC" w14:textId="77777777" w:rsidR="00133C35" w:rsidRPr="003865B4" w:rsidRDefault="00133C35" w:rsidP="00133C35">
      <w:pPr>
        <w:pStyle w:val="Pagrindinistekstas2"/>
        <w:ind w:firstLine="709"/>
        <w:jc w:val="both"/>
        <w:rPr>
          <w:rStyle w:val="Puslapionumeris"/>
          <w:b/>
        </w:rPr>
      </w:pPr>
    </w:p>
    <w:p w14:paraId="1C951EAD" w14:textId="2895ED55" w:rsidR="00133C35" w:rsidRPr="00EF7D4B" w:rsidRDefault="00B8471F" w:rsidP="00F8176A">
      <w:pPr>
        <w:pStyle w:val="Pagrindiniotekstotrauka2"/>
        <w:tabs>
          <w:tab w:val="left" w:pos="1134"/>
        </w:tabs>
        <w:spacing w:after="0" w:line="240" w:lineRule="auto"/>
        <w:ind w:left="0" w:firstLine="709"/>
        <w:jc w:val="both"/>
        <w:rPr>
          <w:rStyle w:val="Puslapionumeris"/>
          <w:b/>
        </w:rPr>
      </w:pPr>
      <w:r>
        <w:t>20</w:t>
      </w:r>
      <w:r w:rsidR="001B16C1">
        <w:t xml:space="preserve">. </w:t>
      </w:r>
      <w:r w:rsidR="00245776">
        <w:t xml:space="preserve">Savivaldybei paskelbus NVŠ programų vykdymo konkursą, </w:t>
      </w:r>
      <w:r>
        <w:t>š</w:t>
      </w:r>
      <w:r w:rsidR="00133C35">
        <w:t xml:space="preserve">vietimo teikėjas, atitinkantis Apraše numatytus reikalavimus, </w:t>
      </w:r>
      <w:r w:rsidR="00133C35" w:rsidRPr="00EF7D4B">
        <w:rPr>
          <w:rFonts w:eastAsiaTheme="minorHAnsi"/>
          <w:lang w:eastAsia="en-US"/>
        </w:rPr>
        <w:t>S</w:t>
      </w:r>
      <w:r w:rsidR="00133C35">
        <w:t xml:space="preserve">avivaldybės administracijos </w:t>
      </w:r>
      <w:r>
        <w:t>Informavimo ir e. </w:t>
      </w:r>
      <w:r w:rsidR="00732E00">
        <w:t xml:space="preserve">paslaugų skyriaus </w:t>
      </w:r>
      <w:r w:rsidR="00133C35">
        <w:t>Vieno langelio ir e</w:t>
      </w:r>
      <w:r w:rsidR="00732E00">
        <w:t>.</w:t>
      </w:r>
      <w:r w:rsidR="00133C35">
        <w:t xml:space="preserve"> paslaugų </w:t>
      </w:r>
      <w:r w:rsidR="00732E00">
        <w:t>poskyriui (Liepų </w:t>
      </w:r>
      <w:r w:rsidR="00133C35">
        <w:t>g. 11, 114 kab.</w:t>
      </w:r>
      <w:r w:rsidR="00732E00">
        <w:t>,</w:t>
      </w:r>
      <w:r w:rsidR="00133C35">
        <w:t xml:space="preserve"> 4 langelis)</w:t>
      </w:r>
      <w:r w:rsidR="00133C35" w:rsidRPr="00EF7D4B">
        <w:rPr>
          <w:rFonts w:eastAsiaTheme="minorHAnsi"/>
          <w:lang w:eastAsia="en-US"/>
        </w:rPr>
        <w:t xml:space="preserve"> pateikia </w:t>
      </w:r>
      <w:r w:rsidR="00133C35" w:rsidRPr="00ED5B16">
        <w:t>užpildytą Neformaliojo vaikų švietimo programos atitikties reikalavimams paraiškos formą (</w:t>
      </w:r>
      <w:r w:rsidR="005462C3" w:rsidRPr="00ED5B16">
        <w:t>1</w:t>
      </w:r>
      <w:r w:rsidR="00133C35" w:rsidRPr="00ED5B16">
        <w:t xml:space="preserve"> priedas). Švietimo teikėjas</w:t>
      </w:r>
      <w:r w:rsidR="00133C35">
        <w:t xml:space="preserve"> gali teikti kelias programas, vienai programai pildoma viena paraiškos forma.</w:t>
      </w:r>
    </w:p>
    <w:p w14:paraId="1C951EAE" w14:textId="11BD54B6" w:rsidR="00133C35" w:rsidRPr="00CC60F2" w:rsidRDefault="00B8471F" w:rsidP="00F8176A">
      <w:pPr>
        <w:pStyle w:val="Pagrindinistekstas2"/>
        <w:tabs>
          <w:tab w:val="left" w:pos="1134"/>
        </w:tabs>
        <w:ind w:firstLine="709"/>
        <w:jc w:val="both"/>
        <w:rPr>
          <w:rStyle w:val="Puslapionumeris"/>
          <w:b/>
          <w:color w:val="auto"/>
        </w:rPr>
      </w:pPr>
      <w:r>
        <w:rPr>
          <w:rStyle w:val="Puslapionumeris"/>
        </w:rPr>
        <w:t>21</w:t>
      </w:r>
      <w:r w:rsidR="004B7E5D">
        <w:rPr>
          <w:rStyle w:val="Puslapionumeris"/>
        </w:rPr>
        <w:t xml:space="preserve">. </w:t>
      </w:r>
      <w:r w:rsidR="00133C35">
        <w:rPr>
          <w:rStyle w:val="Puslapionumeris"/>
        </w:rPr>
        <w:t xml:space="preserve">NVŠ programa teikiama vertinti Savivaldybės administracijos direktoriaus įsakymu sudarytai NVŠ programų vertinimo komisijai (toliau – Komisija), </w:t>
      </w:r>
      <w:r w:rsidR="00133C35" w:rsidRPr="00A929C0">
        <w:rPr>
          <w:rStyle w:val="Puslapionumeris"/>
        </w:rPr>
        <w:t>kuri nustato</w:t>
      </w:r>
      <w:r w:rsidR="00133C35">
        <w:rPr>
          <w:rStyle w:val="Puslapionumeris"/>
        </w:rPr>
        <w:t>, ar N</w:t>
      </w:r>
      <w:r w:rsidR="00133C35" w:rsidRPr="00173C94">
        <w:t>VŠ program</w:t>
      </w:r>
      <w:r w:rsidR="00133C35">
        <w:t xml:space="preserve">a atitinka nustatytus reikalavimus ir gali būti finansuojama </w:t>
      </w:r>
      <w:r w:rsidR="00133C35" w:rsidRPr="00173C94">
        <w:rPr>
          <w:rStyle w:val="Puslapionumeris"/>
        </w:rPr>
        <w:t>NVŠ lėšom</w:t>
      </w:r>
      <w:r w:rsidR="00133C35">
        <w:rPr>
          <w:rStyle w:val="Puslapionumeris"/>
        </w:rPr>
        <w:t>i</w:t>
      </w:r>
      <w:r w:rsidR="00133C35" w:rsidRPr="00173C94">
        <w:rPr>
          <w:rStyle w:val="Puslapionumeris"/>
        </w:rPr>
        <w:t>s</w:t>
      </w:r>
      <w:r w:rsidR="00133C35">
        <w:rPr>
          <w:rStyle w:val="Puslapionumeris"/>
        </w:rPr>
        <w:t>.</w:t>
      </w:r>
      <w:r w:rsidR="00133C35" w:rsidRPr="003E2F5E">
        <w:rPr>
          <w:rStyle w:val="Puslapionumeris"/>
          <w:color w:val="FF0000"/>
        </w:rPr>
        <w:t xml:space="preserve"> </w:t>
      </w:r>
      <w:r w:rsidR="00133C35" w:rsidRPr="00C370C0">
        <w:rPr>
          <w:rStyle w:val="Puslapionumeris"/>
          <w:color w:val="auto"/>
        </w:rPr>
        <w:t>Komisija sudaroma iš įvairių institucijų atstovų, nepriklausomų vertintojų, turinčių patirties NVŠ srityje.</w:t>
      </w:r>
      <w:r w:rsidR="00E25D88">
        <w:rPr>
          <w:rStyle w:val="Puslapionumeris"/>
          <w:color w:val="auto"/>
        </w:rPr>
        <w:t xml:space="preserve"> </w:t>
      </w:r>
    </w:p>
    <w:p w14:paraId="1C951EAF" w14:textId="1CFEE93A" w:rsidR="00133C35" w:rsidRPr="002F0E78" w:rsidRDefault="002423DC" w:rsidP="00F8176A">
      <w:pPr>
        <w:pStyle w:val="Pagrindinistekstas2"/>
        <w:tabs>
          <w:tab w:val="left" w:pos="1134"/>
        </w:tabs>
        <w:ind w:firstLine="709"/>
        <w:jc w:val="both"/>
        <w:rPr>
          <w:rStyle w:val="Puslapionumeris"/>
        </w:rPr>
      </w:pPr>
      <w:r w:rsidRPr="002F0E78">
        <w:rPr>
          <w:rStyle w:val="Puslapionumeris"/>
        </w:rPr>
        <w:t>2</w:t>
      </w:r>
      <w:r w:rsidR="00B8471F">
        <w:rPr>
          <w:rStyle w:val="Puslapionumeris"/>
        </w:rPr>
        <w:t>2</w:t>
      </w:r>
      <w:r w:rsidRPr="002F0E78">
        <w:rPr>
          <w:rStyle w:val="Puslapionumeris"/>
        </w:rPr>
        <w:t xml:space="preserve">. </w:t>
      </w:r>
      <w:r w:rsidR="00133C35" w:rsidRPr="002F0E78">
        <w:rPr>
          <w:rStyle w:val="Puslapionumeris"/>
        </w:rPr>
        <w:t xml:space="preserve">NVŠ programa vertinama pagal </w:t>
      </w:r>
      <w:r w:rsidR="00133C35" w:rsidRPr="002F0E78">
        <w:t>Neformaliojo vaikų švietimo programos</w:t>
      </w:r>
      <w:r w:rsidR="00C56CD7" w:rsidRPr="002F0E78">
        <w:t xml:space="preserve"> vertinimo kriterijus (2 priedas)</w:t>
      </w:r>
      <w:r w:rsidR="00D07282" w:rsidRPr="002F0E78">
        <w:t>.</w:t>
      </w:r>
      <w:r w:rsidR="00133C35" w:rsidRPr="002F0E78">
        <w:t xml:space="preserve"> </w:t>
      </w:r>
    </w:p>
    <w:p w14:paraId="1C951EB0" w14:textId="219E6562" w:rsidR="00146B92" w:rsidRDefault="00B8471F" w:rsidP="00F8176A">
      <w:pPr>
        <w:pStyle w:val="Pagrindinistekstas2"/>
        <w:tabs>
          <w:tab w:val="left" w:pos="1134"/>
        </w:tabs>
        <w:ind w:firstLine="709"/>
        <w:jc w:val="both"/>
        <w:rPr>
          <w:rStyle w:val="Puslapionumeris"/>
          <w:color w:val="auto"/>
        </w:rPr>
      </w:pPr>
      <w:r>
        <w:rPr>
          <w:rStyle w:val="Puslapionumeris"/>
        </w:rPr>
        <w:t>23</w:t>
      </w:r>
      <w:r w:rsidR="00C81C08" w:rsidRPr="002F0E78">
        <w:rPr>
          <w:rStyle w:val="Puslapionumeris"/>
        </w:rPr>
        <w:t xml:space="preserve">. </w:t>
      </w:r>
      <w:r w:rsidR="00133C35" w:rsidRPr="002F0E78">
        <w:rPr>
          <w:rStyle w:val="Puslapionumeris"/>
        </w:rPr>
        <w:t xml:space="preserve">Savivaldybės administracijos direktorius, atsižvelgdamas į Komisijos siūlymą, priima sprendimą dėl programos atitikties reikalavimams. </w:t>
      </w:r>
      <w:r w:rsidR="003367DC" w:rsidRPr="002F0E78">
        <w:rPr>
          <w:color w:val="auto"/>
        </w:rPr>
        <w:t xml:space="preserve">Esant pažeidimams dėl programos vykdymo proceso ar ugdymo kokybės, </w:t>
      </w:r>
      <w:r>
        <w:rPr>
          <w:rStyle w:val="Puslapionumeris"/>
          <w:color w:val="auto"/>
        </w:rPr>
        <w:t>S</w:t>
      </w:r>
      <w:r w:rsidR="003367DC" w:rsidRPr="002F0E78">
        <w:rPr>
          <w:rStyle w:val="Puslapionumeris"/>
          <w:color w:val="auto"/>
        </w:rPr>
        <w:t>avivaldybės administracijos direktoriaus sprendimu programos atitiktis panaikinama. Kitais atvejais programos atitiktis gali būti pratęsiama.</w:t>
      </w:r>
    </w:p>
    <w:p w14:paraId="1C951EB1" w14:textId="480C50F3" w:rsidR="00CE29C5" w:rsidRPr="002F0E78" w:rsidRDefault="00B8471F" w:rsidP="00F8176A">
      <w:pPr>
        <w:pStyle w:val="Pagrindinistekstas2"/>
        <w:tabs>
          <w:tab w:val="left" w:pos="1134"/>
        </w:tabs>
        <w:ind w:firstLine="709"/>
        <w:jc w:val="both"/>
        <w:rPr>
          <w:rStyle w:val="Puslapionumeris"/>
        </w:rPr>
      </w:pPr>
      <w:r>
        <w:rPr>
          <w:rStyle w:val="Puslapionumeris"/>
          <w:color w:val="auto"/>
        </w:rPr>
        <w:t>24</w:t>
      </w:r>
      <w:r w:rsidR="00CE29C5">
        <w:rPr>
          <w:rStyle w:val="Puslapionumeris"/>
          <w:color w:val="auto"/>
        </w:rPr>
        <w:t xml:space="preserve">. </w:t>
      </w:r>
      <w:r>
        <w:rPr>
          <w:rStyle w:val="Puslapionumeris"/>
          <w:color w:val="auto"/>
        </w:rPr>
        <w:t>K</w:t>
      </w:r>
      <w:r w:rsidR="00CE29C5">
        <w:rPr>
          <w:rStyle w:val="Puslapionumeris"/>
          <w:color w:val="auto"/>
        </w:rPr>
        <w:t xml:space="preserve">omisija gali nustatyti programos atitikties galiojimo terminą, bet ne ilgiau kaip 3 metai, nepriklausomai nuo programos įgyvendinimo trukmės. Tokiu atveju programos KTPRR registruoti </w:t>
      </w:r>
      <w:r w:rsidR="00ED338B">
        <w:rPr>
          <w:rStyle w:val="Puslapionumeris"/>
          <w:color w:val="auto"/>
        </w:rPr>
        <w:t>iš naujo nereikia.</w:t>
      </w:r>
    </w:p>
    <w:p w14:paraId="1C951EB2" w14:textId="2F0E5D95" w:rsidR="00133C35" w:rsidRPr="00F32E6D" w:rsidRDefault="00F32E6D" w:rsidP="00F8176A">
      <w:pPr>
        <w:tabs>
          <w:tab w:val="left" w:pos="1134"/>
        </w:tabs>
        <w:ind w:firstLine="709"/>
        <w:jc w:val="both"/>
        <w:rPr>
          <w:rStyle w:val="Puslapionumeris"/>
          <w:color w:val="FF0000"/>
        </w:rPr>
      </w:pPr>
      <w:r w:rsidRPr="002F0E78">
        <w:t>2</w:t>
      </w:r>
      <w:r w:rsidR="00B8471F">
        <w:t>5</w:t>
      </w:r>
      <w:r w:rsidRPr="002F0E78">
        <w:t xml:space="preserve">. </w:t>
      </w:r>
      <w:r w:rsidR="00133C35" w:rsidRPr="002F0E78">
        <w:t>Priėmus sprendimą dėl programos atitikties reikalavimams, per tris darbo dienas nuo</w:t>
      </w:r>
      <w:r w:rsidR="00133C35">
        <w:t xml:space="preserve"> Savivaldybės administracijos direktoriaus sprendimo, S</w:t>
      </w:r>
      <w:r w:rsidR="00133C35" w:rsidRPr="00294418">
        <w:t>avivaldybės</w:t>
      </w:r>
      <w:r w:rsidR="00133C35">
        <w:t xml:space="preserve"> </w:t>
      </w:r>
      <w:r w:rsidR="00133C35">
        <w:rPr>
          <w:rStyle w:val="Puslapionumeris"/>
        </w:rPr>
        <w:t xml:space="preserve">administracijos direktoriaus įsakymu </w:t>
      </w:r>
      <w:r w:rsidR="00133C35">
        <w:t>paskirtas atsakingas asmuo</w:t>
      </w:r>
      <w:r w:rsidR="00822119">
        <w:t xml:space="preserve"> </w:t>
      </w:r>
      <w:r w:rsidR="00133C35">
        <w:t>pažymi tai KTPRR</w:t>
      </w:r>
      <w:r w:rsidR="00133C35" w:rsidRPr="00294418">
        <w:t>.</w:t>
      </w:r>
      <w:r w:rsidR="00E50637">
        <w:t xml:space="preserve"> </w:t>
      </w:r>
      <w:r w:rsidR="00133C35">
        <w:t>NVŠ programos, atitinkančios reikalavimus, ta</w:t>
      </w:r>
      <w:r w:rsidR="00133C35">
        <w:rPr>
          <w:rStyle w:val="Puslapionumeris"/>
        </w:rPr>
        <w:t xml:space="preserve">ip pat skelbiamos Savivaldybės </w:t>
      </w:r>
      <w:r w:rsidR="00133C35" w:rsidRPr="006665C9">
        <w:rPr>
          <w:rStyle w:val="Puslapionumeris"/>
        </w:rPr>
        <w:t>interneto svetainėje (</w:t>
      </w:r>
      <w:r w:rsidR="00133C35" w:rsidRPr="00732E00">
        <w:t>www.klaipeda.lt</w:t>
      </w:r>
      <w:r w:rsidR="00133C35">
        <w:rPr>
          <w:rStyle w:val="Puslapionumeris"/>
        </w:rPr>
        <w:t>) kartu su kvietimu vaikams (tėvams, globėjams, rūpintojams) registruotis į NVŠ programą.</w:t>
      </w:r>
    </w:p>
    <w:p w14:paraId="1C951EB3" w14:textId="06DB8EE8" w:rsidR="001A0060" w:rsidRPr="00245776" w:rsidRDefault="002575E7" w:rsidP="00F8176A">
      <w:pPr>
        <w:pStyle w:val="Pagrindinistekstas2"/>
        <w:tabs>
          <w:tab w:val="left" w:pos="993"/>
          <w:tab w:val="left" w:pos="1134"/>
        </w:tabs>
        <w:ind w:firstLine="709"/>
        <w:jc w:val="both"/>
        <w:rPr>
          <w:rStyle w:val="Puslapionumeris"/>
        </w:rPr>
      </w:pPr>
      <w:r w:rsidRPr="00245776">
        <w:t>2</w:t>
      </w:r>
      <w:r w:rsidR="00CE131B">
        <w:t>6</w:t>
      </w:r>
      <w:r w:rsidRPr="00245776">
        <w:t xml:space="preserve">. </w:t>
      </w:r>
      <w:r w:rsidR="00133C35" w:rsidRPr="00245776">
        <w:t>Švietimo</w:t>
      </w:r>
      <w:r w:rsidR="00133C35" w:rsidRPr="00245776">
        <w:rPr>
          <w:rStyle w:val="Puslapionumeris"/>
        </w:rPr>
        <w:t xml:space="preserve"> teikėjas sudaro dalyvavimo NVŠ programoje sutartis su vaikų tėvais (globėjais, rūpintojais)</w:t>
      </w:r>
      <w:r w:rsidR="00042F21" w:rsidRPr="00245776">
        <w:rPr>
          <w:rStyle w:val="Puslapionumeris"/>
        </w:rPr>
        <w:t xml:space="preserve"> </w:t>
      </w:r>
      <w:r w:rsidR="00133C35" w:rsidRPr="00245776">
        <w:rPr>
          <w:rStyle w:val="Puslapionumeris"/>
        </w:rPr>
        <w:t xml:space="preserve">ir </w:t>
      </w:r>
      <w:r w:rsidR="001A0060" w:rsidRPr="00245776">
        <w:rPr>
          <w:rStyle w:val="Puslapionumeris"/>
        </w:rPr>
        <w:t xml:space="preserve">per 3 darbo dienas nuo sutarties pasirašymo registruoja vaikus Mokinių registre, pažymėdamas finansavimo NVŠ lėšomis požymį. Vaikams baigus programą ar nutraukus mokymo sutartį, NVŠ teikėjas per </w:t>
      </w:r>
      <w:r w:rsidR="001A0060" w:rsidRPr="00245776">
        <w:rPr>
          <w:rStyle w:val="Puslapionumeris"/>
          <w:color w:val="auto"/>
        </w:rPr>
        <w:t xml:space="preserve">3 darbo dienas </w:t>
      </w:r>
      <w:r w:rsidR="001A0060" w:rsidRPr="00245776">
        <w:rPr>
          <w:rStyle w:val="Puslapionumeris"/>
        </w:rPr>
        <w:t>Mokinių registre pašalina įrašą</w:t>
      </w:r>
      <w:r w:rsidR="001A0060" w:rsidRPr="00245776">
        <w:rPr>
          <w:rStyle w:val="Komentaronuoroda"/>
          <w:color w:val="auto"/>
        </w:rPr>
        <w:t xml:space="preserve">  </w:t>
      </w:r>
      <w:r w:rsidR="001A0060" w:rsidRPr="00245776">
        <w:rPr>
          <w:rStyle w:val="Puslapionumeris"/>
        </w:rPr>
        <w:t xml:space="preserve">apie vaiko dalyvavimą NVŠ lėšomis finansuojamoje programoje. </w:t>
      </w:r>
    </w:p>
    <w:p w14:paraId="1C951EB4" w14:textId="07F23949" w:rsidR="00133C35" w:rsidRDefault="00042F21" w:rsidP="00F8176A">
      <w:pPr>
        <w:pStyle w:val="Pagrindinistekstas2"/>
        <w:tabs>
          <w:tab w:val="left" w:pos="1134"/>
        </w:tabs>
        <w:ind w:firstLine="709"/>
        <w:jc w:val="both"/>
        <w:rPr>
          <w:rStyle w:val="Puslapionumeris"/>
        </w:rPr>
      </w:pPr>
      <w:r w:rsidRPr="00245776">
        <w:rPr>
          <w:rStyle w:val="Puslapionumeris"/>
        </w:rPr>
        <w:t>2</w:t>
      </w:r>
      <w:r w:rsidR="00CE131B">
        <w:rPr>
          <w:rStyle w:val="Puslapionumeris"/>
        </w:rPr>
        <w:t>7</w:t>
      </w:r>
      <w:r w:rsidRPr="00245776">
        <w:rPr>
          <w:rStyle w:val="Puslapionumeris"/>
        </w:rPr>
        <w:t xml:space="preserve">. Švietimo teikėjas </w:t>
      </w:r>
      <w:r w:rsidR="00133C35" w:rsidRPr="00245776">
        <w:rPr>
          <w:rStyle w:val="Puslapionumeris"/>
        </w:rPr>
        <w:t>pateikia Švietimo skyriui programoje dalyvaujančių</w:t>
      </w:r>
      <w:r w:rsidR="00133C35">
        <w:rPr>
          <w:rStyle w:val="Puslapionumeris"/>
        </w:rPr>
        <w:t xml:space="preserve"> vaikų skaičių, vardus ir pavardes.</w:t>
      </w:r>
      <w:r w:rsidR="00133C35" w:rsidRPr="004E1F84">
        <w:rPr>
          <w:rStyle w:val="Puslapionumeris"/>
        </w:rPr>
        <w:t xml:space="preserve"> </w:t>
      </w:r>
      <w:r w:rsidR="00133C35">
        <w:rPr>
          <w:rStyle w:val="Puslapionumeris"/>
        </w:rPr>
        <w:t>Savivaldybė turi teisę prašyti</w:t>
      </w:r>
      <w:r w:rsidR="00133C35" w:rsidRPr="00831643">
        <w:t xml:space="preserve"> </w:t>
      </w:r>
      <w:r w:rsidR="00133C35">
        <w:t>švietimo</w:t>
      </w:r>
      <w:r w:rsidR="00133C35">
        <w:rPr>
          <w:rStyle w:val="Puslapionumeris"/>
        </w:rPr>
        <w:t xml:space="preserve"> teikėjo pateikti daugiau informacijos apie NVŠ programose dalyvaujančius vaikus.</w:t>
      </w:r>
    </w:p>
    <w:p w14:paraId="1C951EB5" w14:textId="08C660F8" w:rsidR="00133C35" w:rsidRPr="002D1015" w:rsidRDefault="00042F21" w:rsidP="00F8176A">
      <w:pPr>
        <w:tabs>
          <w:tab w:val="left" w:pos="1134"/>
        </w:tabs>
        <w:ind w:firstLine="709"/>
        <w:jc w:val="both"/>
        <w:rPr>
          <w:strike/>
        </w:rPr>
      </w:pPr>
      <w:r>
        <w:t>2</w:t>
      </w:r>
      <w:r w:rsidR="00CE131B">
        <w:t>8</w:t>
      </w:r>
      <w:r>
        <w:t xml:space="preserve">. </w:t>
      </w:r>
      <w:r w:rsidR="00133C35">
        <w:t>S</w:t>
      </w:r>
      <w:r w:rsidR="00133C35" w:rsidRPr="00BB7061">
        <w:t xml:space="preserve">avivaldybė perveda </w:t>
      </w:r>
      <w:r w:rsidR="00133C35">
        <w:t>lėšas švietimo</w:t>
      </w:r>
      <w:r w:rsidR="00133C35" w:rsidRPr="00BB7061">
        <w:t xml:space="preserve"> teikėjui pagal </w:t>
      </w:r>
      <w:r w:rsidR="00133C35">
        <w:t xml:space="preserve">vaikų, sudariusių sutartis dėl dalyvavimo </w:t>
      </w:r>
      <w:r w:rsidR="00133C35" w:rsidRPr="00BB7061">
        <w:t>programoje</w:t>
      </w:r>
      <w:r w:rsidR="00133C35" w:rsidRPr="00732E00">
        <w:t xml:space="preserve">, </w:t>
      </w:r>
      <w:r w:rsidR="00133C35">
        <w:t xml:space="preserve">skaičių </w:t>
      </w:r>
      <w:r w:rsidR="00133C35" w:rsidRPr="008F5620">
        <w:t>ir sudariusi</w:t>
      </w:r>
      <w:r w:rsidR="00133C35">
        <w:t>am</w:t>
      </w:r>
      <w:r w:rsidR="00133C35" w:rsidRPr="008F5620">
        <w:t xml:space="preserve"> </w:t>
      </w:r>
      <w:r w:rsidR="00133C35" w:rsidRPr="008F5620">
        <w:rPr>
          <w:rStyle w:val="Puslapionumeris"/>
        </w:rPr>
        <w:t xml:space="preserve">su Savivaldybe </w:t>
      </w:r>
      <w:r w:rsidR="00133C35" w:rsidRPr="008F5620">
        <w:t xml:space="preserve">Neformaliojo vaikų švietimo lėšų skyrimo ir </w:t>
      </w:r>
      <w:r w:rsidR="00133C35" w:rsidRPr="002D1015">
        <w:t xml:space="preserve">panaudojimo </w:t>
      </w:r>
      <w:r w:rsidR="00241A90" w:rsidRPr="002D1015">
        <w:t>sutartį</w:t>
      </w:r>
      <w:r w:rsidR="002D1015">
        <w:t>.</w:t>
      </w:r>
    </w:p>
    <w:p w14:paraId="1C951EB6" w14:textId="79A74998" w:rsidR="00133C35" w:rsidRPr="009656C3" w:rsidRDefault="00CE131B" w:rsidP="00F8176A">
      <w:pPr>
        <w:tabs>
          <w:tab w:val="left" w:pos="1134"/>
        </w:tabs>
        <w:ind w:firstLine="709"/>
        <w:jc w:val="both"/>
        <w:rPr>
          <w:rStyle w:val="Puslapionumeris"/>
        </w:rPr>
      </w:pPr>
      <w:r>
        <w:t>29</w:t>
      </w:r>
      <w:r w:rsidR="009C1166" w:rsidRPr="009656C3">
        <w:t xml:space="preserve">. </w:t>
      </w:r>
      <w:r w:rsidR="00133C35" w:rsidRPr="009656C3">
        <w:t>Švietimo</w:t>
      </w:r>
      <w:r w:rsidR="00133C35" w:rsidRPr="009656C3">
        <w:rPr>
          <w:rStyle w:val="Puslapionumeris"/>
        </w:rPr>
        <w:t xml:space="preserve"> teikėjas </w:t>
      </w:r>
      <w:r w:rsidR="00133C35" w:rsidRPr="009656C3">
        <w:t>naudoja lėšas teisės aktų nustatyta tvarka, o Savivaldybė užtikrina šių lėšų panaudojimą pagal tikslinę paskirtį,</w:t>
      </w:r>
      <w:r w:rsidR="00916E83" w:rsidRPr="009656C3">
        <w:t xml:space="preserve"> vykdo NVŠ programų </w:t>
      </w:r>
      <w:r w:rsidR="0080170F" w:rsidRPr="009656C3">
        <w:t>į</w:t>
      </w:r>
      <w:r w:rsidR="00916E83" w:rsidRPr="009656C3">
        <w:t>gyvendinimo stebėseną</w:t>
      </w:r>
      <w:r w:rsidR="0080170F" w:rsidRPr="009656C3">
        <w:t xml:space="preserve"> savo nustatyta tvarka,</w:t>
      </w:r>
      <w:r w:rsidR="00133C35" w:rsidRPr="009656C3">
        <w:t xml:space="preserve"> taip pat </w:t>
      </w:r>
      <w:r w:rsidR="00133C35" w:rsidRPr="009656C3">
        <w:rPr>
          <w:rStyle w:val="Puslapionumeris"/>
        </w:rPr>
        <w:t>užtikrina programos vykdymo kokybę ir priežiūrą.</w:t>
      </w:r>
    </w:p>
    <w:p w14:paraId="1C951EB7" w14:textId="2A063044" w:rsidR="00133C35" w:rsidRDefault="00133C35" w:rsidP="00133C35">
      <w:pPr>
        <w:pStyle w:val="Pagrindinistekstas2"/>
        <w:ind w:firstLine="709"/>
        <w:jc w:val="both"/>
        <w:rPr>
          <w:rStyle w:val="Puslapionumeris"/>
        </w:rPr>
      </w:pPr>
    </w:p>
    <w:p w14:paraId="4A7673F3" w14:textId="24EAC17A" w:rsidR="00464F5C" w:rsidRDefault="00464F5C" w:rsidP="00133C35">
      <w:pPr>
        <w:pStyle w:val="Pagrindinistekstas2"/>
        <w:ind w:firstLine="709"/>
        <w:jc w:val="both"/>
        <w:rPr>
          <w:rStyle w:val="Puslapionumeris"/>
        </w:rPr>
      </w:pPr>
    </w:p>
    <w:p w14:paraId="5D0D303F" w14:textId="7C9DF85F" w:rsidR="00464F5C" w:rsidRDefault="00464F5C" w:rsidP="00133C35">
      <w:pPr>
        <w:pStyle w:val="Pagrindinistekstas2"/>
        <w:ind w:firstLine="709"/>
        <w:jc w:val="both"/>
        <w:rPr>
          <w:rStyle w:val="Puslapionumeris"/>
        </w:rPr>
      </w:pPr>
    </w:p>
    <w:p w14:paraId="534E462D" w14:textId="6A75B359" w:rsidR="00464F5C" w:rsidRDefault="00464F5C" w:rsidP="00133C35">
      <w:pPr>
        <w:pStyle w:val="Pagrindinistekstas2"/>
        <w:ind w:firstLine="709"/>
        <w:jc w:val="both"/>
        <w:rPr>
          <w:rStyle w:val="Puslapionumeris"/>
        </w:rPr>
      </w:pPr>
    </w:p>
    <w:p w14:paraId="406E4FAC" w14:textId="77777777" w:rsidR="00464F5C" w:rsidRPr="009656C3" w:rsidRDefault="00464F5C" w:rsidP="00133C35">
      <w:pPr>
        <w:pStyle w:val="Pagrindinistekstas2"/>
        <w:ind w:firstLine="709"/>
        <w:jc w:val="both"/>
        <w:rPr>
          <w:rStyle w:val="Puslapionumeris"/>
        </w:rPr>
      </w:pPr>
    </w:p>
    <w:p w14:paraId="1C951EB8" w14:textId="77777777" w:rsidR="00133C35" w:rsidRPr="0052356B" w:rsidRDefault="00133C35" w:rsidP="00F8176A">
      <w:pPr>
        <w:pStyle w:val="CentrBold"/>
        <w:rPr>
          <w:rStyle w:val="Puslapionumeris"/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vii SKYRIUS</w:t>
      </w:r>
    </w:p>
    <w:p w14:paraId="1C951EB9" w14:textId="77777777" w:rsidR="00133C35" w:rsidRDefault="00133C35" w:rsidP="00F8176A">
      <w:pPr>
        <w:pStyle w:val="Pagrindinistekstas2"/>
        <w:jc w:val="center"/>
        <w:rPr>
          <w:rStyle w:val="Puslapionumeris"/>
          <w:b/>
        </w:rPr>
      </w:pPr>
      <w:r>
        <w:rPr>
          <w:rStyle w:val="Puslapionumeris"/>
          <w:b/>
        </w:rPr>
        <w:t>ATSISKAITYMAS UŽ NVŠ LĖŠAS</w:t>
      </w:r>
    </w:p>
    <w:p w14:paraId="1C951EBA" w14:textId="77777777" w:rsidR="00315E4B" w:rsidRDefault="00315E4B" w:rsidP="00133C35">
      <w:pPr>
        <w:pStyle w:val="Pagrindinistekstas2"/>
        <w:ind w:firstLine="709"/>
        <w:jc w:val="center"/>
        <w:rPr>
          <w:rStyle w:val="Puslapionumeris"/>
          <w:b/>
        </w:rPr>
      </w:pPr>
    </w:p>
    <w:p w14:paraId="1C951EBB" w14:textId="5B2587C0" w:rsidR="00D85C61" w:rsidRPr="00C15265" w:rsidRDefault="00CE131B" w:rsidP="00F8176A">
      <w:pPr>
        <w:tabs>
          <w:tab w:val="left" w:pos="993"/>
          <w:tab w:val="left" w:pos="1134"/>
        </w:tabs>
        <w:ind w:firstLine="709"/>
        <w:jc w:val="both"/>
      </w:pPr>
      <w:r>
        <w:t>30</w:t>
      </w:r>
      <w:r w:rsidR="00024364" w:rsidRPr="00C15265">
        <w:t xml:space="preserve">. </w:t>
      </w:r>
      <w:r w:rsidR="00D85C61" w:rsidRPr="00C15265">
        <w:t xml:space="preserve">Pasibaigus kalendoriniams metams finansavimą gavę NVŠ teikėjai per 20 darbo dienų Švietimo valdymo informacinėje sistemoje (toliau – ŠVIS) pateikia NVŠ lėšų panaudojimo ataskaitą (3 priedas), iš šių ataskaitų automatiškai ŠVIS sugeneruojama suminė </w:t>
      </w:r>
      <w:r w:rsidR="00A04751">
        <w:t>S</w:t>
      </w:r>
      <w:r w:rsidR="00D85C61" w:rsidRPr="00C15265">
        <w:t>avivaldybės NVŠ lėšų panaudojimo ataskaita</w:t>
      </w:r>
      <w:r w:rsidR="004F0D59" w:rsidRPr="00C15265">
        <w:t>.</w:t>
      </w:r>
    </w:p>
    <w:p w14:paraId="1C951EBC" w14:textId="355E757F" w:rsidR="00D85C61" w:rsidRPr="00C15265" w:rsidRDefault="00CE131B" w:rsidP="00F8176A">
      <w:pPr>
        <w:tabs>
          <w:tab w:val="left" w:pos="1134"/>
        </w:tabs>
        <w:ind w:firstLine="709"/>
        <w:jc w:val="both"/>
      </w:pPr>
      <w:r>
        <w:t>31</w:t>
      </w:r>
      <w:r w:rsidR="00C15265" w:rsidRPr="00C15265">
        <w:t xml:space="preserve">. </w:t>
      </w:r>
      <w:r w:rsidR="00D85C61" w:rsidRPr="00C15265">
        <w:t>Savivaldybė</w:t>
      </w:r>
      <w:r w:rsidR="008B7651" w:rsidRPr="00C15265">
        <w:t>s administracijos Finansų ir turto departame</w:t>
      </w:r>
      <w:r w:rsidR="00096D17">
        <w:t>n</w:t>
      </w:r>
      <w:r>
        <w:t>to Apskaitos skyrius</w:t>
      </w:r>
      <w:r w:rsidR="00D85C61" w:rsidRPr="00C15265">
        <w:t xml:space="preserve"> per 20 darbo dienų Švietimo ir mokslo ministerijos Buhalterinės apskaitos skyriui pateikia formą Nr. 2 </w:t>
      </w:r>
      <w:r>
        <w:t>–</w:t>
      </w:r>
      <w:r w:rsidR="00D85C61" w:rsidRPr="00C15265">
        <w:t xml:space="preserve"> m</w:t>
      </w:r>
      <w:r>
        <w:t>etinę, ketvirtinę</w:t>
      </w:r>
      <w:r w:rsidR="00D85C61" w:rsidRPr="00C15265">
        <w:t xml:space="preserve"> biudžeto išlaidų sąmatos vykdymo </w:t>
      </w:r>
      <w:r>
        <w:rPr>
          <w:color w:val="000000"/>
        </w:rPr>
        <w:t>20___ m. __________ d. ataskaitą</w:t>
      </w:r>
      <w:r>
        <w:t>, patvirtintą</w:t>
      </w:r>
      <w:r w:rsidR="00D85C61" w:rsidRPr="00C15265">
        <w:t xml:space="preserve"> Lietuvos Respublikos finansų ministro 2008 m. gruodžio</w:t>
      </w:r>
      <w:r>
        <w:t xml:space="preserve"> 31 d. įsakymu Nr. 1K-465 „Dėl V</w:t>
      </w:r>
      <w:r w:rsidR="00D85C61" w:rsidRPr="00C15265">
        <w:t>alstybės ir savivaldybių biudžetinių įstaigų ir kitų subjektų žemesniojo lygio biudžeto vykdymo ataskaitų sudarymo taisyklių ir formų patvirtinimo“, banko išrašą arba laisvos formos paž</w:t>
      </w:r>
      <w:r>
        <w:t>ymą apie lėšų likutį sąskaitoje.</w:t>
      </w:r>
    </w:p>
    <w:p w14:paraId="63A69A40" w14:textId="638601ED" w:rsidR="003D6307" w:rsidRPr="00C15265" w:rsidRDefault="00CE131B" w:rsidP="003D6307">
      <w:pPr>
        <w:tabs>
          <w:tab w:val="left" w:pos="1134"/>
        </w:tabs>
        <w:ind w:firstLine="709"/>
        <w:jc w:val="both"/>
        <w:rPr>
          <w:rStyle w:val="Puslapionumeris"/>
        </w:rPr>
      </w:pPr>
      <w:r>
        <w:t>32</w:t>
      </w:r>
      <w:r w:rsidR="00C15265" w:rsidRPr="00C15265">
        <w:t xml:space="preserve">. </w:t>
      </w:r>
      <w:r w:rsidR="008275C4" w:rsidRPr="00C15265">
        <w:t>Metams pasibaigus, i</w:t>
      </w:r>
      <w:r w:rsidR="00D85C61" w:rsidRPr="00C15265">
        <w:t xml:space="preserve">ki kitų metų sausio 5 d. </w:t>
      </w:r>
      <w:r w:rsidR="00535234" w:rsidRPr="00C15265">
        <w:t>S</w:t>
      </w:r>
      <w:r w:rsidR="00D85C61" w:rsidRPr="00C15265">
        <w:t>avivaldybė ski</w:t>
      </w:r>
      <w:r>
        <w:t xml:space="preserve">rtas ir nepanaudotas NVŠ lėšas </w:t>
      </w:r>
      <w:r w:rsidR="00D85C61" w:rsidRPr="00C15265">
        <w:t>grąžin</w:t>
      </w:r>
      <w:r w:rsidR="00535234" w:rsidRPr="00C15265">
        <w:t>a</w:t>
      </w:r>
      <w:r w:rsidR="00C15265" w:rsidRPr="00C15265">
        <w:t xml:space="preserve"> į</w:t>
      </w:r>
      <w:r w:rsidR="00535234" w:rsidRPr="00C15265">
        <w:t xml:space="preserve"> Švietimo ir mokslo m</w:t>
      </w:r>
      <w:r w:rsidR="00D85C61" w:rsidRPr="00C15265">
        <w:t>inisterijos sąskaitą Nr. LT307300010002457205.</w:t>
      </w:r>
    </w:p>
    <w:p w14:paraId="1C951EBF" w14:textId="77777777" w:rsidR="00133C35" w:rsidRDefault="00133C35" w:rsidP="00133C35">
      <w:pPr>
        <w:pStyle w:val="CentrBold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C951EC0" w14:textId="77777777" w:rsidR="00133C35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vIIi SKYRIUS</w:t>
      </w:r>
    </w:p>
    <w:p w14:paraId="1C951EC1" w14:textId="77777777" w:rsidR="00133C35" w:rsidRDefault="00133C35" w:rsidP="00F8176A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BAIGIAMOSIOS NUOSTATOS</w:t>
      </w:r>
    </w:p>
    <w:p w14:paraId="1C951EC2" w14:textId="77777777" w:rsidR="00133C35" w:rsidRDefault="00133C35" w:rsidP="00133C35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</w:p>
    <w:p w14:paraId="1C951EC3" w14:textId="0619EFC2" w:rsidR="00133C35" w:rsidRDefault="00CE2157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CE131B">
        <w:rPr>
          <w:rFonts w:ascii="Times New Roman" w:hAnsi="Times New Roman"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 w:rsidRPr="0083347E">
        <w:rPr>
          <w:rFonts w:ascii="Times New Roman" w:hAnsi="Times New Roman"/>
          <w:sz w:val="24"/>
          <w:szCs w:val="24"/>
          <w:lang w:val="lt-LT"/>
        </w:rPr>
        <w:t>NVŠ programų finansavimui gali būti naudojamos rėmėjų, tėvų ir kitos lėšos teisės aktų nustatyta tvarka.</w:t>
      </w:r>
    </w:p>
    <w:p w14:paraId="1C951EC4" w14:textId="4D093378" w:rsidR="00133C35" w:rsidRDefault="00F772D4" w:rsidP="00F8176A">
      <w:pPr>
        <w:pStyle w:val="Hyperlink1"/>
        <w:tabs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CE131B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>
        <w:rPr>
          <w:rFonts w:ascii="Times New Roman" w:hAnsi="Times New Roman"/>
          <w:sz w:val="24"/>
          <w:szCs w:val="24"/>
          <w:lang w:val="lt-LT"/>
        </w:rPr>
        <w:t>Savivaldybės</w:t>
      </w:r>
      <w:r w:rsidR="00133C35" w:rsidRPr="005E658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3C35">
        <w:rPr>
          <w:rFonts w:ascii="Times New Roman" w:hAnsi="Times New Roman"/>
          <w:sz w:val="24"/>
          <w:szCs w:val="24"/>
          <w:lang w:val="lt-LT"/>
        </w:rPr>
        <w:t>ŠMIR tvarkytojas</w:t>
      </w:r>
      <w:r w:rsidR="00133C35" w:rsidRPr="005E658B">
        <w:rPr>
          <w:rFonts w:ascii="Times New Roman" w:hAnsi="Times New Roman"/>
          <w:sz w:val="24"/>
          <w:szCs w:val="24"/>
          <w:lang w:val="lt-LT"/>
        </w:rPr>
        <w:t xml:space="preserve"> ir kiti už NVŠ atsakingi darbuotojai konsultuoja asmenis Aprašo įgyvendinimo klausimais, padeda užpildyti duomenų registravimo į švietimo registrus </w:t>
      </w:r>
      <w:r w:rsidR="00133C35">
        <w:rPr>
          <w:rFonts w:ascii="Times New Roman" w:hAnsi="Times New Roman"/>
          <w:sz w:val="24"/>
          <w:szCs w:val="24"/>
          <w:lang w:val="lt-LT"/>
        </w:rPr>
        <w:t xml:space="preserve">formas, </w:t>
      </w:r>
      <w:r w:rsidR="00133C35" w:rsidRPr="005E658B">
        <w:rPr>
          <w:rFonts w:ascii="Times New Roman" w:hAnsi="Times New Roman"/>
          <w:sz w:val="24"/>
          <w:szCs w:val="24"/>
          <w:lang w:val="lt-LT"/>
        </w:rPr>
        <w:t>teikia kitą informacinę ir metodinę pagalbą švietimo te</w:t>
      </w:r>
      <w:r w:rsidR="00133C35">
        <w:rPr>
          <w:rFonts w:ascii="Times New Roman" w:hAnsi="Times New Roman"/>
          <w:sz w:val="24"/>
          <w:szCs w:val="24"/>
          <w:lang w:val="lt-LT"/>
        </w:rPr>
        <w:t>ikėjams.</w:t>
      </w:r>
    </w:p>
    <w:p w14:paraId="1C951EC5" w14:textId="1BF5960F" w:rsidR="00F772D4" w:rsidRPr="00512E0B" w:rsidRDefault="00CE131B" w:rsidP="00F8176A">
      <w:pPr>
        <w:pStyle w:val="Hyperlink1"/>
        <w:tabs>
          <w:tab w:val="left" w:pos="993"/>
          <w:tab w:val="left" w:pos="1134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35</w:t>
      </w:r>
      <w:r w:rsidR="00F772D4" w:rsidRPr="00512E0B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2D61A9" w:rsidRPr="00512E0B">
        <w:rPr>
          <w:rFonts w:ascii="Times New Roman" w:hAnsi="Times New Roman"/>
          <w:sz w:val="24"/>
          <w:szCs w:val="24"/>
          <w:lang w:val="lt-LT"/>
        </w:rPr>
        <w:t>Savivaldybė numat</w:t>
      </w:r>
      <w:r w:rsidR="008868D0" w:rsidRPr="00512E0B">
        <w:rPr>
          <w:rFonts w:ascii="Times New Roman" w:hAnsi="Times New Roman"/>
          <w:sz w:val="24"/>
          <w:szCs w:val="24"/>
          <w:lang w:val="lt-LT"/>
        </w:rPr>
        <w:t>o</w:t>
      </w:r>
      <w:r w:rsidR="002D61A9" w:rsidRPr="00512E0B">
        <w:rPr>
          <w:rFonts w:ascii="Times New Roman" w:hAnsi="Times New Roman"/>
          <w:sz w:val="24"/>
          <w:szCs w:val="24"/>
          <w:lang w:val="lt-LT"/>
        </w:rPr>
        <w:t xml:space="preserve"> lėšas</w:t>
      </w:r>
      <w:r w:rsidR="00B568D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86671">
        <w:rPr>
          <w:rFonts w:ascii="Times New Roman" w:hAnsi="Times New Roman"/>
          <w:sz w:val="24"/>
          <w:szCs w:val="24"/>
          <w:lang w:val="lt-LT"/>
        </w:rPr>
        <w:t>neviršydama 1 proc. S</w:t>
      </w:r>
      <w:r w:rsidR="00B568D4" w:rsidRPr="00512E0B">
        <w:rPr>
          <w:rFonts w:ascii="Times New Roman" w:hAnsi="Times New Roman"/>
          <w:sz w:val="24"/>
          <w:szCs w:val="24"/>
          <w:lang w:val="lt-LT"/>
        </w:rPr>
        <w:t xml:space="preserve">avivaldybei skiriamos </w:t>
      </w:r>
      <w:r w:rsidR="00B568D4" w:rsidRPr="00512E0B">
        <w:rPr>
          <w:rStyle w:val="Puslapionumeris"/>
          <w:sz w:val="24"/>
          <w:szCs w:val="24"/>
          <w:lang w:val="lt-LT"/>
        </w:rPr>
        <w:t>NVŠ tikslinės valstybės dotacijos</w:t>
      </w:r>
      <w:r w:rsidR="002D61A9" w:rsidRPr="00512E0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868D0" w:rsidRPr="00512E0B">
        <w:rPr>
          <w:rFonts w:ascii="Times New Roman" w:hAnsi="Times New Roman"/>
          <w:sz w:val="24"/>
          <w:szCs w:val="24"/>
          <w:lang w:val="lt-LT"/>
        </w:rPr>
        <w:t xml:space="preserve">programų vertinimui, jų įgyvendinimo kokybės užtikrinimui, </w:t>
      </w:r>
      <w:r w:rsidR="002D61A9" w:rsidRPr="00512E0B">
        <w:rPr>
          <w:rFonts w:ascii="Times New Roman" w:hAnsi="Times New Roman"/>
          <w:sz w:val="24"/>
          <w:szCs w:val="24"/>
          <w:lang w:val="lt-LT"/>
        </w:rPr>
        <w:t xml:space="preserve">NVŠ </w:t>
      </w:r>
      <w:r w:rsidR="008442EF" w:rsidRPr="00512E0B">
        <w:rPr>
          <w:rFonts w:ascii="Times New Roman" w:hAnsi="Times New Roman"/>
          <w:sz w:val="24"/>
          <w:szCs w:val="24"/>
          <w:lang w:val="lt-LT"/>
        </w:rPr>
        <w:t>lėšų skyrimo</w:t>
      </w:r>
      <w:r w:rsidR="008868D0" w:rsidRPr="00512E0B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8442EF" w:rsidRPr="00512E0B">
        <w:rPr>
          <w:rFonts w:ascii="Times New Roman" w:hAnsi="Times New Roman"/>
          <w:sz w:val="24"/>
          <w:szCs w:val="24"/>
          <w:lang w:val="lt-LT"/>
        </w:rPr>
        <w:t xml:space="preserve">panaudojimo administravimui, </w:t>
      </w:r>
      <w:r w:rsidR="002D61A9" w:rsidRPr="00512E0B">
        <w:rPr>
          <w:rFonts w:ascii="Times New Roman" w:hAnsi="Times New Roman"/>
          <w:sz w:val="24"/>
          <w:szCs w:val="24"/>
          <w:lang w:val="lt-LT"/>
        </w:rPr>
        <w:t>kokybės užtikrinimui</w:t>
      </w:r>
      <w:r w:rsidR="00B568D4">
        <w:rPr>
          <w:rFonts w:ascii="Times New Roman" w:hAnsi="Times New Roman"/>
          <w:sz w:val="24"/>
          <w:szCs w:val="24"/>
          <w:lang w:val="lt-LT"/>
        </w:rPr>
        <w:t>.</w:t>
      </w:r>
      <w:r w:rsidR="002D61A9" w:rsidRPr="00512E0B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1C951EC6" w14:textId="7E9674F7" w:rsidR="00133C35" w:rsidRPr="00BB7061" w:rsidRDefault="00CE131B" w:rsidP="00F8176A">
      <w:pPr>
        <w:pStyle w:val="Hyperlink1"/>
        <w:tabs>
          <w:tab w:val="left" w:pos="1134"/>
        </w:tabs>
        <w:ind w:firstLine="709"/>
        <w:rPr>
          <w:rStyle w:val="Puslapionumeris"/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36</w:t>
      </w:r>
      <w:r w:rsidR="00E75254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33C35" w:rsidRPr="00BB7061">
        <w:rPr>
          <w:rFonts w:ascii="Times New Roman" w:hAnsi="Times New Roman"/>
          <w:sz w:val="24"/>
          <w:szCs w:val="24"/>
          <w:lang w:val="lt-LT"/>
        </w:rPr>
        <w:t>Skaidrus programų įgyvendinimas užtikrinamas viešai skelbiant informaciją apie programų vykdymą, aktyviai bendraujant su programų teikėjais ir mokinių t</w:t>
      </w:r>
      <w:r w:rsidR="00133C35">
        <w:rPr>
          <w:rFonts w:ascii="Times New Roman" w:hAnsi="Times New Roman"/>
          <w:sz w:val="24"/>
          <w:szCs w:val="24"/>
          <w:lang w:val="lt-LT"/>
        </w:rPr>
        <w:t>ėvais (globėjais, rūpintojais).</w:t>
      </w:r>
    </w:p>
    <w:p w14:paraId="1C951EC7" w14:textId="77777777" w:rsidR="00133C35" w:rsidRDefault="00133C35" w:rsidP="00ED338B">
      <w:pPr>
        <w:pStyle w:val="Linija"/>
      </w:pPr>
      <w:r>
        <w:rPr>
          <w:rFonts w:ascii="Times New Roman" w:hAnsi="Times New Roman"/>
          <w:sz w:val="24"/>
          <w:szCs w:val="24"/>
          <w:lang w:val="lt-LT"/>
        </w:rPr>
        <w:t>____________________________</w:t>
      </w:r>
    </w:p>
    <w:p w14:paraId="1C951EC8" w14:textId="77777777" w:rsidR="00015D43" w:rsidRPr="00015D43" w:rsidRDefault="00015D43" w:rsidP="00133C35">
      <w:pPr>
        <w:jc w:val="center"/>
      </w:pPr>
    </w:p>
    <w:sectPr w:rsidR="00015D43" w:rsidRPr="00015D43" w:rsidSect="00015D43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E8D5" w14:textId="77777777" w:rsidR="00EF368B" w:rsidRDefault="00EF368B" w:rsidP="00015D43">
      <w:r>
        <w:separator/>
      </w:r>
    </w:p>
  </w:endnote>
  <w:endnote w:type="continuationSeparator" w:id="0">
    <w:p w14:paraId="275F38E8" w14:textId="77777777" w:rsidR="00EF368B" w:rsidRDefault="00EF368B" w:rsidP="0001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C79D" w14:textId="77777777" w:rsidR="00EF368B" w:rsidRDefault="00EF368B" w:rsidP="00015D43">
      <w:r>
        <w:separator/>
      </w:r>
    </w:p>
  </w:footnote>
  <w:footnote w:type="continuationSeparator" w:id="0">
    <w:p w14:paraId="55048C73" w14:textId="77777777" w:rsidR="00EF368B" w:rsidRDefault="00EF368B" w:rsidP="0001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2779"/>
      <w:docPartObj>
        <w:docPartGallery w:val="Page Numbers (Top of Page)"/>
        <w:docPartUnique/>
      </w:docPartObj>
    </w:sdtPr>
    <w:sdtEndPr/>
    <w:sdtContent>
      <w:p w14:paraId="1C951ECD" w14:textId="2C8BE342" w:rsidR="00015D43" w:rsidRDefault="00015D4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A7">
          <w:rPr>
            <w:noProof/>
          </w:rPr>
          <w:t>4</w:t>
        </w:r>
        <w:r>
          <w:fldChar w:fldCharType="end"/>
        </w:r>
      </w:p>
    </w:sdtContent>
  </w:sdt>
  <w:p w14:paraId="1C951ECE" w14:textId="77777777" w:rsidR="00015D43" w:rsidRDefault="00015D4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4F9D"/>
    <w:multiLevelType w:val="multilevel"/>
    <w:tmpl w:val="4148CC14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0" w:firstLine="567"/>
      </w:pPr>
    </w:lvl>
    <w:lvl w:ilvl="4">
      <w:numFmt w:val="decimal"/>
      <w:lvlText w:val="%1.%2.%3.%4.%5."/>
      <w:lvlJc w:val="left"/>
      <w:pPr>
        <w:tabs>
          <w:tab w:val="num" w:pos="1008"/>
        </w:tabs>
        <w:ind w:left="0" w:firstLine="0"/>
      </w:p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numFmt w:val="decimal"/>
      <w:lvlText w:val="%1.%2.%3.%4.%5.%6.%7.%8.%9"/>
      <w:lvlJc w:val="left"/>
      <w:pPr>
        <w:tabs>
          <w:tab w:val="num" w:pos="0"/>
        </w:tabs>
        <w:ind w:left="0" w:firstLine="567"/>
      </w:pPr>
    </w:lvl>
  </w:abstractNum>
  <w:abstractNum w:abstractNumId="1">
    <w:nsid w:val="24A509D6"/>
    <w:multiLevelType w:val="multilevel"/>
    <w:tmpl w:val="2BFCA74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2F7899"/>
    <w:multiLevelType w:val="multilevel"/>
    <w:tmpl w:val="95988A84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66F4A98"/>
    <w:multiLevelType w:val="multilevel"/>
    <w:tmpl w:val="7020F2F0"/>
    <w:lvl w:ilvl="0">
      <w:start w:val="11"/>
      <w:numFmt w:val="decimal"/>
      <w:lvlText w:val="%1."/>
      <w:lvlJc w:val="left"/>
      <w:pPr>
        <w:ind w:left="906" w:hanging="48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2977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76" w:hanging="1800"/>
      </w:pPr>
      <w:rPr>
        <w:rFonts w:hint="default"/>
      </w:rPr>
    </w:lvl>
  </w:abstractNum>
  <w:abstractNum w:abstractNumId="4">
    <w:nsid w:val="5C47620E"/>
    <w:multiLevelType w:val="multilevel"/>
    <w:tmpl w:val="FC96C1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76" w:hanging="1800"/>
      </w:pPr>
      <w:rPr>
        <w:rFonts w:hint="default"/>
      </w:rPr>
    </w:lvl>
  </w:abstractNum>
  <w:abstractNum w:abstractNumId="5">
    <w:nsid w:val="677F4387"/>
    <w:multiLevelType w:val="hybridMultilevel"/>
    <w:tmpl w:val="8E6423E0"/>
    <w:lvl w:ilvl="0" w:tplc="7EB8BA0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FB7534"/>
    <w:multiLevelType w:val="multilevel"/>
    <w:tmpl w:val="3F6A1F9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3E6"/>
    <w:rsid w:val="00014BD2"/>
    <w:rsid w:val="00015D43"/>
    <w:rsid w:val="00023337"/>
    <w:rsid w:val="00024364"/>
    <w:rsid w:val="00036D1B"/>
    <w:rsid w:val="00042F21"/>
    <w:rsid w:val="00054124"/>
    <w:rsid w:val="000574E7"/>
    <w:rsid w:val="0006079E"/>
    <w:rsid w:val="00061F1D"/>
    <w:rsid w:val="0007128B"/>
    <w:rsid w:val="0009209F"/>
    <w:rsid w:val="00093DCA"/>
    <w:rsid w:val="000944BB"/>
    <w:rsid w:val="00096D17"/>
    <w:rsid w:val="000A7E21"/>
    <w:rsid w:val="000D1B2B"/>
    <w:rsid w:val="000D6739"/>
    <w:rsid w:val="000E4401"/>
    <w:rsid w:val="001022E3"/>
    <w:rsid w:val="00105D00"/>
    <w:rsid w:val="00105DA9"/>
    <w:rsid w:val="001160DC"/>
    <w:rsid w:val="00133C35"/>
    <w:rsid w:val="00143C05"/>
    <w:rsid w:val="00146B92"/>
    <w:rsid w:val="001530A0"/>
    <w:rsid w:val="00156365"/>
    <w:rsid w:val="001911F3"/>
    <w:rsid w:val="001A0060"/>
    <w:rsid w:val="001A691F"/>
    <w:rsid w:val="001B16C1"/>
    <w:rsid w:val="001C2C3F"/>
    <w:rsid w:val="002266ED"/>
    <w:rsid w:val="00237233"/>
    <w:rsid w:val="00241A90"/>
    <w:rsid w:val="002423DC"/>
    <w:rsid w:val="00245776"/>
    <w:rsid w:val="002575E7"/>
    <w:rsid w:val="00281754"/>
    <w:rsid w:val="002A08B6"/>
    <w:rsid w:val="002A2D0B"/>
    <w:rsid w:val="002B391F"/>
    <w:rsid w:val="002C673C"/>
    <w:rsid w:val="002C7096"/>
    <w:rsid w:val="002D0E58"/>
    <w:rsid w:val="002D1015"/>
    <w:rsid w:val="002D2227"/>
    <w:rsid w:val="002D61A9"/>
    <w:rsid w:val="002F0E78"/>
    <w:rsid w:val="002F19AD"/>
    <w:rsid w:val="002F58BE"/>
    <w:rsid w:val="0031502A"/>
    <w:rsid w:val="00315E4B"/>
    <w:rsid w:val="003367DC"/>
    <w:rsid w:val="00336C0E"/>
    <w:rsid w:val="00363281"/>
    <w:rsid w:val="00371A96"/>
    <w:rsid w:val="00385A15"/>
    <w:rsid w:val="003931C1"/>
    <w:rsid w:val="003C1DF4"/>
    <w:rsid w:val="003C5D9E"/>
    <w:rsid w:val="003D062B"/>
    <w:rsid w:val="003D30D3"/>
    <w:rsid w:val="003D6307"/>
    <w:rsid w:val="003E0328"/>
    <w:rsid w:val="003E2772"/>
    <w:rsid w:val="003E556D"/>
    <w:rsid w:val="0041172E"/>
    <w:rsid w:val="00413D16"/>
    <w:rsid w:val="00434F39"/>
    <w:rsid w:val="004407C8"/>
    <w:rsid w:val="004476DD"/>
    <w:rsid w:val="00464F5C"/>
    <w:rsid w:val="0047327E"/>
    <w:rsid w:val="004A0832"/>
    <w:rsid w:val="004B49CB"/>
    <w:rsid w:val="004B7E5D"/>
    <w:rsid w:val="004F0D59"/>
    <w:rsid w:val="004F10FD"/>
    <w:rsid w:val="005051E6"/>
    <w:rsid w:val="00512E0B"/>
    <w:rsid w:val="00535234"/>
    <w:rsid w:val="005442CD"/>
    <w:rsid w:val="005462C3"/>
    <w:rsid w:val="005515BB"/>
    <w:rsid w:val="0055272F"/>
    <w:rsid w:val="005560E5"/>
    <w:rsid w:val="0057741B"/>
    <w:rsid w:val="00583498"/>
    <w:rsid w:val="00586671"/>
    <w:rsid w:val="00597EE8"/>
    <w:rsid w:val="005A0C00"/>
    <w:rsid w:val="005A1122"/>
    <w:rsid w:val="005A19A9"/>
    <w:rsid w:val="005C036E"/>
    <w:rsid w:val="005D7D83"/>
    <w:rsid w:val="005E04FC"/>
    <w:rsid w:val="005F495C"/>
    <w:rsid w:val="00615125"/>
    <w:rsid w:val="0062175E"/>
    <w:rsid w:val="0063112D"/>
    <w:rsid w:val="00632112"/>
    <w:rsid w:val="006348A1"/>
    <w:rsid w:val="00635693"/>
    <w:rsid w:val="00665C1D"/>
    <w:rsid w:val="00670204"/>
    <w:rsid w:val="0067118B"/>
    <w:rsid w:val="006837FA"/>
    <w:rsid w:val="00696AAE"/>
    <w:rsid w:val="006A1EF5"/>
    <w:rsid w:val="006B3C9B"/>
    <w:rsid w:val="006B5D22"/>
    <w:rsid w:val="006C4207"/>
    <w:rsid w:val="006C58A4"/>
    <w:rsid w:val="006E309E"/>
    <w:rsid w:val="00712030"/>
    <w:rsid w:val="0071797F"/>
    <w:rsid w:val="00727347"/>
    <w:rsid w:val="00731033"/>
    <w:rsid w:val="00732E00"/>
    <w:rsid w:val="007410EA"/>
    <w:rsid w:val="007466A8"/>
    <w:rsid w:val="0076461F"/>
    <w:rsid w:val="00773DFD"/>
    <w:rsid w:val="00782CC3"/>
    <w:rsid w:val="00793EAE"/>
    <w:rsid w:val="00797323"/>
    <w:rsid w:val="007975CC"/>
    <w:rsid w:val="007A5E84"/>
    <w:rsid w:val="007C0656"/>
    <w:rsid w:val="0080170F"/>
    <w:rsid w:val="008102F6"/>
    <w:rsid w:val="00811A6F"/>
    <w:rsid w:val="00822119"/>
    <w:rsid w:val="008275C4"/>
    <w:rsid w:val="008354D5"/>
    <w:rsid w:val="00837D88"/>
    <w:rsid w:val="008442EF"/>
    <w:rsid w:val="00855324"/>
    <w:rsid w:val="00866B68"/>
    <w:rsid w:val="00880A5C"/>
    <w:rsid w:val="00885A01"/>
    <w:rsid w:val="008868D0"/>
    <w:rsid w:val="008A04C1"/>
    <w:rsid w:val="008B17E5"/>
    <w:rsid w:val="008B7651"/>
    <w:rsid w:val="008D6C5F"/>
    <w:rsid w:val="008E0349"/>
    <w:rsid w:val="008E291A"/>
    <w:rsid w:val="008E4032"/>
    <w:rsid w:val="008E6E82"/>
    <w:rsid w:val="00906E53"/>
    <w:rsid w:val="009156E8"/>
    <w:rsid w:val="00916E83"/>
    <w:rsid w:val="00925707"/>
    <w:rsid w:val="0094513C"/>
    <w:rsid w:val="0095336C"/>
    <w:rsid w:val="009536ED"/>
    <w:rsid w:val="009542FD"/>
    <w:rsid w:val="009656C3"/>
    <w:rsid w:val="00982526"/>
    <w:rsid w:val="00984221"/>
    <w:rsid w:val="00991EC5"/>
    <w:rsid w:val="00993F57"/>
    <w:rsid w:val="0099783E"/>
    <w:rsid w:val="009A178D"/>
    <w:rsid w:val="009A6712"/>
    <w:rsid w:val="009B6F50"/>
    <w:rsid w:val="009C1166"/>
    <w:rsid w:val="00A04751"/>
    <w:rsid w:val="00A159C1"/>
    <w:rsid w:val="00A15A36"/>
    <w:rsid w:val="00A44323"/>
    <w:rsid w:val="00A47766"/>
    <w:rsid w:val="00A5333E"/>
    <w:rsid w:val="00A63EA1"/>
    <w:rsid w:val="00A644EB"/>
    <w:rsid w:val="00A703CB"/>
    <w:rsid w:val="00A82B0E"/>
    <w:rsid w:val="00A92A7B"/>
    <w:rsid w:val="00AB3402"/>
    <w:rsid w:val="00AB715D"/>
    <w:rsid w:val="00AC1955"/>
    <w:rsid w:val="00AD1293"/>
    <w:rsid w:val="00AE1897"/>
    <w:rsid w:val="00AF7D08"/>
    <w:rsid w:val="00B040CC"/>
    <w:rsid w:val="00B04DEB"/>
    <w:rsid w:val="00B05EB4"/>
    <w:rsid w:val="00B10EDD"/>
    <w:rsid w:val="00B12C45"/>
    <w:rsid w:val="00B32E85"/>
    <w:rsid w:val="00B46885"/>
    <w:rsid w:val="00B511AB"/>
    <w:rsid w:val="00B53A49"/>
    <w:rsid w:val="00B55D2D"/>
    <w:rsid w:val="00B568D4"/>
    <w:rsid w:val="00B750B6"/>
    <w:rsid w:val="00B8471F"/>
    <w:rsid w:val="00B944AA"/>
    <w:rsid w:val="00B96375"/>
    <w:rsid w:val="00BA3C06"/>
    <w:rsid w:val="00BA7737"/>
    <w:rsid w:val="00BB027B"/>
    <w:rsid w:val="00BB74F0"/>
    <w:rsid w:val="00BE1ED3"/>
    <w:rsid w:val="00BF6126"/>
    <w:rsid w:val="00BF7ED9"/>
    <w:rsid w:val="00C0727D"/>
    <w:rsid w:val="00C11BA7"/>
    <w:rsid w:val="00C15265"/>
    <w:rsid w:val="00C22E26"/>
    <w:rsid w:val="00C32D89"/>
    <w:rsid w:val="00C416B5"/>
    <w:rsid w:val="00C42A8A"/>
    <w:rsid w:val="00C42BA4"/>
    <w:rsid w:val="00C47BCD"/>
    <w:rsid w:val="00C56CD7"/>
    <w:rsid w:val="00C63EB5"/>
    <w:rsid w:val="00C81C08"/>
    <w:rsid w:val="00C94765"/>
    <w:rsid w:val="00CA4D3B"/>
    <w:rsid w:val="00CA60B2"/>
    <w:rsid w:val="00CB0610"/>
    <w:rsid w:val="00CB084B"/>
    <w:rsid w:val="00CB6183"/>
    <w:rsid w:val="00CC60F2"/>
    <w:rsid w:val="00CD1F00"/>
    <w:rsid w:val="00CE131B"/>
    <w:rsid w:val="00CE2157"/>
    <w:rsid w:val="00CE29C5"/>
    <w:rsid w:val="00CF17F4"/>
    <w:rsid w:val="00CF3BB9"/>
    <w:rsid w:val="00CF7E2C"/>
    <w:rsid w:val="00D00258"/>
    <w:rsid w:val="00D07282"/>
    <w:rsid w:val="00D27A86"/>
    <w:rsid w:val="00D345EC"/>
    <w:rsid w:val="00D43DEB"/>
    <w:rsid w:val="00D4773D"/>
    <w:rsid w:val="00D73E21"/>
    <w:rsid w:val="00D85C61"/>
    <w:rsid w:val="00D954BA"/>
    <w:rsid w:val="00DC1322"/>
    <w:rsid w:val="00E13126"/>
    <w:rsid w:val="00E2448F"/>
    <w:rsid w:val="00E25D88"/>
    <w:rsid w:val="00E33871"/>
    <w:rsid w:val="00E376C0"/>
    <w:rsid w:val="00E37A94"/>
    <w:rsid w:val="00E50637"/>
    <w:rsid w:val="00E578DC"/>
    <w:rsid w:val="00E67B5E"/>
    <w:rsid w:val="00E71981"/>
    <w:rsid w:val="00E75254"/>
    <w:rsid w:val="00E82F14"/>
    <w:rsid w:val="00E852AF"/>
    <w:rsid w:val="00EA06C8"/>
    <w:rsid w:val="00EA4B25"/>
    <w:rsid w:val="00EB5399"/>
    <w:rsid w:val="00EB6462"/>
    <w:rsid w:val="00EC78CF"/>
    <w:rsid w:val="00ED0106"/>
    <w:rsid w:val="00ED2F00"/>
    <w:rsid w:val="00ED338B"/>
    <w:rsid w:val="00ED5B16"/>
    <w:rsid w:val="00EF368B"/>
    <w:rsid w:val="00EF4EE4"/>
    <w:rsid w:val="00F03A7E"/>
    <w:rsid w:val="00F32E6D"/>
    <w:rsid w:val="00F4145A"/>
    <w:rsid w:val="00F474D1"/>
    <w:rsid w:val="00F616D8"/>
    <w:rsid w:val="00F6660B"/>
    <w:rsid w:val="00F772D4"/>
    <w:rsid w:val="00F8176A"/>
    <w:rsid w:val="00FA15A0"/>
    <w:rsid w:val="00FB344A"/>
    <w:rsid w:val="00FB75B5"/>
    <w:rsid w:val="00FC7013"/>
    <w:rsid w:val="00FE367F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1E64"/>
  <w15:docId w15:val="{A333431E-D49E-48F9-BF50-ECEC47D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15D4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5D43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15D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5D43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33C35"/>
    <w:pPr>
      <w:ind w:left="720"/>
      <w:contextualSpacing/>
    </w:pPr>
    <w:rPr>
      <w:lang w:eastAsia="lt-LT"/>
    </w:rPr>
  </w:style>
  <w:style w:type="character" w:styleId="Hipersaitas">
    <w:name w:val="Hyperlink"/>
    <w:basedOn w:val="Numatytasispastraiposriftas"/>
    <w:unhideWhenUsed/>
    <w:rsid w:val="00133C35"/>
    <w:rPr>
      <w:strike w:val="0"/>
      <w:dstrike w:val="0"/>
      <w:color w:val="345A7B"/>
      <w:u w:val="none"/>
      <w:effect w:val="none"/>
    </w:rPr>
  </w:style>
  <w:style w:type="paragraph" w:styleId="Pagrindinistekstas2">
    <w:name w:val="Body Text 2"/>
    <w:basedOn w:val="prastasis"/>
    <w:link w:val="Pagrindinistekstas2Diagrama"/>
    <w:unhideWhenUsed/>
    <w:rsid w:val="00133C35"/>
    <w:rPr>
      <w:color w:val="000000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133C35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Hyperlink1">
    <w:name w:val="Hyperlink1"/>
    <w:rsid w:val="00133C3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MAZAS">
    <w:name w:val="MAZAS"/>
    <w:rsid w:val="00133C3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Linija">
    <w:name w:val="Linija"/>
    <w:basedOn w:val="MAZAS"/>
    <w:rsid w:val="00133C35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rsid w:val="00133C35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character" w:styleId="Puslapionumeris">
    <w:name w:val="page number"/>
    <w:basedOn w:val="Numatytasispastraiposriftas"/>
    <w:semiHidden/>
    <w:unhideWhenUsed/>
    <w:rsid w:val="00133C35"/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133C35"/>
    <w:pPr>
      <w:spacing w:after="120" w:line="480" w:lineRule="auto"/>
      <w:ind w:left="283"/>
    </w:pPr>
    <w:rPr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133C3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uiPriority w:val="99"/>
    <w:semiHidden/>
    <w:unhideWhenUsed/>
    <w:rsid w:val="001A00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7458</Words>
  <Characters>4252</Characters>
  <Application>Microsoft Office Word</Application>
  <DocSecurity>4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Asta Berzinskiene</cp:lastModifiedBy>
  <cp:revision>2</cp:revision>
  <cp:lastPrinted>2016-01-12T10:56:00Z</cp:lastPrinted>
  <dcterms:created xsi:type="dcterms:W3CDTF">2016-01-19T14:42:00Z</dcterms:created>
  <dcterms:modified xsi:type="dcterms:W3CDTF">2016-01-19T14:42:00Z</dcterms:modified>
</cp:coreProperties>
</file>