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0ADF7E12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4D5" w:rsidRPr="00AF7D08" w:rsidRDefault="008354D5" w:rsidP="00CA4D3B">
      <w:pPr>
        <w:keepNext/>
        <w:jc w:val="center"/>
        <w:outlineLvl w:val="0"/>
        <w:rPr>
          <w:b/>
        </w:rPr>
      </w:pPr>
    </w:p>
    <w:p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:rsidR="00CA4D3B" w:rsidRDefault="00CA4D3B" w:rsidP="00CA4D3B">
      <w:pPr>
        <w:keepNext/>
        <w:jc w:val="center"/>
        <w:outlineLvl w:val="1"/>
        <w:rPr>
          <w:b/>
        </w:rPr>
      </w:pPr>
    </w:p>
    <w:p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:rsidR="00AD67BE" w:rsidRDefault="00AD67BE" w:rsidP="00AD67BE">
      <w:pPr>
        <w:jc w:val="center"/>
        <w:rPr>
          <w:b/>
        </w:rPr>
      </w:pPr>
      <w:r w:rsidRPr="001D3C7E">
        <w:rPr>
          <w:b/>
          <w:caps/>
        </w:rPr>
        <w:t xml:space="preserve">DĖL </w:t>
      </w:r>
      <w:r>
        <w:rPr>
          <w:b/>
        </w:rPr>
        <w:t xml:space="preserve">PSICHOSOCIALINĖS PAGALBOS, PERKAMOS VIEŠUOSIUS PIRKIMUS REGLAMENTUOJANČIŲ TEISĖS AKTŲ NUSTATYTA TVARKA, TEIKIMO </w:t>
      </w:r>
    </w:p>
    <w:p w:rsidR="00CA4D3B" w:rsidRDefault="00AD67BE" w:rsidP="00AD67BE">
      <w:pPr>
        <w:jc w:val="center"/>
      </w:pPr>
      <w:r>
        <w:rPr>
          <w:b/>
        </w:rPr>
        <w:t>TVARKOS</w:t>
      </w:r>
      <w:r>
        <w:rPr>
          <w:b/>
          <w:caps/>
        </w:rPr>
        <w:t xml:space="preserve"> APRAŠO PATVIRTINIMO</w:t>
      </w:r>
    </w:p>
    <w:p w:rsidR="00CA4D3B" w:rsidRDefault="00CA4D3B" w:rsidP="00CA4D3B">
      <w:pPr>
        <w:jc w:val="center"/>
      </w:pPr>
    </w:p>
    <w:bookmarkStart w:id="1" w:name="registravimoDataIlga"/>
    <w:p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birželio 23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T2-165</w:t>
      </w:r>
      <w:r>
        <w:rPr>
          <w:noProof/>
        </w:rPr>
        <w:fldChar w:fldCharType="end"/>
      </w:r>
      <w:bookmarkEnd w:id="2"/>
    </w:p>
    <w:p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CA4D3B" w:rsidRPr="008354D5" w:rsidRDefault="00CA4D3B" w:rsidP="00CA4D3B">
      <w:pPr>
        <w:jc w:val="center"/>
      </w:pPr>
    </w:p>
    <w:p w:rsidR="00CA4D3B" w:rsidRDefault="00CA4D3B" w:rsidP="00CA4D3B">
      <w:pPr>
        <w:jc w:val="center"/>
      </w:pPr>
    </w:p>
    <w:p w:rsidR="00AD67BE" w:rsidRDefault="00AD67BE" w:rsidP="00AD67BE">
      <w:pPr>
        <w:tabs>
          <w:tab w:val="left" w:pos="912"/>
        </w:tabs>
        <w:ind w:firstLine="709"/>
        <w:jc w:val="both"/>
      </w:pPr>
      <w:r w:rsidRPr="001D3C7E">
        <w:t>Vadovaudamasi</w:t>
      </w:r>
      <w:r>
        <w:t xml:space="preserve"> </w:t>
      </w:r>
      <w:r w:rsidRPr="001D291D">
        <w:rPr>
          <w:color w:val="000000"/>
        </w:rPr>
        <w:t xml:space="preserve">Lietuvos Respublikos vietos savivaldos </w:t>
      </w:r>
      <w:r>
        <w:rPr>
          <w:color w:val="000000"/>
        </w:rPr>
        <w:t>įstatymo 9 straipsnio 1 dalimi, 16 straipsnio 4 dalimi ir</w:t>
      </w:r>
      <w:r>
        <w:t xml:space="preserve"> </w:t>
      </w:r>
      <w:r w:rsidRPr="001D291D">
        <w:rPr>
          <w:color w:val="000000"/>
        </w:rPr>
        <w:t xml:space="preserve">Lietuvos Respublikos </w:t>
      </w:r>
      <w:r>
        <w:rPr>
          <w:color w:val="000000"/>
        </w:rPr>
        <w:t xml:space="preserve">socialinių paslaugų įstatymo </w:t>
      </w:r>
      <w:r w:rsidRPr="00EC56FF">
        <w:t xml:space="preserve">17 </w:t>
      </w:r>
      <w:r>
        <w:rPr>
          <w:color w:val="000000"/>
        </w:rPr>
        <w:t xml:space="preserve">straipsniu,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:rsidR="00AD67BE" w:rsidRDefault="00AD67BE" w:rsidP="00AD67BE">
      <w:pPr>
        <w:tabs>
          <w:tab w:val="left" w:pos="912"/>
        </w:tabs>
        <w:ind w:firstLine="709"/>
        <w:jc w:val="both"/>
      </w:pPr>
      <w:r>
        <w:t>1. Patvirtinti Psichosocialinės pagalbos, perkamos viešuosius pirkimus reglamentuojančių teisės aktų nustatyta tvarka, teikimo tvarkos aprašą (pridedama).</w:t>
      </w:r>
    </w:p>
    <w:p w:rsidR="00AD67BE" w:rsidRDefault="00AD67BE" w:rsidP="00AD67BE">
      <w:pPr>
        <w:ind w:firstLine="720"/>
        <w:jc w:val="both"/>
      </w:pPr>
      <w:r>
        <w:t>2. Skelbti šį sprendimą Teisės aktų registre ir Klaipėdos miesto savivaldybės interneto svetainėje.</w:t>
      </w:r>
    </w:p>
    <w:p w:rsidR="00CA4D3B" w:rsidRDefault="00CA4D3B" w:rsidP="00CA4D3B">
      <w:pPr>
        <w:jc w:val="both"/>
      </w:pPr>
    </w:p>
    <w:p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3582"/>
      </w:tblGrid>
      <w:tr w:rsidR="004476DD" w:rsidTr="00C56F56">
        <w:tc>
          <w:tcPr>
            <w:tcW w:w="6204" w:type="dxa"/>
          </w:tcPr>
          <w:p w:rsidR="004476DD" w:rsidRDefault="00A12691" w:rsidP="00A12691">
            <w:r>
              <w:t>Savivaldybės meras</w:t>
            </w:r>
          </w:p>
        </w:tc>
        <w:tc>
          <w:tcPr>
            <w:tcW w:w="3650" w:type="dxa"/>
          </w:tcPr>
          <w:p w:rsidR="004476DD" w:rsidRDefault="001935E6" w:rsidP="001935E6">
            <w:pPr>
              <w:jc w:val="right"/>
            </w:pPr>
            <w:r>
              <w:t>Vytautas Grubliauskas</w:t>
            </w:r>
          </w:p>
        </w:tc>
      </w:tr>
    </w:tbl>
    <w:p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9F8" w:rsidRDefault="008C79F8" w:rsidP="00E014C1">
      <w:r>
        <w:separator/>
      </w:r>
    </w:p>
  </w:endnote>
  <w:endnote w:type="continuationSeparator" w:id="0">
    <w:p w:rsidR="008C79F8" w:rsidRDefault="008C79F8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9F8" w:rsidRDefault="008C79F8" w:rsidP="00E014C1">
      <w:r>
        <w:separator/>
      </w:r>
    </w:p>
  </w:footnote>
  <w:footnote w:type="continuationSeparator" w:id="0">
    <w:p w:rsidR="008C79F8" w:rsidRDefault="008C79F8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1935E6"/>
    <w:rsid w:val="001E7FB1"/>
    <w:rsid w:val="003222B4"/>
    <w:rsid w:val="00385D4B"/>
    <w:rsid w:val="004476DD"/>
    <w:rsid w:val="005729B9"/>
    <w:rsid w:val="00584B03"/>
    <w:rsid w:val="00597EE8"/>
    <w:rsid w:val="005F495C"/>
    <w:rsid w:val="008354D5"/>
    <w:rsid w:val="008614DA"/>
    <w:rsid w:val="00894D6F"/>
    <w:rsid w:val="008C79F8"/>
    <w:rsid w:val="00922CD4"/>
    <w:rsid w:val="00A12691"/>
    <w:rsid w:val="00AD67BE"/>
    <w:rsid w:val="00AF7D08"/>
    <w:rsid w:val="00C56F56"/>
    <w:rsid w:val="00CA4D3B"/>
    <w:rsid w:val="00E014C1"/>
    <w:rsid w:val="00E33871"/>
    <w:rsid w:val="00F11783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ABF8F2-DB45-4E85-AA24-DD4DC8C9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2016-06-28T07:17:00Z</dcterms:created>
  <dcterms:modified xsi:type="dcterms:W3CDTF">2016-06-28T07:17:00Z</dcterms:modified>
</cp:coreProperties>
</file>