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805C5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0C8060C" wp14:editId="30C8060D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805C6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0C805C7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0C805C8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0C805C9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0C805CA" w14:textId="77777777" w:rsidR="00901EC6" w:rsidRPr="001D3C7E" w:rsidRDefault="00CA4D3B" w:rsidP="00901EC6">
      <w:pPr>
        <w:jc w:val="center"/>
      </w:pPr>
      <w:r>
        <w:rPr>
          <w:b/>
          <w:caps/>
        </w:rPr>
        <w:t>DĖL</w:t>
      </w:r>
      <w:r w:rsidR="00901EC6">
        <w:rPr>
          <w:b/>
          <w:caps/>
        </w:rPr>
        <w:t xml:space="preserve"> KLAIPĖDOS MIESTO SAVIVALDYBĖS TARYBOS 2015 M. SPALIO 29 D. SPRENDIMO NR. T2-272 „DĖL KLAIPĖDOS MIESTO SAVIVALDYBĖS ŠVIETIMO ĮSTAIGŲ DIDŽIAUSIO LEISTINO PAREIGYBIŲ SKAIČIAUS NUSTATYMO“ PAKEITIMO</w:t>
      </w:r>
      <w:r w:rsidR="00901EC6" w:rsidRPr="001D3C7E">
        <w:rPr>
          <w:b/>
          <w:caps/>
        </w:rPr>
        <w:t xml:space="preserve"> </w:t>
      </w:r>
    </w:p>
    <w:p w14:paraId="30C805CB" w14:textId="77777777" w:rsidR="00CA4D3B" w:rsidRDefault="00CA4D3B" w:rsidP="00CA4D3B">
      <w:pPr>
        <w:jc w:val="center"/>
      </w:pPr>
    </w:p>
    <w:bookmarkStart w:id="1" w:name="registravimoDataIlga"/>
    <w:p w14:paraId="30C805CC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T2-204</w:t>
      </w:r>
      <w:r>
        <w:rPr>
          <w:noProof/>
        </w:rPr>
        <w:fldChar w:fldCharType="end"/>
      </w:r>
      <w:bookmarkEnd w:id="2"/>
    </w:p>
    <w:p w14:paraId="30C805CD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0C805CE" w14:textId="77777777" w:rsidR="00CA4D3B" w:rsidRPr="008354D5" w:rsidRDefault="00CA4D3B" w:rsidP="00CA4D3B">
      <w:pPr>
        <w:jc w:val="center"/>
      </w:pPr>
    </w:p>
    <w:p w14:paraId="30C805CF" w14:textId="77777777" w:rsidR="00CA4D3B" w:rsidRDefault="00CA4D3B" w:rsidP="00CA4D3B">
      <w:pPr>
        <w:jc w:val="center"/>
      </w:pPr>
    </w:p>
    <w:p w14:paraId="30C805D0" w14:textId="77777777" w:rsidR="009734B9" w:rsidRDefault="00CA4D3B" w:rsidP="009734B9">
      <w:pPr>
        <w:tabs>
          <w:tab w:val="left" w:pos="912"/>
        </w:tabs>
        <w:ind w:firstLine="709"/>
        <w:jc w:val="both"/>
      </w:pPr>
      <w:r>
        <w:t>Vadovaudamasi</w:t>
      </w:r>
      <w:r w:rsidR="00894D6F">
        <w:t xml:space="preserve"> </w:t>
      </w:r>
      <w:r w:rsidR="009734B9">
        <w:t>Lietuvos Respublikos vietos savivaldos įstatymo 18 straipsnio 1 dalimi</w:t>
      </w:r>
      <w:r w:rsidR="009734B9">
        <w:rPr>
          <w:color w:val="000000"/>
        </w:rPr>
        <w:t>,</w:t>
      </w:r>
      <w:r w:rsidR="009734B9">
        <w:t xml:space="preserve"> </w:t>
      </w:r>
      <w:r w:rsidR="009734B9" w:rsidRPr="001D3C7E">
        <w:t xml:space="preserve">Klaipėdos miesto savivaldybės taryba </w:t>
      </w:r>
      <w:r w:rsidR="009734B9" w:rsidRPr="001D3C7E">
        <w:rPr>
          <w:spacing w:val="60"/>
        </w:rPr>
        <w:t>nusprendži</w:t>
      </w:r>
      <w:r w:rsidR="009734B9" w:rsidRPr="001D3C7E">
        <w:t>a:</w:t>
      </w:r>
    </w:p>
    <w:p w14:paraId="30C805D1" w14:textId="77777777" w:rsidR="009734B9" w:rsidRDefault="009734B9" w:rsidP="009734B9">
      <w:pPr>
        <w:ind w:firstLine="709"/>
        <w:jc w:val="both"/>
      </w:pPr>
      <w:r>
        <w:t>1. Pakeisti Klaipėdos miesto savivaldybės tarybos 2015 m. spalio 29 d. sprendimą Nr. T2-272 „Dėl Klaipėdos miesto savivaldybės švietimo įstaigų didžiausio leistino pareigybių skaičiaus nustatymo“:</w:t>
      </w:r>
    </w:p>
    <w:p w14:paraId="30C805D2" w14:textId="77777777" w:rsidR="009734B9" w:rsidRDefault="009734B9" w:rsidP="009734B9">
      <w:pPr>
        <w:ind w:left="709"/>
        <w:jc w:val="both"/>
      </w:pPr>
      <w:r>
        <w:t>1.1. pakeisti nurodyto sprendimo 1 priedą:</w:t>
      </w:r>
    </w:p>
    <w:p w14:paraId="30C805D3" w14:textId="77777777" w:rsidR="009734B9" w:rsidRDefault="009734B9" w:rsidP="009734B9">
      <w:pPr>
        <w:ind w:left="709"/>
        <w:jc w:val="both"/>
      </w:pPr>
      <w:r>
        <w:t>1.1.1. pakeisti 15 punktą ir jį išdėstyti taip:</w:t>
      </w:r>
    </w:p>
    <w:tbl>
      <w:tblPr>
        <w:tblW w:w="966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8"/>
        <w:gridCol w:w="503"/>
        <w:gridCol w:w="5461"/>
        <w:gridCol w:w="3149"/>
        <w:gridCol w:w="297"/>
      </w:tblGrid>
      <w:tr w:rsidR="009734B9" w14:paraId="30C805D9" w14:textId="77777777" w:rsidTr="007B632C">
        <w:trPr>
          <w:trHeight w:val="283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C805D4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„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D5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D6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Klaipėdos </w:t>
            </w:r>
            <w:r>
              <w:t>Maksimo Gorkio pagrindinė mokykla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D7" w14:textId="77777777" w:rsidR="009734B9" w:rsidRDefault="009734B9" w:rsidP="007B632C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>
              <w:t>42,10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C805D8" w14:textId="77777777" w:rsidR="009734B9" w:rsidRDefault="009734B9" w:rsidP="007B632C">
            <w:pPr>
              <w:spacing w:line="276" w:lineRule="auto"/>
              <w:ind w:left="-709" w:firstLine="709"/>
              <w:jc w:val="center"/>
            </w:pPr>
            <w:r>
              <w:t>“;</w:t>
            </w:r>
          </w:p>
        </w:tc>
      </w:tr>
    </w:tbl>
    <w:p w14:paraId="30C805DA" w14:textId="77777777" w:rsidR="009734B9" w:rsidRDefault="009734B9" w:rsidP="009734B9">
      <w:pPr>
        <w:ind w:firstLine="709"/>
        <w:jc w:val="both"/>
      </w:pPr>
      <w:r>
        <w:t>1.1.2. pakeisti 21 punktą ir jį išdėstyti taip:</w:t>
      </w:r>
    </w:p>
    <w:tbl>
      <w:tblPr>
        <w:tblW w:w="966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8"/>
        <w:gridCol w:w="503"/>
        <w:gridCol w:w="5461"/>
        <w:gridCol w:w="3149"/>
        <w:gridCol w:w="297"/>
      </w:tblGrid>
      <w:tr w:rsidR="009734B9" w14:paraId="30C805E0" w14:textId="77777777" w:rsidTr="007B632C">
        <w:trPr>
          <w:trHeight w:val="283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C805DB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„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DC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DD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Klaipėdos </w:t>
            </w:r>
            <w:r>
              <w:t>Vitės pagrindinė mokykla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DE" w14:textId="77777777" w:rsidR="009734B9" w:rsidRDefault="009734B9" w:rsidP="007B632C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>
              <w:t>40,80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C805DF" w14:textId="77777777" w:rsidR="009734B9" w:rsidRDefault="009734B9" w:rsidP="007B632C">
            <w:pPr>
              <w:spacing w:line="276" w:lineRule="auto"/>
              <w:ind w:left="-709" w:firstLine="709"/>
              <w:jc w:val="center"/>
            </w:pPr>
            <w:r>
              <w:t>“;</w:t>
            </w:r>
          </w:p>
        </w:tc>
      </w:tr>
    </w:tbl>
    <w:p w14:paraId="30C805E1" w14:textId="77777777" w:rsidR="009734B9" w:rsidRDefault="009734B9" w:rsidP="009734B9">
      <w:pPr>
        <w:ind w:firstLine="709"/>
        <w:jc w:val="both"/>
      </w:pPr>
      <w:r>
        <w:t>1.1.3. pakeisti 23 punktą ir jį išdėstyti taip:</w:t>
      </w:r>
    </w:p>
    <w:tbl>
      <w:tblPr>
        <w:tblW w:w="966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8"/>
        <w:gridCol w:w="503"/>
        <w:gridCol w:w="5461"/>
        <w:gridCol w:w="3149"/>
        <w:gridCol w:w="297"/>
      </w:tblGrid>
      <w:tr w:rsidR="009734B9" w14:paraId="30C805E7" w14:textId="77777777" w:rsidTr="007B632C">
        <w:trPr>
          <w:trHeight w:val="283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C805E2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„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E3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E4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Klaipėdos </w:t>
            </w:r>
            <w:r>
              <w:t xml:space="preserve">Liudviko </w:t>
            </w:r>
            <w:r w:rsidRPr="0043749D">
              <w:t>Stulpino</w:t>
            </w:r>
            <w:r>
              <w:t xml:space="preserve"> progimnazija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E5" w14:textId="77777777" w:rsidR="009734B9" w:rsidRDefault="009734B9" w:rsidP="007B632C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>
              <w:t>45,10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C805E6" w14:textId="77777777" w:rsidR="009734B9" w:rsidRDefault="009734B9" w:rsidP="007B632C">
            <w:pPr>
              <w:spacing w:line="276" w:lineRule="auto"/>
              <w:ind w:left="-709" w:firstLine="709"/>
              <w:jc w:val="center"/>
            </w:pPr>
            <w:r>
              <w:t>“;</w:t>
            </w:r>
          </w:p>
        </w:tc>
      </w:tr>
    </w:tbl>
    <w:p w14:paraId="30C805E8" w14:textId="77777777" w:rsidR="009734B9" w:rsidRDefault="009734B9" w:rsidP="009734B9">
      <w:pPr>
        <w:ind w:firstLine="709"/>
        <w:jc w:val="both"/>
      </w:pPr>
      <w:r>
        <w:t>1.1.4. pakeisti 25 punktą ir jį išdėstyti taip:</w:t>
      </w:r>
    </w:p>
    <w:tbl>
      <w:tblPr>
        <w:tblW w:w="966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8"/>
        <w:gridCol w:w="503"/>
        <w:gridCol w:w="5461"/>
        <w:gridCol w:w="3149"/>
        <w:gridCol w:w="297"/>
      </w:tblGrid>
      <w:tr w:rsidR="009734B9" w14:paraId="30C805EE" w14:textId="77777777" w:rsidTr="007B632C">
        <w:trPr>
          <w:trHeight w:val="283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C805E9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„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EA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EB" w14:textId="77777777" w:rsidR="009734B9" w:rsidRDefault="009734B9" w:rsidP="007B63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Klaipėdos </w:t>
            </w:r>
            <w:r>
              <w:t>Prano Mašioto progimnazija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EC" w14:textId="77777777" w:rsidR="009734B9" w:rsidRDefault="009734B9" w:rsidP="007B632C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>
              <w:t>44,60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C805ED" w14:textId="77777777" w:rsidR="009734B9" w:rsidRDefault="009734B9" w:rsidP="007B632C">
            <w:pPr>
              <w:spacing w:line="276" w:lineRule="auto"/>
              <w:ind w:left="-709" w:firstLine="709"/>
              <w:jc w:val="center"/>
            </w:pPr>
            <w:r>
              <w:t>“;</w:t>
            </w:r>
          </w:p>
        </w:tc>
      </w:tr>
    </w:tbl>
    <w:p w14:paraId="30C805EF" w14:textId="77777777" w:rsidR="009734B9" w:rsidRDefault="009734B9" w:rsidP="009734B9">
      <w:pPr>
        <w:ind w:firstLine="709"/>
        <w:jc w:val="both"/>
      </w:pPr>
      <w:r>
        <w:t>1.1.5. pakeisti pastraipą „Iš viso:“ ir ją išdėstyti taip:</w:t>
      </w:r>
    </w:p>
    <w:tbl>
      <w:tblPr>
        <w:tblW w:w="966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"/>
        <w:gridCol w:w="6004"/>
        <w:gridCol w:w="3124"/>
        <w:gridCol w:w="297"/>
      </w:tblGrid>
      <w:tr w:rsidR="009734B9" w14:paraId="30C805F4" w14:textId="77777777" w:rsidTr="007B632C">
        <w:trPr>
          <w:trHeight w:val="283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C805F0" w14:textId="77777777" w:rsidR="009734B9" w:rsidRDefault="009734B9" w:rsidP="007B632C">
            <w:pPr>
              <w:spacing w:line="276" w:lineRule="auto"/>
              <w:ind w:right="-142"/>
              <w:rPr>
                <w:color w:val="000000"/>
              </w:rPr>
            </w:pPr>
            <w:r>
              <w:rPr>
                <w:color w:val="000000"/>
              </w:rPr>
              <w:t>„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F1" w14:textId="77777777" w:rsidR="009734B9" w:rsidRDefault="009734B9" w:rsidP="007B632C">
            <w:pPr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Iš viso: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05F2" w14:textId="77777777" w:rsidR="009734B9" w:rsidRDefault="009734B9" w:rsidP="007B632C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>
              <w:t>1227,35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C805F3" w14:textId="77777777" w:rsidR="009734B9" w:rsidRDefault="009734B9" w:rsidP="007B632C">
            <w:pPr>
              <w:spacing w:line="276" w:lineRule="auto"/>
              <w:ind w:left="-724" w:firstLine="709"/>
              <w:jc w:val="center"/>
            </w:pPr>
            <w:r>
              <w:t>“;</w:t>
            </w:r>
          </w:p>
        </w:tc>
      </w:tr>
    </w:tbl>
    <w:p w14:paraId="30C805F5" w14:textId="77777777" w:rsidR="009734B9" w:rsidRDefault="009734B9" w:rsidP="009734B9">
      <w:pPr>
        <w:ind w:firstLine="709"/>
        <w:jc w:val="both"/>
      </w:pPr>
      <w:r>
        <w:t>1.2. pakeisti nurodyto sprendimo 2 priedo</w:t>
      </w:r>
      <w:r w:rsidRPr="00F13DBB">
        <w:rPr>
          <w:bCs/>
        </w:rPr>
        <w:t xml:space="preserve"> </w:t>
      </w:r>
      <w:r>
        <w:rPr>
          <w:bCs/>
        </w:rPr>
        <w:t>II skyrių</w:t>
      </w:r>
      <w:r>
        <w:t>:</w:t>
      </w:r>
    </w:p>
    <w:p w14:paraId="30C805F6" w14:textId="77777777" w:rsidR="009734B9" w:rsidRDefault="009734B9" w:rsidP="009734B9">
      <w:pPr>
        <w:ind w:firstLine="709"/>
        <w:jc w:val="both"/>
      </w:pPr>
      <w:r>
        <w:t>1.2.1. pakeisti 5 punktą ir jį išdėstyti taip: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4"/>
        <w:gridCol w:w="396"/>
        <w:gridCol w:w="5427"/>
        <w:gridCol w:w="3101"/>
        <w:gridCol w:w="390"/>
      </w:tblGrid>
      <w:tr w:rsidR="009734B9" w14:paraId="30C805FC" w14:textId="77777777" w:rsidTr="007B632C"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C805F7" w14:textId="77777777" w:rsidR="009734B9" w:rsidRDefault="009734B9" w:rsidP="007B632C">
            <w:pPr>
              <w:jc w:val="center"/>
            </w:pPr>
            <w:r>
              <w:t>„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05F8" w14:textId="77777777" w:rsidR="009734B9" w:rsidRDefault="009734B9" w:rsidP="007B632C">
            <w:r>
              <w:t>5.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05F9" w14:textId="77777777" w:rsidR="009734B9" w:rsidRDefault="009734B9" w:rsidP="007B632C">
            <w:pPr>
              <w:jc w:val="both"/>
            </w:pPr>
            <w:r>
              <w:t>Klaipėdos „Šaltinėlio“ mokykla-darželis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05FA" w14:textId="77777777" w:rsidR="009734B9" w:rsidRDefault="009734B9" w:rsidP="007B632C">
            <w:pPr>
              <w:jc w:val="center"/>
            </w:pPr>
            <w:r>
              <w:t xml:space="preserve">           48,75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C805FB" w14:textId="77777777" w:rsidR="009734B9" w:rsidRDefault="009734B9" w:rsidP="007B632C">
            <w:pPr>
              <w:jc w:val="both"/>
            </w:pPr>
            <w:r>
              <w:t>“;</w:t>
            </w:r>
          </w:p>
        </w:tc>
      </w:tr>
    </w:tbl>
    <w:p w14:paraId="30C805FD" w14:textId="77777777" w:rsidR="009734B9" w:rsidRDefault="009734B9" w:rsidP="009734B9">
      <w:pPr>
        <w:ind w:firstLine="709"/>
        <w:jc w:val="both"/>
      </w:pPr>
      <w:r>
        <w:t>1.2.2. pakeisti pastraipą „Iš viso:“ ir ją išdėstyti taip: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3"/>
        <w:gridCol w:w="5815"/>
        <w:gridCol w:w="3110"/>
        <w:gridCol w:w="390"/>
      </w:tblGrid>
      <w:tr w:rsidR="009734B9" w14:paraId="30C80602" w14:textId="77777777" w:rsidTr="007B632C"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C805FE" w14:textId="77777777" w:rsidR="009734B9" w:rsidRDefault="009734B9" w:rsidP="007B632C">
            <w:pPr>
              <w:jc w:val="center"/>
            </w:pPr>
            <w:r>
              <w:t>„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05FF" w14:textId="77777777" w:rsidR="009734B9" w:rsidRDefault="009734B9" w:rsidP="007B632C">
            <w:r>
              <w:t xml:space="preserve">         Iš viso: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0600" w14:textId="77777777" w:rsidR="009734B9" w:rsidRDefault="009734B9" w:rsidP="007B632C">
            <w:pPr>
              <w:jc w:val="center"/>
            </w:pPr>
            <w:r>
              <w:t xml:space="preserve">           257,55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C80601" w14:textId="77777777" w:rsidR="009734B9" w:rsidRDefault="009734B9" w:rsidP="007B632C">
            <w:pPr>
              <w:jc w:val="both"/>
            </w:pPr>
            <w:r>
              <w:t>“.</w:t>
            </w:r>
          </w:p>
        </w:tc>
      </w:tr>
    </w:tbl>
    <w:p w14:paraId="30C80603" w14:textId="77777777" w:rsidR="009734B9" w:rsidRDefault="009734B9" w:rsidP="009734B9">
      <w:pPr>
        <w:ind w:firstLine="709"/>
        <w:jc w:val="both"/>
      </w:pPr>
      <w:r>
        <w:t>2. Skelbti šį sprendimą Teisės aktų registre ir Klaipėdos miesto savivaldybės interneto svetainėje.</w:t>
      </w:r>
    </w:p>
    <w:p w14:paraId="30C80604" w14:textId="1B027EFA" w:rsidR="009734B9" w:rsidRDefault="009734B9" w:rsidP="009734B9">
      <w:pPr>
        <w:jc w:val="both"/>
      </w:pPr>
    </w:p>
    <w:p w14:paraId="49CE104A" w14:textId="77777777" w:rsidR="00A42C8B" w:rsidRDefault="00A42C8B" w:rsidP="009734B9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5"/>
        <w:gridCol w:w="3573"/>
      </w:tblGrid>
      <w:tr w:rsidR="004476DD" w14:paraId="30C8060A" w14:textId="77777777" w:rsidTr="009734B9">
        <w:tc>
          <w:tcPr>
            <w:tcW w:w="6065" w:type="dxa"/>
          </w:tcPr>
          <w:p w14:paraId="30C80608" w14:textId="77777777" w:rsidR="009734B9" w:rsidRDefault="00A12691" w:rsidP="00BC34AF">
            <w:r>
              <w:t>Savivaldybės mer</w:t>
            </w:r>
            <w:r w:rsidR="009734B9">
              <w:t>o pavaduotojas</w:t>
            </w:r>
          </w:p>
        </w:tc>
        <w:tc>
          <w:tcPr>
            <w:tcW w:w="3573" w:type="dxa"/>
          </w:tcPr>
          <w:p w14:paraId="30C80609" w14:textId="77777777" w:rsidR="004476DD" w:rsidRDefault="009734B9" w:rsidP="004476DD">
            <w:pPr>
              <w:jc w:val="right"/>
            </w:pPr>
            <w:r>
              <w:t>Artūras Šulcas</w:t>
            </w:r>
          </w:p>
        </w:tc>
      </w:tr>
    </w:tbl>
    <w:p w14:paraId="30C8060B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CCA20" w14:textId="77777777" w:rsidR="00C02AFE" w:rsidRDefault="00C02AFE" w:rsidP="00E014C1">
      <w:r>
        <w:separator/>
      </w:r>
    </w:p>
  </w:endnote>
  <w:endnote w:type="continuationSeparator" w:id="0">
    <w:p w14:paraId="5670B69D" w14:textId="77777777" w:rsidR="00C02AFE" w:rsidRDefault="00C02AF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CADA9" w14:textId="77777777" w:rsidR="00C02AFE" w:rsidRDefault="00C02AFE" w:rsidP="00E014C1">
      <w:r>
        <w:separator/>
      </w:r>
    </w:p>
  </w:footnote>
  <w:footnote w:type="continuationSeparator" w:id="0">
    <w:p w14:paraId="51C0324A" w14:textId="77777777" w:rsidR="00C02AFE" w:rsidRDefault="00C02AF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0C80612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0C80613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2E40"/>
    <w:rsid w:val="001E7FB1"/>
    <w:rsid w:val="003222B4"/>
    <w:rsid w:val="003628C6"/>
    <w:rsid w:val="004476DD"/>
    <w:rsid w:val="00481711"/>
    <w:rsid w:val="00597EE8"/>
    <w:rsid w:val="005F495C"/>
    <w:rsid w:val="006A1EF2"/>
    <w:rsid w:val="00767CA4"/>
    <w:rsid w:val="008354D5"/>
    <w:rsid w:val="00894D6F"/>
    <w:rsid w:val="008B1F96"/>
    <w:rsid w:val="00901EC6"/>
    <w:rsid w:val="00922CD4"/>
    <w:rsid w:val="009734B9"/>
    <w:rsid w:val="00A12691"/>
    <w:rsid w:val="00A42C8B"/>
    <w:rsid w:val="00AF7D08"/>
    <w:rsid w:val="00BC34AF"/>
    <w:rsid w:val="00C02AFE"/>
    <w:rsid w:val="00C56F56"/>
    <w:rsid w:val="00C7639B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05C5"/>
  <w15:docId w15:val="{AEB5C15A-B82E-4077-9E6D-5149B1C1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2016-08-01T12:27:00Z</dcterms:created>
  <dcterms:modified xsi:type="dcterms:W3CDTF">2016-08-01T12:27:00Z</dcterms:modified>
</cp:coreProperties>
</file>