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15BB6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24036117" wp14:editId="30B084B3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E81C00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286FF65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0000A5E7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3E94B16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17F25F5E" w14:textId="77777777" w:rsidR="00093323" w:rsidRDefault="00CA4D3B" w:rsidP="00093323">
      <w:pPr>
        <w:jc w:val="center"/>
      </w:pPr>
      <w:r>
        <w:rPr>
          <w:b/>
          <w:caps/>
        </w:rPr>
        <w:t xml:space="preserve">DĖL </w:t>
      </w:r>
      <w:r w:rsidR="00093323" w:rsidRPr="00821717">
        <w:rPr>
          <w:b/>
        </w:rPr>
        <w:t>KLAI</w:t>
      </w:r>
      <w:r w:rsidR="00093323">
        <w:rPr>
          <w:b/>
        </w:rPr>
        <w:t>PĖDOS MIESTO SAVIVALDYBĖS TARYBOS 2015 M. BALANDŽIO 14 D. SPRENDIMO NR. T2-61 „DĖL KLAIPĖDOS ŠVIETIMO ĮSTAIGŲ, ĮGYVENDINANČIŲ IKIMOKYKLINIO IR PRIEŠMOKYKLINIO UGDYMO PROGRAMAS, 2015–2018 METŲ TINKLO PERTVARKOS BENDROJO PLANO PATVIRTINIMO“ PAKEITIMO</w:t>
      </w:r>
    </w:p>
    <w:p w14:paraId="48414847" w14:textId="77777777" w:rsidR="00CA4D3B" w:rsidRDefault="00CA4D3B" w:rsidP="00CA4D3B">
      <w:pPr>
        <w:jc w:val="center"/>
      </w:pPr>
    </w:p>
    <w:bookmarkStart w:id="1" w:name="registravimoDataIlga"/>
    <w:p w14:paraId="0B7EAF4D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T2-190</w:t>
      </w:r>
      <w:r>
        <w:rPr>
          <w:noProof/>
        </w:rPr>
        <w:fldChar w:fldCharType="end"/>
      </w:r>
      <w:bookmarkEnd w:id="2"/>
    </w:p>
    <w:p w14:paraId="1617D8D8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BE68EF7" w14:textId="77777777" w:rsidR="00CA4D3B" w:rsidRPr="008354D5" w:rsidRDefault="00CA4D3B" w:rsidP="00CA4D3B">
      <w:pPr>
        <w:jc w:val="center"/>
      </w:pPr>
    </w:p>
    <w:p w14:paraId="470771EC" w14:textId="77777777" w:rsidR="0045197E" w:rsidRDefault="0045197E" w:rsidP="0045197E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3C66A2">
        <w:t>Lietuvos Respublikos v</w:t>
      </w:r>
      <w:r w:rsidRPr="003C66A2">
        <w:rPr>
          <w:color w:val="000000"/>
        </w:rPr>
        <w:t>ietos</w:t>
      </w:r>
      <w:r>
        <w:rPr>
          <w:color w:val="000000"/>
        </w:rPr>
        <w:t xml:space="preserve"> </w:t>
      </w:r>
      <w:r w:rsidRPr="003C66A2">
        <w:rPr>
          <w:color w:val="000000"/>
        </w:rPr>
        <w:t xml:space="preserve">savivaldos įstatymo </w:t>
      </w:r>
      <w:r>
        <w:t>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3AA3C8F" w14:textId="77777777" w:rsidR="0045197E" w:rsidRDefault="0045197E" w:rsidP="0045197E">
      <w:pPr>
        <w:ind w:firstLine="709"/>
        <w:jc w:val="both"/>
      </w:pPr>
      <w:r>
        <w:t>1. P</w:t>
      </w:r>
      <w:r w:rsidRPr="00F000C0">
        <w:t xml:space="preserve">akeisti </w:t>
      </w:r>
      <w:r>
        <w:t xml:space="preserve">Klaipėdos švietimo įstaigų, įgyvendinančių ikimokyklinio ir priešmokyklinio ugdymo programas, 2015–2018 metų tinklo pertvarkos bendrojo plano, patvirtinto </w:t>
      </w:r>
      <w:r w:rsidRPr="00F000C0">
        <w:t>Klaipėdos miesto savivaldybės tarybos 201</w:t>
      </w:r>
      <w:r>
        <w:t>5</w:t>
      </w:r>
      <w:r w:rsidRPr="00F000C0">
        <w:t xml:space="preserve"> m. </w:t>
      </w:r>
      <w:r>
        <w:t>balandžio</w:t>
      </w:r>
      <w:r w:rsidRPr="00F000C0">
        <w:t xml:space="preserve"> </w:t>
      </w:r>
      <w:r>
        <w:t>14</w:t>
      </w:r>
      <w:r w:rsidRPr="00F000C0">
        <w:t xml:space="preserve"> d. sprendim</w:t>
      </w:r>
      <w:r>
        <w:t>u</w:t>
      </w:r>
      <w:r w:rsidRPr="00F000C0">
        <w:t xml:space="preserve"> Nr. T2-</w:t>
      </w:r>
      <w:r>
        <w:t>61</w:t>
      </w:r>
      <w:r w:rsidRPr="00F000C0">
        <w:t xml:space="preserve"> „</w:t>
      </w:r>
      <w:r>
        <w:t>Dėl K</w:t>
      </w:r>
      <w:r w:rsidRPr="00550E2A">
        <w:t>laipėdos švietimo įstaigų, įgyvendinančių ikimokyklinio ir priešmokyklinio ugdymo programas, 2015–2018 metų tinklo pertvarkos bendrojo plano patvirtinimo</w:t>
      </w:r>
      <w:r w:rsidRPr="00F000C0">
        <w:t>“</w:t>
      </w:r>
      <w:r>
        <w:t>, priedą (Priemonių planą):</w:t>
      </w:r>
    </w:p>
    <w:p w14:paraId="34E1FAEA" w14:textId="77777777" w:rsidR="0045197E" w:rsidRDefault="0045197E" w:rsidP="0045197E">
      <w:pPr>
        <w:ind w:firstLine="709"/>
        <w:jc w:val="both"/>
      </w:pPr>
      <w:r>
        <w:t xml:space="preserve">1.1. pakeisti 3 punktą ir jį išdėstyti taip: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1984"/>
        <w:gridCol w:w="1134"/>
        <w:gridCol w:w="709"/>
        <w:gridCol w:w="992"/>
        <w:gridCol w:w="851"/>
        <w:gridCol w:w="709"/>
        <w:gridCol w:w="236"/>
        <w:gridCol w:w="236"/>
        <w:gridCol w:w="236"/>
        <w:gridCol w:w="236"/>
        <w:gridCol w:w="1187"/>
        <w:gridCol w:w="278"/>
      </w:tblGrid>
      <w:tr w:rsidR="0045197E" w:rsidRPr="00AD5262" w14:paraId="172D8384" w14:textId="77777777" w:rsidTr="00073F64">
        <w:trPr>
          <w:trHeight w:val="1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3A8FD" w14:textId="77777777" w:rsidR="0045197E" w:rsidRDefault="0045197E" w:rsidP="00073F64"/>
        </w:tc>
        <w:tc>
          <w:tcPr>
            <w:tcW w:w="709" w:type="dxa"/>
            <w:tcBorders>
              <w:left w:val="single" w:sz="4" w:space="0" w:color="auto"/>
            </w:tcBorders>
          </w:tcPr>
          <w:p w14:paraId="7656E4C6" w14:textId="77777777" w:rsidR="0045197E" w:rsidRPr="002B60F0" w:rsidRDefault="0045197E" w:rsidP="00073F64">
            <w:r>
              <w:t xml:space="preserve">  </w:t>
            </w:r>
            <w:r w:rsidRPr="002B60F0">
              <w:t>3.</w:t>
            </w:r>
          </w:p>
        </w:tc>
        <w:tc>
          <w:tcPr>
            <w:tcW w:w="1984" w:type="dxa"/>
          </w:tcPr>
          <w:p w14:paraId="7E936B39" w14:textId="77777777" w:rsidR="0045197E" w:rsidRPr="00AD5262" w:rsidRDefault="0045197E" w:rsidP="00073F64">
            <w:pPr>
              <w:tabs>
                <w:tab w:val="left" w:pos="993"/>
              </w:tabs>
              <w:rPr>
                <w:iCs/>
              </w:rPr>
            </w:pPr>
            <w:r>
              <w:rPr>
                <w:iCs/>
              </w:rPr>
              <w:t>IPUPŠĮ pastatų rekonstrukcija:</w:t>
            </w:r>
          </w:p>
        </w:tc>
        <w:tc>
          <w:tcPr>
            <w:tcW w:w="1134" w:type="dxa"/>
          </w:tcPr>
          <w:p w14:paraId="78856E1A" w14:textId="77777777" w:rsidR="0045197E" w:rsidRPr="00AD5262" w:rsidRDefault="0045197E" w:rsidP="00073F64">
            <w:pPr>
              <w:jc w:val="center"/>
            </w:pPr>
          </w:p>
        </w:tc>
        <w:tc>
          <w:tcPr>
            <w:tcW w:w="709" w:type="dxa"/>
          </w:tcPr>
          <w:p w14:paraId="31DDDA26" w14:textId="77777777" w:rsidR="0045197E" w:rsidRPr="00AD5262" w:rsidRDefault="0045197E" w:rsidP="00073F64">
            <w:pPr>
              <w:jc w:val="center"/>
            </w:pPr>
          </w:p>
        </w:tc>
        <w:tc>
          <w:tcPr>
            <w:tcW w:w="992" w:type="dxa"/>
          </w:tcPr>
          <w:p w14:paraId="2706C3A4" w14:textId="77777777" w:rsidR="0045197E" w:rsidRPr="00AD5262" w:rsidRDefault="0045197E" w:rsidP="00073F64">
            <w:pPr>
              <w:jc w:val="center"/>
            </w:pPr>
          </w:p>
        </w:tc>
        <w:tc>
          <w:tcPr>
            <w:tcW w:w="851" w:type="dxa"/>
          </w:tcPr>
          <w:p w14:paraId="498C2A44" w14:textId="77777777" w:rsidR="0045197E" w:rsidRPr="00AD5262" w:rsidRDefault="0045197E" w:rsidP="00073F64">
            <w:pPr>
              <w:jc w:val="center"/>
            </w:pPr>
          </w:p>
        </w:tc>
        <w:tc>
          <w:tcPr>
            <w:tcW w:w="709" w:type="dxa"/>
          </w:tcPr>
          <w:p w14:paraId="213E5BAE" w14:textId="77777777" w:rsidR="0045197E" w:rsidRPr="00AD5262" w:rsidRDefault="0045197E" w:rsidP="00073F64">
            <w:pPr>
              <w:jc w:val="center"/>
            </w:pPr>
          </w:p>
        </w:tc>
        <w:tc>
          <w:tcPr>
            <w:tcW w:w="236" w:type="dxa"/>
          </w:tcPr>
          <w:p w14:paraId="704FE80B" w14:textId="77777777" w:rsidR="0045197E" w:rsidRPr="00AD5262" w:rsidRDefault="0045197E" w:rsidP="00073F64">
            <w:pPr>
              <w:jc w:val="center"/>
            </w:pPr>
          </w:p>
        </w:tc>
        <w:tc>
          <w:tcPr>
            <w:tcW w:w="236" w:type="dxa"/>
          </w:tcPr>
          <w:p w14:paraId="4485D2ED" w14:textId="77777777" w:rsidR="0045197E" w:rsidRPr="00AD5262" w:rsidRDefault="0045197E" w:rsidP="00073F64">
            <w:pPr>
              <w:jc w:val="center"/>
            </w:pPr>
          </w:p>
        </w:tc>
        <w:tc>
          <w:tcPr>
            <w:tcW w:w="236" w:type="dxa"/>
          </w:tcPr>
          <w:p w14:paraId="5CF99B59" w14:textId="77777777" w:rsidR="0045197E" w:rsidRPr="00AD5262" w:rsidRDefault="0045197E" w:rsidP="00073F64">
            <w:pPr>
              <w:jc w:val="center"/>
            </w:pPr>
          </w:p>
        </w:tc>
        <w:tc>
          <w:tcPr>
            <w:tcW w:w="236" w:type="dxa"/>
          </w:tcPr>
          <w:p w14:paraId="6EC98995" w14:textId="77777777" w:rsidR="0045197E" w:rsidRPr="00AD5262" w:rsidRDefault="0045197E" w:rsidP="00073F64">
            <w:pPr>
              <w:jc w:val="center"/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44B01AAE" w14:textId="77777777" w:rsidR="0045197E" w:rsidRPr="00AD5262" w:rsidRDefault="0045197E" w:rsidP="00073F64">
            <w:pPr>
              <w:jc w:val="center"/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C614D" w14:textId="77777777" w:rsidR="0045197E" w:rsidRPr="00AD5262" w:rsidRDefault="0045197E" w:rsidP="00073F64">
            <w:pPr>
              <w:jc w:val="center"/>
            </w:pPr>
            <w:r>
              <w:t>“</w:t>
            </w:r>
          </w:p>
        </w:tc>
      </w:tr>
      <w:tr w:rsidR="0045197E" w:rsidRPr="00AD5262" w14:paraId="5A4EC3CA" w14:textId="77777777" w:rsidTr="00073F64">
        <w:trPr>
          <w:trHeight w:val="1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B2FCD" w14:textId="77777777" w:rsidR="0045197E" w:rsidRPr="002B60F0" w:rsidRDefault="0045197E" w:rsidP="00073F64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05A4F0" w14:textId="77777777" w:rsidR="0045197E" w:rsidRPr="002B60F0" w:rsidRDefault="0045197E" w:rsidP="00073F64">
            <w:pPr>
              <w:jc w:val="center"/>
            </w:pPr>
            <w:r w:rsidRPr="002B60F0">
              <w:t>3.</w:t>
            </w:r>
            <w:r>
              <w:t>1.</w:t>
            </w:r>
          </w:p>
        </w:tc>
        <w:tc>
          <w:tcPr>
            <w:tcW w:w="1984" w:type="dxa"/>
          </w:tcPr>
          <w:p w14:paraId="31956062" w14:textId="77777777" w:rsidR="0045197E" w:rsidRPr="00AD5262" w:rsidRDefault="0045197E" w:rsidP="00073F64">
            <w:pPr>
              <w:tabs>
                <w:tab w:val="left" w:pos="993"/>
              </w:tabs>
              <w:rPr>
                <w:iCs/>
              </w:rPr>
            </w:pPr>
            <w:r w:rsidRPr="00AD5262">
              <w:t xml:space="preserve">L-d </w:t>
            </w:r>
            <w:r w:rsidRPr="00AD5262">
              <w:rPr>
                <w:iCs/>
              </w:rPr>
              <w:t>„Puriena“ pastato rekonstrukcija</w:t>
            </w:r>
          </w:p>
        </w:tc>
        <w:tc>
          <w:tcPr>
            <w:tcW w:w="1134" w:type="dxa"/>
          </w:tcPr>
          <w:p w14:paraId="4A9F573C" w14:textId="77777777" w:rsidR="0045197E" w:rsidRPr="00AD5262" w:rsidRDefault="0045197E" w:rsidP="00073F64">
            <w:pPr>
              <w:jc w:val="center"/>
            </w:pPr>
            <w:r w:rsidRPr="00AD5262">
              <w:t>2015–2018 m.</w:t>
            </w:r>
          </w:p>
        </w:tc>
        <w:tc>
          <w:tcPr>
            <w:tcW w:w="709" w:type="dxa"/>
          </w:tcPr>
          <w:p w14:paraId="5DE26526" w14:textId="77777777" w:rsidR="0045197E" w:rsidRPr="00AD5262" w:rsidRDefault="0045197E" w:rsidP="00073F64">
            <w:pPr>
              <w:jc w:val="center"/>
            </w:pPr>
            <w:r w:rsidRPr="00AD5262">
              <w:t>25,2</w:t>
            </w:r>
          </w:p>
        </w:tc>
        <w:tc>
          <w:tcPr>
            <w:tcW w:w="992" w:type="dxa"/>
          </w:tcPr>
          <w:p w14:paraId="514F402A" w14:textId="77777777" w:rsidR="0045197E" w:rsidRPr="00AD5262" w:rsidRDefault="0045197E" w:rsidP="00073F64">
            <w:pPr>
              <w:jc w:val="center"/>
            </w:pPr>
            <w:r w:rsidRPr="00AD5262">
              <w:t>2 438,0</w:t>
            </w:r>
          </w:p>
        </w:tc>
        <w:tc>
          <w:tcPr>
            <w:tcW w:w="851" w:type="dxa"/>
          </w:tcPr>
          <w:p w14:paraId="685D7188" w14:textId="77777777" w:rsidR="0045197E" w:rsidRPr="00AD5262" w:rsidRDefault="0045197E" w:rsidP="00073F64">
            <w:pPr>
              <w:jc w:val="center"/>
            </w:pPr>
            <w:r w:rsidRPr="00AD5262">
              <w:t>947,0</w:t>
            </w:r>
          </w:p>
        </w:tc>
        <w:tc>
          <w:tcPr>
            <w:tcW w:w="709" w:type="dxa"/>
          </w:tcPr>
          <w:p w14:paraId="63D96C49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14:paraId="271C0C5B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14:paraId="7A12BEBF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14:paraId="3C2C8E5D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14:paraId="145E4BB2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008AB134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CBA95" w14:textId="77777777" w:rsidR="0045197E" w:rsidRDefault="0045197E" w:rsidP="00073F64">
            <w:pPr>
              <w:jc w:val="center"/>
            </w:pPr>
          </w:p>
        </w:tc>
      </w:tr>
      <w:tr w:rsidR="0045197E" w:rsidRPr="00AD5262" w14:paraId="1576ED71" w14:textId="77777777" w:rsidTr="00073F64">
        <w:trPr>
          <w:trHeight w:val="1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A03A3" w14:textId="77777777" w:rsidR="0045197E" w:rsidRDefault="0045197E" w:rsidP="00073F64">
            <w:pPr>
              <w:jc w:val="center"/>
            </w:pPr>
          </w:p>
          <w:p w14:paraId="6D2A433A" w14:textId="77777777" w:rsidR="0045197E" w:rsidRDefault="0045197E" w:rsidP="00073F64">
            <w:pPr>
              <w:jc w:val="center"/>
            </w:pPr>
          </w:p>
          <w:p w14:paraId="0961FF0F" w14:textId="77777777" w:rsidR="0045197E" w:rsidRDefault="0045197E" w:rsidP="00073F64">
            <w:pPr>
              <w:jc w:val="center"/>
            </w:pPr>
          </w:p>
          <w:p w14:paraId="0F82A703" w14:textId="77777777" w:rsidR="0045197E" w:rsidRDefault="0045197E" w:rsidP="00073F64">
            <w:pPr>
              <w:jc w:val="center"/>
            </w:pPr>
          </w:p>
          <w:p w14:paraId="224DD949" w14:textId="77777777" w:rsidR="0045197E" w:rsidRDefault="0045197E" w:rsidP="00073F64">
            <w:pPr>
              <w:jc w:val="center"/>
            </w:pPr>
          </w:p>
          <w:p w14:paraId="1F958C08" w14:textId="77777777" w:rsidR="0045197E" w:rsidRDefault="0045197E" w:rsidP="00073F64">
            <w:pPr>
              <w:jc w:val="center"/>
            </w:pPr>
          </w:p>
          <w:p w14:paraId="4729BF76" w14:textId="77777777" w:rsidR="0045197E" w:rsidRDefault="0045197E" w:rsidP="00073F64">
            <w:pPr>
              <w:jc w:val="center"/>
            </w:pPr>
          </w:p>
          <w:p w14:paraId="27A2E052" w14:textId="77777777" w:rsidR="0045197E" w:rsidRDefault="0045197E" w:rsidP="00073F64">
            <w:pPr>
              <w:jc w:val="center"/>
            </w:pPr>
          </w:p>
          <w:p w14:paraId="2E846416" w14:textId="77777777" w:rsidR="0045197E" w:rsidRPr="002B60F0" w:rsidRDefault="0045197E" w:rsidP="00073F64">
            <w:pPr>
              <w:jc w:val="center"/>
            </w:pPr>
            <w:r>
              <w:t>„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005F9C" w14:textId="77777777" w:rsidR="0045197E" w:rsidRPr="002B60F0" w:rsidRDefault="0045197E" w:rsidP="00073F64">
            <w:pPr>
              <w:jc w:val="center"/>
            </w:pPr>
            <w:r w:rsidRPr="002B60F0">
              <w:t>3.</w:t>
            </w:r>
            <w:r>
              <w:t xml:space="preserve">2. </w:t>
            </w:r>
          </w:p>
        </w:tc>
        <w:tc>
          <w:tcPr>
            <w:tcW w:w="1984" w:type="dxa"/>
          </w:tcPr>
          <w:p w14:paraId="31609F51" w14:textId="77777777" w:rsidR="0045197E" w:rsidRPr="00AD5262" w:rsidRDefault="0045197E" w:rsidP="00073F64">
            <w:pPr>
              <w:tabs>
                <w:tab w:val="left" w:pos="993"/>
              </w:tabs>
              <w:rPr>
                <w:iCs/>
              </w:rPr>
            </w:pPr>
            <w:r>
              <w:rPr>
                <w:iCs/>
              </w:rPr>
              <w:t>Tauralaukio progimnazijos pastato rekonstrukcija, modernizavimas, pritaikant ikimokykliniam ir priešmokykliniam ugdymui</w:t>
            </w:r>
          </w:p>
        </w:tc>
        <w:tc>
          <w:tcPr>
            <w:tcW w:w="1134" w:type="dxa"/>
          </w:tcPr>
          <w:p w14:paraId="62CCB061" w14:textId="64A251FE" w:rsidR="0045197E" w:rsidRPr="00AD5262" w:rsidRDefault="0045197E" w:rsidP="00643B76">
            <w:pPr>
              <w:jc w:val="center"/>
            </w:pPr>
            <w:r>
              <w:t>2016</w:t>
            </w:r>
            <w:r w:rsidR="00643B76">
              <w:t>–</w:t>
            </w:r>
            <w:r>
              <w:t>2018 m.</w:t>
            </w:r>
          </w:p>
        </w:tc>
        <w:tc>
          <w:tcPr>
            <w:tcW w:w="709" w:type="dxa"/>
          </w:tcPr>
          <w:p w14:paraId="61975DCA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06F60573" w14:textId="77777777" w:rsidR="0045197E" w:rsidRPr="00AD5262" w:rsidRDefault="0045197E" w:rsidP="00073F64">
            <w:pPr>
              <w:jc w:val="center"/>
            </w:pPr>
            <w:r>
              <w:t>12,2</w:t>
            </w:r>
          </w:p>
        </w:tc>
        <w:tc>
          <w:tcPr>
            <w:tcW w:w="851" w:type="dxa"/>
          </w:tcPr>
          <w:p w14:paraId="273BB1F2" w14:textId="77777777" w:rsidR="0045197E" w:rsidRPr="00AD5262" w:rsidRDefault="0045197E" w:rsidP="00073F64">
            <w:pPr>
              <w:jc w:val="center"/>
            </w:pPr>
            <w:r>
              <w:t>1500</w:t>
            </w:r>
          </w:p>
        </w:tc>
        <w:tc>
          <w:tcPr>
            <w:tcW w:w="709" w:type="dxa"/>
          </w:tcPr>
          <w:p w14:paraId="382647FD" w14:textId="77777777" w:rsidR="0045197E" w:rsidRPr="00AD5262" w:rsidRDefault="0045197E" w:rsidP="00073F64">
            <w:pPr>
              <w:jc w:val="center"/>
            </w:pPr>
            <w:r>
              <w:t>2500</w:t>
            </w:r>
          </w:p>
        </w:tc>
        <w:tc>
          <w:tcPr>
            <w:tcW w:w="236" w:type="dxa"/>
          </w:tcPr>
          <w:p w14:paraId="2FA47BCB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14:paraId="542DEE24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14:paraId="0115BB4A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14:paraId="39BEC20D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66274117" w14:textId="77777777" w:rsidR="0045197E" w:rsidRPr="00AD5262" w:rsidRDefault="0045197E" w:rsidP="00073F64">
            <w:pPr>
              <w:jc w:val="center"/>
            </w:pPr>
            <w:r>
              <w:t>Galimybė iš dalies finansuoti ES lėšomis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08E5" w14:textId="77777777" w:rsidR="0045197E" w:rsidRDefault="0045197E" w:rsidP="00073F64">
            <w:pPr>
              <w:jc w:val="center"/>
            </w:pPr>
          </w:p>
          <w:p w14:paraId="0ED6DE22" w14:textId="77777777" w:rsidR="0045197E" w:rsidRDefault="0045197E" w:rsidP="00073F64">
            <w:pPr>
              <w:jc w:val="center"/>
            </w:pPr>
          </w:p>
          <w:p w14:paraId="641486E1" w14:textId="77777777" w:rsidR="0045197E" w:rsidRDefault="0045197E" w:rsidP="00073F64">
            <w:pPr>
              <w:jc w:val="center"/>
            </w:pPr>
          </w:p>
          <w:p w14:paraId="02875F5A" w14:textId="77777777" w:rsidR="0045197E" w:rsidRDefault="0045197E" w:rsidP="00073F64">
            <w:pPr>
              <w:jc w:val="center"/>
            </w:pPr>
          </w:p>
          <w:p w14:paraId="1E61AB9B" w14:textId="77777777" w:rsidR="0045197E" w:rsidRDefault="0045197E" w:rsidP="00073F64">
            <w:pPr>
              <w:jc w:val="center"/>
            </w:pPr>
          </w:p>
          <w:p w14:paraId="24011DB9" w14:textId="77777777" w:rsidR="0045197E" w:rsidRDefault="0045197E" w:rsidP="00073F64">
            <w:pPr>
              <w:jc w:val="center"/>
            </w:pPr>
          </w:p>
          <w:p w14:paraId="59DE0677" w14:textId="77777777" w:rsidR="0045197E" w:rsidRDefault="0045197E" w:rsidP="00073F64">
            <w:pPr>
              <w:jc w:val="center"/>
            </w:pPr>
          </w:p>
          <w:p w14:paraId="35AAEF47" w14:textId="77777777" w:rsidR="0045197E" w:rsidRDefault="0045197E" w:rsidP="00073F64">
            <w:pPr>
              <w:jc w:val="center"/>
            </w:pPr>
          </w:p>
          <w:p w14:paraId="79AA4DC8" w14:textId="77777777" w:rsidR="0045197E" w:rsidRDefault="0045197E" w:rsidP="00073F64">
            <w:pPr>
              <w:jc w:val="center"/>
            </w:pPr>
            <w:r>
              <w:t>;</w:t>
            </w:r>
          </w:p>
        </w:tc>
      </w:tr>
    </w:tbl>
    <w:p w14:paraId="0E7FBE3A" w14:textId="77777777" w:rsidR="0045197E" w:rsidRDefault="0045197E" w:rsidP="0045197E">
      <w:pPr>
        <w:ind w:firstLine="709"/>
        <w:jc w:val="both"/>
      </w:pPr>
      <w:r>
        <w:t>1.2. pakeisti 5 punktą ir jį išdėstyti taip: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410"/>
        <w:gridCol w:w="997"/>
        <w:gridCol w:w="284"/>
        <w:gridCol w:w="283"/>
        <w:gridCol w:w="284"/>
        <w:gridCol w:w="850"/>
        <w:gridCol w:w="284"/>
        <w:gridCol w:w="283"/>
        <w:gridCol w:w="284"/>
        <w:gridCol w:w="283"/>
        <w:gridCol w:w="2405"/>
        <w:gridCol w:w="283"/>
      </w:tblGrid>
      <w:tr w:rsidR="0045197E" w:rsidRPr="00AD5262" w14:paraId="0D0BE398" w14:textId="77777777" w:rsidTr="00073F64">
        <w:trPr>
          <w:trHeight w:val="1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040D6" w14:textId="77777777" w:rsidR="0045197E" w:rsidRDefault="0045197E" w:rsidP="00073F64"/>
          <w:p w14:paraId="2409A29B" w14:textId="77777777" w:rsidR="001169A1" w:rsidRDefault="001169A1" w:rsidP="00073F64"/>
          <w:p w14:paraId="137ED0F6" w14:textId="77777777" w:rsidR="001169A1" w:rsidRDefault="001169A1" w:rsidP="00073F64"/>
          <w:p w14:paraId="761A2B5A" w14:textId="77777777" w:rsidR="001169A1" w:rsidRDefault="001169A1" w:rsidP="00073F64"/>
          <w:p w14:paraId="03954E67" w14:textId="77777777" w:rsidR="001169A1" w:rsidRDefault="001169A1" w:rsidP="00073F64"/>
          <w:p w14:paraId="55B1770F" w14:textId="76F90181" w:rsidR="001169A1" w:rsidRDefault="001169A1" w:rsidP="00073F64">
            <w:r>
              <w:t>„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3158F0" w14:textId="77777777" w:rsidR="0045197E" w:rsidRPr="002B60F0" w:rsidRDefault="0045197E" w:rsidP="00073F64">
            <w:pPr>
              <w:jc w:val="center"/>
            </w:pPr>
            <w:r w:rsidRPr="002B60F0">
              <w:t>5.</w:t>
            </w:r>
          </w:p>
        </w:tc>
        <w:tc>
          <w:tcPr>
            <w:tcW w:w="2410" w:type="dxa"/>
          </w:tcPr>
          <w:p w14:paraId="442DA489" w14:textId="77777777" w:rsidR="0045197E" w:rsidRPr="00AD5262" w:rsidRDefault="0045197E" w:rsidP="00073F64">
            <w:pPr>
              <w:pStyle w:val="Pagrindinistekstas"/>
              <w:tabs>
                <w:tab w:val="left" w:pos="426"/>
                <w:tab w:val="left" w:pos="709"/>
              </w:tabs>
              <w:spacing w:after="0"/>
            </w:pPr>
            <w:r w:rsidRPr="00AD5262">
              <w:rPr>
                <w:iCs/>
              </w:rPr>
              <w:t>Naujos ikimokyklinės įstaigos statybos techninio projekto šiaurinėje miesto dalyje rengimas, derinimas</w:t>
            </w:r>
          </w:p>
        </w:tc>
        <w:tc>
          <w:tcPr>
            <w:tcW w:w="997" w:type="dxa"/>
          </w:tcPr>
          <w:p w14:paraId="260E0233" w14:textId="77777777" w:rsidR="0045197E" w:rsidRPr="00AD5262" w:rsidRDefault="0045197E" w:rsidP="00073F64">
            <w:pPr>
              <w:jc w:val="center"/>
            </w:pPr>
            <w:r>
              <w:t>2018</w:t>
            </w:r>
            <w:r w:rsidRPr="00AD5262">
              <w:t xml:space="preserve"> m.</w:t>
            </w:r>
          </w:p>
        </w:tc>
        <w:tc>
          <w:tcPr>
            <w:tcW w:w="284" w:type="dxa"/>
          </w:tcPr>
          <w:p w14:paraId="02771D9F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283" w:type="dxa"/>
          </w:tcPr>
          <w:p w14:paraId="2EB80DFE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284" w:type="dxa"/>
          </w:tcPr>
          <w:p w14:paraId="65FD89B6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A99040D" w14:textId="77777777" w:rsidR="0045197E" w:rsidRPr="00AD5262" w:rsidRDefault="0045197E" w:rsidP="00073F64">
            <w:pPr>
              <w:jc w:val="center"/>
            </w:pPr>
            <w:r>
              <w:t>125,0</w:t>
            </w:r>
          </w:p>
        </w:tc>
        <w:tc>
          <w:tcPr>
            <w:tcW w:w="284" w:type="dxa"/>
          </w:tcPr>
          <w:p w14:paraId="6B3D4701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283" w:type="dxa"/>
          </w:tcPr>
          <w:p w14:paraId="28D9DADD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284" w:type="dxa"/>
          </w:tcPr>
          <w:p w14:paraId="48AE2088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283" w:type="dxa"/>
          </w:tcPr>
          <w:p w14:paraId="5B22EFD9" w14:textId="77777777" w:rsidR="0045197E" w:rsidRPr="00AD5262" w:rsidRDefault="0045197E" w:rsidP="00073F64">
            <w:pPr>
              <w:jc w:val="center"/>
            </w:pPr>
            <w:r>
              <w:t>-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14:paraId="66584DFE" w14:textId="77777777" w:rsidR="0045197E" w:rsidRPr="00AD5262" w:rsidRDefault="0045197E" w:rsidP="00073F64">
            <w:pPr>
              <w:jc w:val="center"/>
            </w:pPr>
            <w:r w:rsidRPr="00AD5262">
              <w:t>Siekiant užtikrinti švietimo prieinamumą ir kokybę šiaurinėje miesto dalyje</w:t>
            </w:r>
            <w:r>
              <w:t xml:space="preserve">. Galimybė finansuoti kitomis lėšomis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6620C" w14:textId="77777777" w:rsidR="0045197E" w:rsidRDefault="0045197E" w:rsidP="00073F64">
            <w:pPr>
              <w:jc w:val="center"/>
            </w:pPr>
            <w:r>
              <w:t>“</w:t>
            </w:r>
          </w:p>
          <w:p w14:paraId="4E071EDD" w14:textId="77777777" w:rsidR="001169A1" w:rsidRDefault="001169A1" w:rsidP="00073F64">
            <w:pPr>
              <w:jc w:val="center"/>
            </w:pPr>
          </w:p>
          <w:p w14:paraId="356536E2" w14:textId="77777777" w:rsidR="001169A1" w:rsidRDefault="001169A1" w:rsidP="00073F64">
            <w:pPr>
              <w:jc w:val="center"/>
            </w:pPr>
          </w:p>
          <w:p w14:paraId="57CBBCB1" w14:textId="77777777" w:rsidR="001169A1" w:rsidRDefault="001169A1" w:rsidP="00073F64">
            <w:pPr>
              <w:jc w:val="center"/>
            </w:pPr>
          </w:p>
          <w:p w14:paraId="70BE2C14" w14:textId="77777777" w:rsidR="001169A1" w:rsidRDefault="001169A1" w:rsidP="00073F64">
            <w:pPr>
              <w:jc w:val="center"/>
            </w:pPr>
          </w:p>
          <w:p w14:paraId="64B4F445" w14:textId="4AADF673" w:rsidR="001169A1" w:rsidRPr="00AD5262" w:rsidRDefault="001169A1" w:rsidP="00073F64">
            <w:pPr>
              <w:jc w:val="center"/>
            </w:pPr>
            <w:r>
              <w:t>.</w:t>
            </w:r>
          </w:p>
        </w:tc>
      </w:tr>
    </w:tbl>
    <w:p w14:paraId="59D82C19" w14:textId="77777777" w:rsidR="0045197E" w:rsidRDefault="0045197E" w:rsidP="0045197E">
      <w:pPr>
        <w:ind w:firstLine="709"/>
        <w:jc w:val="both"/>
      </w:pPr>
      <w:r>
        <w:t>2. </w:t>
      </w:r>
      <w:r w:rsidRPr="00A05A30">
        <w:t xml:space="preserve">Skelbti šį sprendimą </w:t>
      </w:r>
      <w:r w:rsidRPr="00CA10FD">
        <w:t>Teisės aktų registre ir</w:t>
      </w:r>
      <w:r w:rsidRPr="00A05A30">
        <w:t xml:space="preserve"> Klaipėdos miesto savivaldybės interneto svetainėje.</w:t>
      </w:r>
    </w:p>
    <w:p w14:paraId="55209BBD" w14:textId="77777777" w:rsidR="00D8393A" w:rsidRDefault="00D8393A" w:rsidP="0045197E">
      <w:pPr>
        <w:ind w:firstLine="709"/>
        <w:jc w:val="both"/>
      </w:pPr>
    </w:p>
    <w:p w14:paraId="5F0387A3" w14:textId="77777777" w:rsidR="00D8393A" w:rsidRDefault="00D8393A" w:rsidP="0045197E">
      <w:pPr>
        <w:ind w:firstLine="709"/>
        <w:jc w:val="both"/>
      </w:pPr>
    </w:p>
    <w:tbl>
      <w:tblPr>
        <w:tblStyle w:val="Lentelstinklelis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3"/>
      </w:tblGrid>
      <w:tr w:rsidR="004476DD" w14:paraId="4A8565F3" w14:textId="77777777" w:rsidTr="00D8393A">
        <w:tc>
          <w:tcPr>
            <w:tcW w:w="6056" w:type="dxa"/>
          </w:tcPr>
          <w:p w14:paraId="25775A39" w14:textId="77777777" w:rsidR="004476DD" w:rsidRDefault="009C665C" w:rsidP="00A12691">
            <w:r>
              <w:t>Savivaldybės mero pavaduotojas</w:t>
            </w:r>
          </w:p>
        </w:tc>
        <w:tc>
          <w:tcPr>
            <w:tcW w:w="3583" w:type="dxa"/>
          </w:tcPr>
          <w:p w14:paraId="6ECD06A9" w14:textId="77777777" w:rsidR="004476DD" w:rsidRDefault="009C665C" w:rsidP="004476DD">
            <w:pPr>
              <w:jc w:val="right"/>
            </w:pPr>
            <w:r>
              <w:t>Artūras Šulcas</w:t>
            </w:r>
            <w:r w:rsidR="00142976">
              <w:t xml:space="preserve"> </w:t>
            </w:r>
          </w:p>
        </w:tc>
      </w:tr>
    </w:tbl>
    <w:p w14:paraId="7AA4EC1F" w14:textId="77777777" w:rsidR="00E014C1" w:rsidRDefault="00E014C1" w:rsidP="00142976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56A75" w14:textId="77777777" w:rsidR="000662C4" w:rsidRDefault="000662C4" w:rsidP="00E014C1">
      <w:r>
        <w:separator/>
      </w:r>
    </w:p>
  </w:endnote>
  <w:endnote w:type="continuationSeparator" w:id="0">
    <w:p w14:paraId="050E62C4" w14:textId="77777777" w:rsidR="000662C4" w:rsidRDefault="000662C4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664FC" w14:textId="77777777" w:rsidR="000662C4" w:rsidRDefault="000662C4" w:rsidP="00E014C1">
      <w:r>
        <w:separator/>
      </w:r>
    </w:p>
  </w:footnote>
  <w:footnote w:type="continuationSeparator" w:id="0">
    <w:p w14:paraId="636E75FC" w14:textId="77777777" w:rsidR="000662C4" w:rsidRDefault="000662C4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133C3A4A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93A">
          <w:rPr>
            <w:noProof/>
          </w:rPr>
          <w:t>2</w:t>
        </w:r>
        <w:r>
          <w:fldChar w:fldCharType="end"/>
        </w:r>
      </w:p>
    </w:sdtContent>
  </w:sdt>
  <w:p w14:paraId="0894D552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62C4"/>
    <w:rsid w:val="00093323"/>
    <w:rsid w:val="000A1A21"/>
    <w:rsid w:val="001169A1"/>
    <w:rsid w:val="00142976"/>
    <w:rsid w:val="001E7FB1"/>
    <w:rsid w:val="0023412F"/>
    <w:rsid w:val="003222B4"/>
    <w:rsid w:val="004476DD"/>
    <w:rsid w:val="0045197E"/>
    <w:rsid w:val="00597EE8"/>
    <w:rsid w:val="005F495C"/>
    <w:rsid w:val="00643B76"/>
    <w:rsid w:val="006F78ED"/>
    <w:rsid w:val="00714755"/>
    <w:rsid w:val="008354D5"/>
    <w:rsid w:val="00894D6F"/>
    <w:rsid w:val="00922CD4"/>
    <w:rsid w:val="009C665C"/>
    <w:rsid w:val="00A12691"/>
    <w:rsid w:val="00A66E91"/>
    <w:rsid w:val="00AF7D08"/>
    <w:rsid w:val="00C56F56"/>
    <w:rsid w:val="00C8004F"/>
    <w:rsid w:val="00CA4D3B"/>
    <w:rsid w:val="00CD48D4"/>
    <w:rsid w:val="00D8393A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51E"/>
  <w15:docId w15:val="{A59F7C9D-032E-42F6-8327-0F842DFE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rsid w:val="0045197E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5197E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2016-08-01T07:19:00Z</dcterms:created>
  <dcterms:modified xsi:type="dcterms:W3CDTF">2016-08-01T07:19:00Z</dcterms:modified>
</cp:coreProperties>
</file>