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spalio 27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T2-264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0407E3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1 </w:t>
            </w:r>
            <w:r w:rsidR="00A06545"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3B7C6C" w:rsidRDefault="003B7C6C" w:rsidP="003B7C6C">
      <w:pPr>
        <w:jc w:val="center"/>
        <w:rPr>
          <w:b/>
          <w:bCs/>
        </w:rPr>
      </w:pPr>
      <w:r w:rsidRPr="00D954E9">
        <w:rPr>
          <w:b/>
          <w:bCs/>
        </w:rPr>
        <w:t>KLAIPĖDOS MIESTO SAVIVALDYBĖS BENDROJO UGDYMO MOKYKLŲ DIDŽIAUSIAS LEISTINAS PAREIGYBIŲ SKAIČIUS</w:t>
      </w:r>
    </w:p>
    <w:p w:rsidR="003B7C6C" w:rsidRDefault="003B7C6C" w:rsidP="003B7C6C">
      <w:pPr>
        <w:jc w:val="center"/>
      </w:pPr>
    </w:p>
    <w:tbl>
      <w:tblPr>
        <w:tblW w:w="965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212"/>
        <w:gridCol w:w="3402"/>
      </w:tblGrid>
      <w:tr w:rsidR="003B7C6C" w:rsidRPr="00D954E9" w:rsidTr="004A5BEF">
        <w:trPr>
          <w:trHeight w:val="28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C6C" w:rsidRPr="00D954E9" w:rsidRDefault="003B7C6C" w:rsidP="004A5BEF">
            <w:pPr>
              <w:jc w:val="center"/>
              <w:rPr>
                <w:b/>
              </w:rPr>
            </w:pPr>
            <w:r w:rsidRPr="00D954E9">
              <w:rPr>
                <w:b/>
              </w:rPr>
              <w:t>Eil. Nr.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C6C" w:rsidRPr="00D954E9" w:rsidRDefault="003B7C6C" w:rsidP="004A5BEF">
            <w:pPr>
              <w:jc w:val="center"/>
              <w:rPr>
                <w:b/>
              </w:rPr>
            </w:pPr>
            <w:r w:rsidRPr="00D954E9">
              <w:rPr>
                <w:b/>
              </w:rPr>
              <w:t>Įstaigos pavadinimas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C6C" w:rsidRPr="00D954E9" w:rsidRDefault="003B7C6C" w:rsidP="004A5BEF">
            <w:pPr>
              <w:jc w:val="center"/>
              <w:rPr>
                <w:b/>
              </w:rPr>
            </w:pPr>
            <w:r>
              <w:rPr>
                <w:b/>
              </w:rPr>
              <w:t>Pareigybių skaičius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C6C" w:rsidRPr="00D954E9" w:rsidRDefault="003B7C6C" w:rsidP="004A5B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C6C" w:rsidRPr="00D954E9" w:rsidRDefault="003B7C6C" w:rsidP="004A5B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C6C" w:rsidRDefault="003B7C6C" w:rsidP="004A5B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1.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„Aukuro“ 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32,75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2.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„Ąžuolyno“ 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32,75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3.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„Aitvaro“ 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28,75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4.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Baltijos 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>
              <w:t>37</w:t>
            </w:r>
            <w:r w:rsidRPr="00D954E9">
              <w:t>,75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5.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„Varpo“ 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  <w:rPr>
                <w:color w:val="000000"/>
              </w:rPr>
            </w:pPr>
            <w:r w:rsidRPr="00D954E9">
              <w:rPr>
                <w:color w:val="000000"/>
              </w:rPr>
              <w:t>36,75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6.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Vytauto Didžiojo 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  <w:rPr>
                <w:color w:val="000000"/>
              </w:rPr>
            </w:pPr>
            <w:r w:rsidRPr="00D954E9">
              <w:rPr>
                <w:color w:val="000000"/>
              </w:rPr>
              <w:t>44,75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7.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„Vėtrungės“ 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  <w:rPr>
                <w:color w:val="000000"/>
              </w:rPr>
            </w:pPr>
            <w:r w:rsidRPr="00D954E9">
              <w:rPr>
                <w:color w:val="000000"/>
              </w:rPr>
              <w:t>33,00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8.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„Žemynos“ 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9.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„Žaliakalnio“ 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  <w:rPr>
                <w:color w:val="000000"/>
              </w:rPr>
            </w:pPr>
            <w:r w:rsidRPr="00D954E9">
              <w:rPr>
                <w:color w:val="000000"/>
              </w:rPr>
              <w:t>29,75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10.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suaugusiųjų 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  <w:rPr>
                <w:color w:val="000000"/>
              </w:rPr>
            </w:pPr>
            <w:r w:rsidRPr="00D954E9">
              <w:rPr>
                <w:color w:val="000000"/>
              </w:rPr>
              <w:t>26,00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11.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Hermano Zudermano 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D954E9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12.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Vydūno 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  <w:rPr>
                <w:color w:val="000000"/>
              </w:rPr>
            </w:pPr>
            <w:r w:rsidRPr="00D954E9">
              <w:rPr>
                <w:color w:val="000000"/>
              </w:rPr>
              <w:t>42,75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13.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Gedminų progimnazija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14.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Ievos Simonaitytės pagrindinė mokykla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C6C" w:rsidRPr="00D954E9" w:rsidRDefault="003B7C6C" w:rsidP="004A5BEF">
            <w:pPr>
              <w:jc w:val="center"/>
              <w:rPr>
                <w:color w:val="000000"/>
              </w:rPr>
            </w:pPr>
            <w:r w:rsidRPr="00D954E9">
              <w:rPr>
                <w:color w:val="000000"/>
              </w:rPr>
              <w:t>26,25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15.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Maksimo Gorkio pagrindinė mokykla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38,60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16.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„Pajūrio“ pagrindinė mokykla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  <w:rPr>
                <w:color w:val="000000"/>
              </w:rPr>
            </w:pPr>
            <w:r w:rsidRPr="00D954E9">
              <w:rPr>
                <w:color w:val="000000"/>
              </w:rPr>
              <w:t>34,75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17.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„Santarvės“ pagrindinė mokykla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18.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„Saulėtekio“ pagrindinė mokykla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19.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Sendvario progimnazija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29,25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20.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„Vyturio“ pagrindinė mokykla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35,75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21.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Vitės pagrindinė mokykla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>
              <w:t>39,55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22.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„Gabijos“ progimnazija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23,75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23.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Liudviko Stulpino progimnazija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>
              <w:t>45,10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24.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Martyno Mažvydo progimnazija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>
              <w:t>59,75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25.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Prano Mašioto progimnazija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>
              <w:t>44,60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26.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 xml:space="preserve">Klaipėdos Simono Dacho progimnazija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>
              <w:t>44,50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27.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„Smeltės“ progimnazija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>
              <w:t>40,60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28.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Tauralaukio progimnazija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>
              <w:t>30,30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29.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„Verdenės“ progimnazija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35,00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30.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„Versmės“ progimnazija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35,00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31.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„Medeinės“ mokykla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77,5</w:t>
            </w:r>
            <w:r>
              <w:t>0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32.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Litorinos mokykla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>
              <w:t>28</w:t>
            </w:r>
            <w:r w:rsidRPr="00D954E9">
              <w:t>,35</w:t>
            </w:r>
          </w:p>
        </w:tc>
      </w:tr>
      <w:tr w:rsidR="003B7C6C" w:rsidRPr="00D954E9" w:rsidTr="004A5BEF">
        <w:trPr>
          <w:trHeight w:val="28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 w:rsidRPr="00D954E9">
              <w:t>33.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r w:rsidRPr="00D954E9">
              <w:t>Klaipėdos „Gilijos“ pradinė mokykla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</w:pPr>
            <w:r>
              <w:t>31,7</w:t>
            </w:r>
            <w:r w:rsidRPr="00D954E9">
              <w:t>5</w:t>
            </w:r>
          </w:p>
        </w:tc>
      </w:tr>
      <w:tr w:rsidR="003B7C6C" w:rsidRPr="00D954E9" w:rsidTr="004A5BEF">
        <w:trPr>
          <w:trHeight w:val="28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  <w:rPr>
                <w:b/>
                <w:bCs/>
              </w:rPr>
            </w:pPr>
            <w:r w:rsidRPr="00D954E9">
              <w:rPr>
                <w:b/>
                <w:bCs/>
              </w:rPr>
              <w:t>Iš viso: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C6C" w:rsidRPr="00D954E9" w:rsidRDefault="003B7C6C" w:rsidP="004A5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1213,85</w:t>
            </w:r>
          </w:p>
        </w:tc>
      </w:tr>
    </w:tbl>
    <w:p w:rsidR="003B7C6C" w:rsidRPr="00D954E9" w:rsidRDefault="003B7C6C" w:rsidP="003B7C6C">
      <w:pPr>
        <w:ind w:firstLine="709"/>
        <w:jc w:val="both"/>
      </w:pPr>
    </w:p>
    <w:p w:rsidR="003B7C6C" w:rsidRDefault="003B7C6C" w:rsidP="003B7C6C">
      <w:pPr>
        <w:jc w:val="center"/>
      </w:pPr>
      <w:r w:rsidRPr="00D954E9">
        <w:t>______________________________</w:t>
      </w:r>
    </w:p>
    <w:p w:rsidR="00981859" w:rsidRDefault="00981859" w:rsidP="0092786E">
      <w:pPr>
        <w:jc w:val="center"/>
      </w:pP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0C6" w:rsidRDefault="003F10C6" w:rsidP="006D1B42">
      <w:r>
        <w:separator/>
      </w:r>
    </w:p>
  </w:endnote>
  <w:endnote w:type="continuationSeparator" w:id="0">
    <w:p w:rsidR="003F10C6" w:rsidRDefault="003F10C6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0C6" w:rsidRDefault="003F10C6" w:rsidP="006D1B42">
      <w:r>
        <w:separator/>
      </w:r>
    </w:p>
  </w:footnote>
  <w:footnote w:type="continuationSeparator" w:id="0">
    <w:p w:rsidR="003F10C6" w:rsidRDefault="003F10C6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07E3"/>
    <w:rsid w:val="0006079E"/>
    <w:rsid w:val="003B7C6C"/>
    <w:rsid w:val="003F10C6"/>
    <w:rsid w:val="0044347A"/>
    <w:rsid w:val="004476DD"/>
    <w:rsid w:val="00597EE8"/>
    <w:rsid w:val="005F495C"/>
    <w:rsid w:val="006D1B42"/>
    <w:rsid w:val="00765723"/>
    <w:rsid w:val="007B180C"/>
    <w:rsid w:val="008354D5"/>
    <w:rsid w:val="008E6E82"/>
    <w:rsid w:val="0092786E"/>
    <w:rsid w:val="00981859"/>
    <w:rsid w:val="00A06545"/>
    <w:rsid w:val="00AF7D08"/>
    <w:rsid w:val="00B750B6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4D3D-CD04-4FE8-A48B-7B426206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2016-10-03T13:43:00Z</cp:lastPrinted>
  <dcterms:created xsi:type="dcterms:W3CDTF">2016-10-28T12:16:00Z</dcterms:created>
  <dcterms:modified xsi:type="dcterms:W3CDTF">2016-10-28T12:16:00Z</dcterms:modified>
</cp:coreProperties>
</file>