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lapkričio 24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T2-269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C6061C" w:rsidRPr="008F46AB" w:rsidRDefault="00C6061C" w:rsidP="00C6061C">
      <w:pPr>
        <w:jc w:val="center"/>
        <w:rPr>
          <w:b/>
        </w:rPr>
      </w:pPr>
      <w:r w:rsidRPr="008F46AB">
        <w:rPr>
          <w:b/>
        </w:rPr>
        <w:t>ĮSTAIGŲ, PRIE KURIŲ TERITORIJŲ DRAUDŽIAMA PREKIAUTI ALKOHOLINIAIS GĖRIMAIS ARČIAU KAIP 50 METRŲ ATSTUMU, SĄRAŠAS</w:t>
      </w:r>
    </w:p>
    <w:p w:rsidR="00C6061C" w:rsidRDefault="00C6061C" w:rsidP="00C6061C">
      <w:pPr>
        <w:jc w:val="center"/>
      </w:pPr>
    </w:p>
    <w:p w:rsidR="00C6061C" w:rsidRDefault="00C6061C" w:rsidP="00C6061C">
      <w:pPr>
        <w:jc w:val="center"/>
      </w:pPr>
    </w:p>
    <w:tbl>
      <w:tblPr>
        <w:tblStyle w:val="Lentelstinklelis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827"/>
      </w:tblGrid>
      <w:tr w:rsidR="00C6061C" w:rsidRPr="00084861" w:rsidTr="00D9262F">
        <w:tc>
          <w:tcPr>
            <w:tcW w:w="709" w:type="dxa"/>
            <w:vAlign w:val="center"/>
          </w:tcPr>
          <w:p w:rsidR="00C6061C" w:rsidRPr="00084861" w:rsidRDefault="00C6061C" w:rsidP="00D9262F">
            <w:pPr>
              <w:jc w:val="center"/>
              <w:rPr>
                <w:b/>
              </w:rPr>
            </w:pPr>
            <w:proofErr w:type="spellStart"/>
            <w:r w:rsidRPr="00084861">
              <w:rPr>
                <w:b/>
              </w:rPr>
              <w:t>Eil.Nr</w:t>
            </w:r>
            <w:proofErr w:type="spellEnd"/>
            <w:r w:rsidRPr="00084861">
              <w:rPr>
                <w:b/>
              </w:rPr>
              <w:t>.</w:t>
            </w:r>
          </w:p>
        </w:tc>
        <w:tc>
          <w:tcPr>
            <w:tcW w:w="4253" w:type="dxa"/>
            <w:vAlign w:val="center"/>
          </w:tcPr>
          <w:p w:rsidR="00C6061C" w:rsidRPr="00084861" w:rsidRDefault="00C6061C" w:rsidP="00D9262F">
            <w:pPr>
              <w:jc w:val="center"/>
              <w:rPr>
                <w:b/>
              </w:rPr>
            </w:pPr>
            <w:r w:rsidRPr="00084861">
              <w:rPr>
                <w:b/>
              </w:rPr>
              <w:t>Įstaigos pavadinimas</w:t>
            </w:r>
          </w:p>
        </w:tc>
        <w:tc>
          <w:tcPr>
            <w:tcW w:w="1417" w:type="dxa"/>
            <w:vAlign w:val="center"/>
          </w:tcPr>
          <w:p w:rsidR="00C6061C" w:rsidRPr="00084861" w:rsidRDefault="00C6061C" w:rsidP="00D9262F">
            <w:pPr>
              <w:jc w:val="center"/>
              <w:rPr>
                <w:b/>
              </w:rPr>
            </w:pPr>
            <w:r w:rsidRPr="00084861">
              <w:rPr>
                <w:b/>
              </w:rPr>
              <w:t>Įstaigos kodas</w:t>
            </w:r>
          </w:p>
        </w:tc>
        <w:tc>
          <w:tcPr>
            <w:tcW w:w="3827" w:type="dxa"/>
            <w:vAlign w:val="center"/>
          </w:tcPr>
          <w:p w:rsidR="00C6061C" w:rsidRPr="00084861" w:rsidRDefault="00C6061C" w:rsidP="00D9262F">
            <w:pPr>
              <w:jc w:val="center"/>
              <w:rPr>
                <w:b/>
              </w:rPr>
            </w:pPr>
            <w:r w:rsidRPr="00084861">
              <w:rPr>
                <w:b/>
              </w:rPr>
              <w:t>Įstaigos buveinės ir kitų padalinių adresas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pPr>
              <w:rPr>
                <w:b/>
              </w:rPr>
            </w:pPr>
            <w:r w:rsidRPr="00084861">
              <w:rPr>
                <w:b/>
              </w:rPr>
              <w:t>1.</w:t>
            </w:r>
          </w:p>
        </w:tc>
        <w:tc>
          <w:tcPr>
            <w:tcW w:w="9497" w:type="dxa"/>
            <w:gridSpan w:val="3"/>
          </w:tcPr>
          <w:p w:rsidR="00C6061C" w:rsidRPr="00084861" w:rsidRDefault="00C6061C" w:rsidP="00D9262F">
            <w:r w:rsidRPr="00084861">
              <w:rPr>
                <w:b/>
              </w:rPr>
              <w:t>Bendrojo ir kt. ugdymo</w:t>
            </w:r>
            <w:r w:rsidRPr="00084861">
              <w:t xml:space="preserve"> </w:t>
            </w:r>
            <w:r w:rsidRPr="00084861">
              <w:rPr>
                <w:b/>
              </w:rPr>
              <w:t>įstaigos: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1.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regos ugdymo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300044804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Baltijos pr. 31,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2.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Simono Dacho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190439336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Kuršių a. 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3.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Liudviko Stulpino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190451477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Bandužių g. 4,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4.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Klaipėdos „Pajūrio“ pagrindinė mokykla 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190451139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Laukininkų g. 28,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5.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„Santarvės“ pagrindinė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190444664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Gedminų g. 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6.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Klaipėdos Adomo </w:t>
            </w:r>
            <w:proofErr w:type="spellStart"/>
            <w:r w:rsidRPr="00084861">
              <w:t>Brako</w:t>
            </w:r>
            <w:proofErr w:type="spellEnd"/>
            <w:r w:rsidRPr="00084861">
              <w:t xml:space="preserve"> dailės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190454772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Paryžiaus Komunos g. 12,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7.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„Aitvaro“ 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290439860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Paryžiaus Komunos g. 1</w:t>
            </w:r>
            <w:r>
              <w:t>4</w:t>
            </w:r>
            <w:r w:rsidRPr="00084861">
              <w:t>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8.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Klaipėdos </w:t>
            </w:r>
            <w:proofErr w:type="spellStart"/>
            <w:r w:rsidRPr="00084861">
              <w:t>Sendvario</w:t>
            </w:r>
            <w:proofErr w:type="spellEnd"/>
            <w:r w:rsidRPr="00084861">
              <w:t xml:space="preserve"> 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190439717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Tilžės g. 39,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9.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karalienės Luizės jaunimo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190455340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Puodžių g. 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0.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„Vyturio“ pagrindinė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190438615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Laukininkų g. 30,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1.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moksleivių saviraiškos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190456638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Smiltelės g. 22,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2.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Martyno Mažvydo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290443410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Baltijos pr. 53,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3.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laivininkų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190973856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Rambyno g. 14,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4.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Hermano Zudermano 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190451858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Gedminų g. 1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5.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vaikų laisvalaikio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302430402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Molo g. 60-1, Klaipėda</w:t>
            </w:r>
          </w:p>
          <w:p w:rsidR="00C6061C" w:rsidRPr="00084861" w:rsidRDefault="00C6061C" w:rsidP="00D9262F">
            <w:r w:rsidRPr="00084861">
              <w:t>Taikos pr. 95, Klaipėda</w:t>
            </w:r>
          </w:p>
          <w:p w:rsidR="00C6061C" w:rsidRPr="00084861" w:rsidRDefault="00C6061C" w:rsidP="00D9262F">
            <w:r w:rsidRPr="00084861">
              <w:t>Viršutinė g. 5, Klaipėda</w:t>
            </w:r>
          </w:p>
          <w:p w:rsidR="00C6061C" w:rsidRPr="00084861" w:rsidRDefault="00C6061C" w:rsidP="00D9262F">
            <w:r w:rsidRPr="00084861">
              <w:t>Šermukšnių g. 11, Klaipėda</w:t>
            </w:r>
          </w:p>
          <w:p w:rsidR="00C6061C" w:rsidRPr="00084861" w:rsidRDefault="00C6061C" w:rsidP="00D9262F">
            <w:r w:rsidRPr="00084861">
              <w:t>Šilutės pl. 40, Klaipėda</w:t>
            </w:r>
          </w:p>
          <w:p w:rsidR="00C6061C" w:rsidRPr="00084861" w:rsidRDefault="00C6061C" w:rsidP="00D9262F">
            <w:r w:rsidRPr="00084861">
              <w:t>Vingio g. 14, Klaipėda</w:t>
            </w:r>
          </w:p>
          <w:p w:rsidR="00C6061C" w:rsidRPr="00084861" w:rsidRDefault="00C6061C" w:rsidP="00D9262F">
            <w:r w:rsidRPr="00084861">
              <w:t>H.</w:t>
            </w:r>
            <w:r>
              <w:t xml:space="preserve"> </w:t>
            </w:r>
            <w:r w:rsidRPr="00084861">
              <w:t>Manto g. 77,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6.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VšĮ </w:t>
            </w:r>
            <w:r>
              <w:t>„</w:t>
            </w:r>
            <w:r w:rsidRPr="00084861">
              <w:t>Klaipėdos sp</w:t>
            </w:r>
            <w:r>
              <w:t>ecialioji mokykla-daugiafunkci</w:t>
            </w:r>
            <w:r w:rsidRPr="00084861">
              <w:t>s centras „</w:t>
            </w:r>
            <w:proofErr w:type="spellStart"/>
            <w:r w:rsidRPr="00084861">
              <w:t>Svetliač</w:t>
            </w:r>
            <w:r>
              <w:t>i</w:t>
            </w:r>
            <w:r w:rsidRPr="00084861">
              <w:t>ok</w:t>
            </w:r>
            <w:proofErr w:type="spellEnd"/>
            <w:r w:rsidRPr="00084861">
              <w:t>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195171536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Baltijos pr. 49, Klaipėda</w:t>
            </w:r>
          </w:p>
          <w:p w:rsidR="00C6061C" w:rsidRPr="00084861" w:rsidRDefault="00C6061C" w:rsidP="00D9262F">
            <w:r w:rsidRPr="00084861">
              <w:t>Debreceno g. 48,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7.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 xml:space="preserve">Klaipėdos </w:t>
            </w:r>
            <w:proofErr w:type="spellStart"/>
            <w:r>
              <w:t>Vitės</w:t>
            </w:r>
            <w:proofErr w:type="spellEnd"/>
            <w:r w:rsidRPr="00084861">
              <w:t xml:space="preserve"> pagrindinė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190438953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J.</w:t>
            </w:r>
            <w:r>
              <w:t xml:space="preserve"> </w:t>
            </w:r>
            <w:r w:rsidRPr="00084861">
              <w:t>Janonio g.</w:t>
            </w:r>
            <w:r>
              <w:t xml:space="preserve"> </w:t>
            </w:r>
            <w:r w:rsidRPr="00084861">
              <w:t>32,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1.1</w:t>
            </w:r>
            <w:r>
              <w:t>8.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VšĮ „Vaivorykštės tako“ 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195170434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Sportininkų g. 11,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19.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„Versmės“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190439140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I.</w:t>
            </w:r>
            <w:r>
              <w:t xml:space="preserve"> </w:t>
            </w:r>
            <w:r w:rsidRPr="00084861">
              <w:t>Simonaitytės g. 2,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0.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„Saulėtekio“ pagrindinė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190439674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Mokyklos g. 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1.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paslaugų ir verslo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111964225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J.</w:t>
            </w:r>
            <w:r>
              <w:t xml:space="preserve"> </w:t>
            </w:r>
            <w:r w:rsidRPr="00084861">
              <w:t>Janonio g. 13, Klaipėda</w:t>
            </w:r>
          </w:p>
          <w:p w:rsidR="00C6061C" w:rsidRPr="00084861" w:rsidRDefault="00C6061C" w:rsidP="00D9262F">
            <w:r w:rsidRPr="00084861">
              <w:t>Smilties Pylimo g. 14, Klaipėda</w:t>
            </w:r>
          </w:p>
          <w:p w:rsidR="00C6061C" w:rsidRPr="00084861" w:rsidRDefault="00C6061C" w:rsidP="00D9262F">
            <w:r w:rsidRPr="00084861">
              <w:t>Smilties Pylimo g. 31,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2.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Stasio Šimkaus konservatorija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190968528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S.</w:t>
            </w:r>
            <w:r>
              <w:t xml:space="preserve"> </w:t>
            </w:r>
            <w:r w:rsidRPr="00084861">
              <w:t>Šimkaus g. 15,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3.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„Gabijos“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195474095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Paryžiaus Komunos g. 1</w:t>
            </w:r>
            <w:r>
              <w:t>4</w:t>
            </w:r>
            <w:r w:rsidRPr="00084861">
              <w:t>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lastRenderedPageBreak/>
              <w:t>1.2</w:t>
            </w:r>
            <w:r>
              <w:t>4.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Juozo Karoso muzikos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190453485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Puodžių g. 4,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5.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Ievos Simonaitytės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290442080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Naikupės</w:t>
            </w:r>
            <w:proofErr w:type="spellEnd"/>
            <w:r w:rsidRPr="00084861">
              <w:t xml:space="preserve"> g. 25,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6.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Klaipėdos  </w:t>
            </w:r>
            <w:proofErr w:type="spellStart"/>
            <w:r w:rsidRPr="00084861">
              <w:t>Tauralaukio</w:t>
            </w:r>
            <w:proofErr w:type="spellEnd"/>
            <w:r w:rsidRPr="00084861">
              <w:t xml:space="preserve">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291792710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Klaipėdos g. 31,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7.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technologijų mokymo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190974424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Puodžių g. 10,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1.2</w:t>
            </w:r>
            <w:r>
              <w:t>8.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E35951">
              <w:t>Klaipėdos „</w:t>
            </w:r>
            <w:proofErr w:type="spellStart"/>
            <w:r w:rsidRPr="00E35951">
              <w:t>Medeinės</w:t>
            </w:r>
            <w:proofErr w:type="spellEnd"/>
            <w:r w:rsidRPr="00E35951">
              <w:t>“ mokykla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190983626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 xml:space="preserve">Panevėžio g. 2, Klaipėda 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</w:t>
            </w:r>
            <w:r>
              <w:t>29.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pedagoginė</w:t>
            </w:r>
            <w:r>
              <w:t xml:space="preserve"> </w:t>
            </w:r>
            <w:r w:rsidRPr="00084861">
              <w:t>psichologinė tarnyba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195176088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Debreceno g. 41,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0.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Klaipėdos  Vydūno</w:t>
            </w:r>
            <w:r w:rsidRPr="00084861">
              <w:t xml:space="preserve"> 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190910382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Sulupės</w:t>
            </w:r>
            <w:proofErr w:type="spellEnd"/>
            <w:r w:rsidRPr="00084861">
              <w:t xml:space="preserve"> g. 26,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1.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Klaipėdos  Baltijos</w:t>
            </w:r>
            <w:r w:rsidRPr="00084861">
              <w:t xml:space="preserve"> 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190443039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Baltijos pr. 51,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2.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Klaipėdos  Vytauto D</w:t>
            </w:r>
            <w:r w:rsidRPr="00084861">
              <w:t>idžiojo  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190438049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S.</w:t>
            </w:r>
            <w:r>
              <w:t xml:space="preserve"> </w:t>
            </w:r>
            <w:r w:rsidRPr="00084861">
              <w:t>Daukanto g. 31,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3.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 Gedminų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190444130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Gedminų g. 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4.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Klaipėdos Prano Mašioto</w:t>
            </w:r>
            <w:r w:rsidRPr="00084861">
              <w:t xml:space="preserve">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295170620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Varpų g. 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5.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Klaipėdos „Smeltės“</w:t>
            </w:r>
            <w:r w:rsidRPr="00084861">
              <w:t xml:space="preserve"> progimnazija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290445790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Reikjaviko g. 17,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6.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miesto pedagogų švietimo ir kultūros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195175552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Baltijos pr. 51,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1.3</w:t>
            </w:r>
            <w:r>
              <w:t>7.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Klaipėdos „Žemynos“ gimnazija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190440267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Kretingos g. 23,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pPr>
              <w:rPr>
                <w:b/>
              </w:rPr>
            </w:pPr>
            <w:r w:rsidRPr="00084861">
              <w:rPr>
                <w:b/>
              </w:rPr>
              <w:t>2.</w:t>
            </w:r>
          </w:p>
        </w:tc>
        <w:tc>
          <w:tcPr>
            <w:tcW w:w="9497" w:type="dxa"/>
            <w:gridSpan w:val="3"/>
          </w:tcPr>
          <w:p w:rsidR="00C6061C" w:rsidRPr="00084861" w:rsidRDefault="00C6061C" w:rsidP="00D9262F">
            <w:r w:rsidRPr="00084861">
              <w:rPr>
                <w:b/>
              </w:rPr>
              <w:t>Ikimokyklinio ugdymo</w:t>
            </w:r>
            <w:r w:rsidRPr="00084861">
              <w:t xml:space="preserve"> </w:t>
            </w:r>
            <w:r w:rsidRPr="00084861">
              <w:rPr>
                <w:b/>
              </w:rPr>
              <w:t>įstaigos: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„Liepaitė“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190421295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Baltijos pr. 17,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sutrikusio vystymosi kūdikių namai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290470820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Turistų g. 18,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2.3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Viešoji įstaiga</w:t>
            </w:r>
            <w:r w:rsidRPr="00084861">
              <w:t xml:space="preserve"> „Mažųjų pasaulis“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302832664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Kretingos g. 177,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2.4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„Obelėlė“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190426075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Valstiečių g. 10,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2.5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„Volungėlė“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190427939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I.</w:t>
            </w:r>
            <w:r>
              <w:t> </w:t>
            </w:r>
            <w:r w:rsidRPr="00084861">
              <w:t>Simonaitytės g. 26,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2.6</w:t>
            </w:r>
            <w:r>
              <w:t>.</w:t>
            </w:r>
          </w:p>
        </w:tc>
        <w:tc>
          <w:tcPr>
            <w:tcW w:w="4253" w:type="dxa"/>
          </w:tcPr>
          <w:p w:rsidR="00C6061C" w:rsidRPr="00301AD1" w:rsidRDefault="00C6061C" w:rsidP="00D9262F">
            <w:pPr>
              <w:rPr>
                <w:color w:val="FF0000"/>
              </w:rPr>
            </w:pPr>
            <w:r w:rsidRPr="0071197B">
              <w:t xml:space="preserve">Klaipėdos „Nykštuko“ mokykla-darželis 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190420236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Naujakiemio g. 11,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2.7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„Rūta“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190426837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I.</w:t>
            </w:r>
            <w:r>
              <w:t> </w:t>
            </w:r>
            <w:r w:rsidRPr="00084861">
              <w:t>Simonaitytės g. 25,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2.8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„Pagrandukas“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190435462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Žardininkų</w:t>
            </w:r>
            <w:proofErr w:type="spellEnd"/>
            <w:r w:rsidRPr="00084861">
              <w:t xml:space="preserve"> g. 10,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2.9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</w:t>
            </w:r>
            <w:r>
              <w:t>dos Marijos Montessori mokykla-</w:t>
            </w:r>
            <w:r w:rsidRPr="00084861">
              <w:t xml:space="preserve"> darželis 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190437132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Debreceno g. 80,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2.10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</w:t>
            </w:r>
            <w:proofErr w:type="spellStart"/>
            <w:r w:rsidRPr="00084861">
              <w:t>Klevelis</w:t>
            </w:r>
            <w:proofErr w:type="spellEnd"/>
            <w:r w:rsidRPr="00084861">
              <w:t>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190426118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Taikos pr. 53,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„Žilvitis“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190426641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Vyšnių g. 13,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2.12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„Eglutė“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190434741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Naujakiemio g. 8,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2.13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„Švyturėlis“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190424633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Kalnupės</w:t>
            </w:r>
            <w:proofErr w:type="spellEnd"/>
            <w:r w:rsidRPr="00084861">
              <w:t xml:space="preserve"> g. 20,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2.14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</w:t>
            </w:r>
            <w:proofErr w:type="spellStart"/>
            <w:r w:rsidRPr="00084861">
              <w:t>Aitvarėlis</w:t>
            </w:r>
            <w:proofErr w:type="spellEnd"/>
            <w:r w:rsidRPr="00084861">
              <w:t>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190437513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Laukininkų g. 54,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2.15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„Puriena“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190420421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Naikupės</w:t>
            </w:r>
            <w:proofErr w:type="spellEnd"/>
            <w:r w:rsidRPr="00084861">
              <w:t xml:space="preserve"> g. 27,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2.16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</w:t>
            </w:r>
            <w:proofErr w:type="spellStart"/>
            <w:r w:rsidRPr="00084861">
              <w:t>Pingvinukas</w:t>
            </w:r>
            <w:proofErr w:type="spellEnd"/>
            <w:r w:rsidRPr="00084861">
              <w:t>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190427362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Sausio 15-osios g. 13A,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2.17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„Žiogelis“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190432690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Kauno g. 27,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2.18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„Žiburėlis“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190436030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Reikjaviko g. 8,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2.19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</w:t>
            </w:r>
            <w:proofErr w:type="spellStart"/>
            <w:r w:rsidRPr="00084861">
              <w:t>Sakalėlis</w:t>
            </w:r>
            <w:proofErr w:type="spellEnd"/>
            <w:r w:rsidRPr="00084861">
              <w:t>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190435081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Šiaulių g. 11,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2.20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„Pušaitė“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190434360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Debreceno g. 43,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„Pakalnutės“ mokykla-darželis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190437470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I.</w:t>
            </w:r>
            <w:r>
              <w:t> </w:t>
            </w:r>
            <w:r w:rsidRPr="00084861">
              <w:t xml:space="preserve">Simonaitytės g. 15, Klaipėda 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2.22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„Putinėlis“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190425354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Galinio Pylimo g. 5A,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2.23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„Versmė“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190428845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Kalnupės</w:t>
            </w:r>
            <w:proofErr w:type="spellEnd"/>
            <w:r w:rsidRPr="00084861">
              <w:t xml:space="preserve"> g. 6,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2.24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„Kregždutė“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190422625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Butsargių</w:t>
            </w:r>
            <w:proofErr w:type="spellEnd"/>
            <w:r w:rsidRPr="00084861">
              <w:t xml:space="preserve"> g. 10,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2.25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„Boružėlė“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190421676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Danės g. 29,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2.26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„Pumpurėlis“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190437328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Žardininkų</w:t>
            </w:r>
            <w:proofErr w:type="spellEnd"/>
            <w:r w:rsidRPr="00084861">
              <w:t xml:space="preserve"> g. 19,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2.27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„Bangelė“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190436379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Nidos g. 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2.28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„Bitutė“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190422059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Švyturio g. 14A,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lastRenderedPageBreak/>
              <w:t>2.29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</w:t>
            </w:r>
            <w:proofErr w:type="spellStart"/>
            <w:r w:rsidRPr="00084861">
              <w:t>Šermukšnėlė</w:t>
            </w:r>
            <w:proofErr w:type="spellEnd"/>
            <w:r w:rsidRPr="00084861">
              <w:t>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190419839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Baltijos pr. 63,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2.30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„Dobiliukas“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190428083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Vingio g. 9,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2.31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„Du gaideliai“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190419643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Laukininkų g. 56,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2.32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„Giliukas“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190434894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Turistų g. 18,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2.33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„Saulutės“ mokykla-darželis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190429370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Kauno g. 11,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2.34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lopšelis-darželis „Žemuogėlė“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190434937</w:t>
            </w:r>
          </w:p>
        </w:tc>
        <w:tc>
          <w:tcPr>
            <w:tcW w:w="3827" w:type="dxa"/>
          </w:tcPr>
          <w:p w:rsidR="00C6061C" w:rsidRPr="00084861" w:rsidRDefault="00C6061C" w:rsidP="00D9262F">
            <w:r>
              <w:t>Statybininkų pr</w:t>
            </w:r>
            <w:r w:rsidRPr="00084861">
              <w:t>. 20,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pPr>
              <w:rPr>
                <w:b/>
              </w:rPr>
            </w:pPr>
            <w:r w:rsidRPr="00084861">
              <w:rPr>
                <w:b/>
              </w:rPr>
              <w:t>3.</w:t>
            </w:r>
          </w:p>
        </w:tc>
        <w:tc>
          <w:tcPr>
            <w:tcW w:w="9497" w:type="dxa"/>
            <w:gridSpan w:val="3"/>
          </w:tcPr>
          <w:p w:rsidR="00C6061C" w:rsidRPr="00084861" w:rsidRDefault="00C6061C" w:rsidP="00D9262F">
            <w:r w:rsidRPr="00084861">
              <w:rPr>
                <w:b/>
              </w:rPr>
              <w:t>Sveikatos priežiūros įstaigos: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3.1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VšĮ Klaipėdos senamiesčio pirminės sveikatos priežiūros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141978323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H.</w:t>
            </w:r>
            <w:r>
              <w:t xml:space="preserve"> </w:t>
            </w:r>
            <w:r w:rsidRPr="00084861">
              <w:t>Manto g. 49,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3.2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UAB „Birutės šeimos medicinos praktika“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142143550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 xml:space="preserve">Jūrininkų pr. 10-92, Klaipėda 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3.3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UAB „</w:t>
            </w:r>
            <w:proofErr w:type="spellStart"/>
            <w:r w:rsidRPr="00084861">
              <w:t>Šviesmeda</w:t>
            </w:r>
            <w:proofErr w:type="spellEnd"/>
            <w:r w:rsidRPr="00084861">
              <w:t>“ medicinos centras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142147196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Smiltelės g. 61-4,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pPr>
              <w:rPr>
                <w:b/>
              </w:rPr>
            </w:pPr>
            <w:r w:rsidRPr="00084861">
              <w:rPr>
                <w:b/>
              </w:rPr>
              <w:t>4.</w:t>
            </w:r>
          </w:p>
        </w:tc>
        <w:tc>
          <w:tcPr>
            <w:tcW w:w="9497" w:type="dxa"/>
            <w:gridSpan w:val="3"/>
          </w:tcPr>
          <w:p w:rsidR="00C6061C" w:rsidRPr="00084861" w:rsidRDefault="00C6061C" w:rsidP="00D9262F">
            <w:r w:rsidRPr="00084861">
              <w:rPr>
                <w:b/>
              </w:rPr>
              <w:t>Maldos namai: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4.1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Telšių vyskupijos Klaipėdos Marijos Taikos karalienės bažnyčia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190768050</w:t>
            </w:r>
          </w:p>
        </w:tc>
        <w:tc>
          <w:tcPr>
            <w:tcW w:w="3827" w:type="dxa"/>
          </w:tcPr>
          <w:p w:rsidR="00C6061C" w:rsidRPr="00084861" w:rsidRDefault="00C6061C" w:rsidP="00D9262F">
            <w:proofErr w:type="spellStart"/>
            <w:r w:rsidRPr="00084861">
              <w:t>Rumpiškės</w:t>
            </w:r>
            <w:proofErr w:type="spellEnd"/>
            <w:r w:rsidRPr="00084861">
              <w:t xml:space="preserve"> g. 6,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4.2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>
              <w:t>Klaipėdos stačiatikių š</w:t>
            </w:r>
            <w:r w:rsidRPr="00084861">
              <w:t xml:space="preserve">ventųjų Veros, </w:t>
            </w:r>
            <w:proofErr w:type="spellStart"/>
            <w:r w:rsidRPr="00084861">
              <w:t>Nadeždos</w:t>
            </w:r>
            <w:proofErr w:type="spellEnd"/>
            <w:r w:rsidRPr="00084861">
              <w:t xml:space="preserve">, </w:t>
            </w:r>
            <w:proofErr w:type="spellStart"/>
            <w:r w:rsidRPr="00084861">
              <w:t>Liubovės</w:t>
            </w:r>
            <w:proofErr w:type="spellEnd"/>
            <w:r w:rsidRPr="00084861">
              <w:t xml:space="preserve"> ir Zofijos parapija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192061020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Debreceno g.</w:t>
            </w:r>
            <w:r>
              <w:t xml:space="preserve"> </w:t>
            </w:r>
            <w:r w:rsidRPr="00084861">
              <w:t>48,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4.3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Kristaus Karaliaus parapija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190768246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Bokštų g. 10,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4.4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Klaipėdos Dievo Motinos </w:t>
            </w:r>
            <w:r>
              <w:t>g</w:t>
            </w:r>
            <w:r w:rsidRPr="00084861">
              <w:t xml:space="preserve">lobėjos ir </w:t>
            </w:r>
            <w:proofErr w:type="spellStart"/>
            <w:r>
              <w:t>š</w:t>
            </w:r>
            <w:r w:rsidRPr="00084861">
              <w:t>v.</w:t>
            </w:r>
            <w:proofErr w:type="spellEnd"/>
            <w:r w:rsidRPr="00084861">
              <w:t xml:space="preserve"> Mikalojaus </w:t>
            </w:r>
            <w:r>
              <w:t>p</w:t>
            </w:r>
            <w:r w:rsidRPr="00084861">
              <w:t>arapija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300012016</w:t>
            </w:r>
          </w:p>
        </w:tc>
        <w:tc>
          <w:tcPr>
            <w:tcW w:w="3827" w:type="dxa"/>
          </w:tcPr>
          <w:p w:rsidR="00C6061C" w:rsidRPr="00084861" w:rsidRDefault="00C6061C" w:rsidP="00D9262F">
            <w:r>
              <w:t>Smiltelės g. 14A</w:t>
            </w:r>
            <w:r w:rsidRPr="00084861">
              <w:t>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4.5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Klaipėdos </w:t>
            </w:r>
            <w:r>
              <w:t xml:space="preserve">m. </w:t>
            </w:r>
            <w:r w:rsidRPr="00084861">
              <w:t xml:space="preserve">evangelikų </w:t>
            </w:r>
            <w:r>
              <w:t>l</w:t>
            </w:r>
            <w:r w:rsidRPr="00084861">
              <w:t>iuteronų parapija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191827719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Pylimo g. 2,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4.6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 xml:space="preserve">Klaipėdos </w:t>
            </w:r>
            <w:proofErr w:type="spellStart"/>
            <w:r>
              <w:t>š</w:t>
            </w:r>
            <w:r w:rsidRPr="00084861">
              <w:t>v.</w:t>
            </w:r>
            <w:proofErr w:type="spellEnd"/>
            <w:r w:rsidRPr="00084861">
              <w:t xml:space="preserve"> Juozapo darbininko parapija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190768399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Smiltelės g. 27,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pPr>
              <w:rPr>
                <w:b/>
              </w:rPr>
            </w:pPr>
            <w:r w:rsidRPr="00084861">
              <w:rPr>
                <w:b/>
              </w:rPr>
              <w:t>5.</w:t>
            </w:r>
          </w:p>
        </w:tc>
        <w:tc>
          <w:tcPr>
            <w:tcW w:w="4253" w:type="dxa"/>
          </w:tcPr>
          <w:p w:rsidR="00C6061C" w:rsidRPr="00084861" w:rsidRDefault="00C6061C" w:rsidP="00D9262F">
            <w:pPr>
              <w:rPr>
                <w:b/>
              </w:rPr>
            </w:pPr>
            <w:r w:rsidRPr="00084861">
              <w:rPr>
                <w:b/>
              </w:rPr>
              <w:t>Policijos įstaiga:</w:t>
            </w:r>
          </w:p>
        </w:tc>
        <w:tc>
          <w:tcPr>
            <w:tcW w:w="1417" w:type="dxa"/>
          </w:tcPr>
          <w:p w:rsidR="00C6061C" w:rsidRPr="00084861" w:rsidRDefault="00C6061C" w:rsidP="00D9262F"/>
        </w:tc>
        <w:tc>
          <w:tcPr>
            <w:tcW w:w="3827" w:type="dxa"/>
          </w:tcPr>
          <w:p w:rsidR="00C6061C" w:rsidRPr="00084861" w:rsidRDefault="00C6061C" w:rsidP="00D9262F"/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5.1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Klaipėdos apskrities vyriausiasis policijos komisariatas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191008577</w:t>
            </w:r>
          </w:p>
        </w:tc>
        <w:tc>
          <w:tcPr>
            <w:tcW w:w="3827" w:type="dxa"/>
          </w:tcPr>
          <w:p w:rsidR="00C6061C" w:rsidRPr="00084861" w:rsidRDefault="00C6061C" w:rsidP="00D9262F">
            <w:r w:rsidRPr="00084861">
              <w:t>Kauno g. 6, Klaipėda</w:t>
            </w:r>
          </w:p>
          <w:p w:rsidR="00C6061C" w:rsidRPr="00084861" w:rsidRDefault="00C6061C" w:rsidP="00D9262F">
            <w:r w:rsidRPr="00084861">
              <w:t>Tilžės g. 34, Klaipėda</w:t>
            </w:r>
          </w:p>
          <w:p w:rsidR="00C6061C" w:rsidRPr="00084861" w:rsidRDefault="00C6061C" w:rsidP="00D9262F">
            <w:r w:rsidRPr="00084861">
              <w:t>Taikos pr. 117, Klaipėda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pPr>
              <w:rPr>
                <w:b/>
              </w:rPr>
            </w:pPr>
            <w:r w:rsidRPr="00084861">
              <w:rPr>
                <w:b/>
              </w:rPr>
              <w:t>6.</w:t>
            </w:r>
          </w:p>
        </w:tc>
        <w:tc>
          <w:tcPr>
            <w:tcW w:w="9497" w:type="dxa"/>
            <w:gridSpan w:val="3"/>
          </w:tcPr>
          <w:p w:rsidR="00C6061C" w:rsidRPr="00084861" w:rsidRDefault="00C6061C" w:rsidP="00D9262F">
            <w:r w:rsidRPr="00084861">
              <w:rPr>
                <w:b/>
              </w:rPr>
              <w:t>Karinės ir sukarintos tarnybos įstaigos:</w:t>
            </w:r>
          </w:p>
        </w:tc>
      </w:tr>
      <w:tr w:rsidR="00C6061C" w:rsidRPr="00084861" w:rsidTr="00D9262F">
        <w:tc>
          <w:tcPr>
            <w:tcW w:w="709" w:type="dxa"/>
          </w:tcPr>
          <w:p w:rsidR="00C6061C" w:rsidRPr="00084861" w:rsidRDefault="00C6061C" w:rsidP="00D9262F">
            <w:r w:rsidRPr="00084861">
              <w:t>6.1</w:t>
            </w:r>
            <w:r>
              <w:t>.</w:t>
            </w:r>
          </w:p>
        </w:tc>
        <w:tc>
          <w:tcPr>
            <w:tcW w:w="4253" w:type="dxa"/>
          </w:tcPr>
          <w:p w:rsidR="00C6061C" w:rsidRPr="00084861" w:rsidRDefault="00C6061C" w:rsidP="00D9262F">
            <w:r w:rsidRPr="00084861">
              <w:t>Lietuvos kariuomenės Karinės jūrų pajėgos</w:t>
            </w:r>
            <w:r>
              <w:t xml:space="preserve"> (filialas)</w:t>
            </w:r>
          </w:p>
        </w:tc>
        <w:tc>
          <w:tcPr>
            <w:tcW w:w="1417" w:type="dxa"/>
          </w:tcPr>
          <w:p w:rsidR="00C6061C" w:rsidRPr="00084861" w:rsidRDefault="00C6061C" w:rsidP="00D9262F">
            <w:r>
              <w:t>193097749</w:t>
            </w:r>
          </w:p>
        </w:tc>
        <w:tc>
          <w:tcPr>
            <w:tcW w:w="3827" w:type="dxa"/>
          </w:tcPr>
          <w:p w:rsidR="00C6061C" w:rsidRPr="00084861" w:rsidRDefault="00C6061C" w:rsidP="00D9262F">
            <w:r>
              <w:t>Naujoji U</w:t>
            </w:r>
            <w:r w:rsidRPr="00084861">
              <w:t>osto g. 24, Klaipėda</w:t>
            </w:r>
          </w:p>
          <w:p w:rsidR="00C6061C" w:rsidRPr="00084861" w:rsidRDefault="00C6061C" w:rsidP="00D9262F">
            <w:r w:rsidRPr="00084861">
              <w:t>Skirvytės g. 1, Klaipėda</w:t>
            </w:r>
          </w:p>
          <w:p w:rsidR="00C6061C" w:rsidRPr="00084861" w:rsidRDefault="00C6061C" w:rsidP="00D9262F">
            <w:r w:rsidRPr="00084861">
              <w:t>Vėtros g. 3A, Klaipėda</w:t>
            </w:r>
          </w:p>
        </w:tc>
      </w:tr>
    </w:tbl>
    <w:p w:rsidR="00C6061C" w:rsidRDefault="00C6061C" w:rsidP="00C6061C">
      <w:pPr>
        <w:jc w:val="center"/>
      </w:pPr>
    </w:p>
    <w:p w:rsidR="00C6061C" w:rsidRPr="00084861" w:rsidRDefault="00C6061C" w:rsidP="00C6061C">
      <w:pPr>
        <w:jc w:val="center"/>
      </w:pPr>
      <w:r>
        <w:t>_______________________________________</w:t>
      </w:r>
    </w:p>
    <w:p w:rsidR="00981859" w:rsidRDefault="00981859" w:rsidP="00C6061C">
      <w:pPr>
        <w:jc w:val="center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6D" w:rsidRDefault="00F5766D" w:rsidP="006D1B42">
      <w:r>
        <w:separator/>
      </w:r>
    </w:p>
  </w:endnote>
  <w:endnote w:type="continuationSeparator" w:id="0">
    <w:p w:rsidR="00F5766D" w:rsidRDefault="00F5766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6D" w:rsidRDefault="00F5766D" w:rsidP="006D1B42">
      <w:r>
        <w:separator/>
      </w:r>
    </w:p>
  </w:footnote>
  <w:footnote w:type="continuationSeparator" w:id="0">
    <w:p w:rsidR="00F5766D" w:rsidRDefault="00F5766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05">
          <w:rPr>
            <w:noProof/>
          </w:rPr>
          <w:t>3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9C1C3C"/>
    <w:rsid w:val="00A06545"/>
    <w:rsid w:val="00A83A05"/>
    <w:rsid w:val="00AF7D08"/>
    <w:rsid w:val="00B750B6"/>
    <w:rsid w:val="00C6061C"/>
    <w:rsid w:val="00CA4D3B"/>
    <w:rsid w:val="00CD329B"/>
    <w:rsid w:val="00E33871"/>
    <w:rsid w:val="00F5766D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4903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2016-11-28T09:32:00Z</dcterms:created>
  <dcterms:modified xsi:type="dcterms:W3CDTF">2016-11-28T09:32:00Z</dcterms:modified>
</cp:coreProperties>
</file>