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8F0854" w:rsidP="00CA4D3B">
      <w:pPr>
        <w:jc w:val="center"/>
      </w:pPr>
      <w:r w:rsidRPr="008F0854">
        <w:rPr>
          <w:b/>
          <w:caps/>
        </w:rPr>
        <w:t>DĖL KLAIPĖDOS MIESTO SAVIVALDYBĖS TARYBOS 2016 M. LIEPOS 28 D. SPRENDIMO NR. T2-196 „DĖL TURTO PERDAVIMO VALDYTI, NAUDOTI IR DISPONUOTI PATIKĖJIMO TEISE SAVIVALDYBĖS BIUDŽETINĖMS ĮSTAIGOMS“ PAKEITIMO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lapkričio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T2-285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8F0854" w:rsidRPr="008F0854" w:rsidRDefault="008F0854" w:rsidP="008F0854">
      <w:pPr>
        <w:tabs>
          <w:tab w:val="left" w:pos="912"/>
        </w:tabs>
        <w:ind w:firstLine="709"/>
        <w:jc w:val="both"/>
      </w:pPr>
      <w:r w:rsidRPr="008F0854">
        <w:t xml:space="preserve">Vadovaudamasi Lietuvos Respublikos vietos savivaldos įstatymo 18 straipsnio 1 dalimi, Klaipėdos miesto savivaldybės taryba </w:t>
      </w:r>
      <w:r w:rsidRPr="008F0854">
        <w:rPr>
          <w:spacing w:val="60"/>
        </w:rPr>
        <w:t>nusprendži</w:t>
      </w:r>
      <w:r w:rsidRPr="008F0854">
        <w:t>a:</w:t>
      </w:r>
    </w:p>
    <w:p w:rsidR="008F0854" w:rsidRPr="008F0854" w:rsidRDefault="008F0854" w:rsidP="008F0854">
      <w:pPr>
        <w:ind w:firstLine="720"/>
        <w:jc w:val="both"/>
      </w:pPr>
      <w:r w:rsidRPr="008F0854">
        <w:t>1. Pakeisti Klaipėdos miesto savivaldybės tarybos 2016 m. liepos 28 d. sprendimą Nr. T2</w:t>
      </w:r>
      <w:r w:rsidRPr="008F0854">
        <w:noBreakHyphen/>
        <w:t>196 „Dėl turto perdavimo valdyti, naudoti ir disponuoti patikėjimo teise savivaldybės biudžetinėms įstaigoms“:</w:t>
      </w:r>
    </w:p>
    <w:p w:rsidR="008F0854" w:rsidRPr="008F0854" w:rsidRDefault="008F0854" w:rsidP="008F0854">
      <w:pPr>
        <w:ind w:firstLine="720"/>
        <w:jc w:val="both"/>
      </w:pPr>
      <w:r w:rsidRPr="008F0854">
        <w:t>1.1. pakeisti 3 punktą ir jį išdėstyti taip:</w:t>
      </w:r>
    </w:p>
    <w:p w:rsidR="008F0854" w:rsidRPr="008F0854" w:rsidRDefault="008F0854" w:rsidP="008F0854">
      <w:pPr>
        <w:ind w:firstLine="720"/>
        <w:jc w:val="both"/>
      </w:pPr>
      <w:r w:rsidRPr="008F0854">
        <w:t>„3. Perduoti Klaipėdos miesto savivaldybės nuosavybės teise ir šiuo metu Klaipėdos miesto savivaldybės kultūros centro Žvejų rūmų patikėjimo teise valdomas negyvenamąsias patalpas, adresu: Taikos pr. 70, Klaipėda (pastato, kuriame yra patalpos, unikalus Nr. 2198-1003-5016, žymėjimas plane – 1C3p, bendras perduodamas plotas – 478,96 kv. m), valdyti, naudoti ir disponuoti patikėjimo teise Klaipėdos miesto savivaldybės administracijai (1 priedas).“;</w:t>
      </w:r>
    </w:p>
    <w:p w:rsidR="008F0854" w:rsidRPr="008F0854" w:rsidRDefault="008F0854" w:rsidP="008F0854">
      <w:pPr>
        <w:ind w:firstLine="720"/>
        <w:jc w:val="both"/>
      </w:pPr>
      <w:r w:rsidRPr="008F0854">
        <w:t>1.2. pakeisti nurodyto sprendimo 1 priedą ir jį išdėstyti nauja redakcija (pridedama).</w:t>
      </w:r>
    </w:p>
    <w:p w:rsidR="00CA4D3B" w:rsidRDefault="008F0854" w:rsidP="008F0854">
      <w:pPr>
        <w:ind w:left="709"/>
        <w:jc w:val="both"/>
      </w:pPr>
      <w:r w:rsidRPr="008F0854">
        <w:t>2. Skelbti šį sprendimą Klaipėdos miesto savivaldybės interneto svetainėje.</w:t>
      </w:r>
      <w:r w:rsidR="00CA4D3B">
        <w:t xml:space="preserve"> 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A12691" w:rsidP="00D91D7C">
            <w:pPr>
              <w:jc w:val="right"/>
            </w:pPr>
            <w:r>
              <w:t>V</w:t>
            </w:r>
            <w:r w:rsidR="00D91D7C">
              <w:t>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47" w:rsidRDefault="007A3347" w:rsidP="00E014C1">
      <w:r>
        <w:separator/>
      </w:r>
    </w:p>
  </w:endnote>
  <w:endnote w:type="continuationSeparator" w:id="0">
    <w:p w:rsidR="007A3347" w:rsidRDefault="007A3347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47" w:rsidRDefault="007A3347" w:rsidP="00E014C1">
      <w:r>
        <w:separator/>
      </w:r>
    </w:p>
  </w:footnote>
  <w:footnote w:type="continuationSeparator" w:id="0">
    <w:p w:rsidR="007A3347" w:rsidRDefault="007A3347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C7363"/>
    <w:rsid w:val="001E7FB1"/>
    <w:rsid w:val="003222B4"/>
    <w:rsid w:val="004476DD"/>
    <w:rsid w:val="00597EE8"/>
    <w:rsid w:val="005F495C"/>
    <w:rsid w:val="007A3347"/>
    <w:rsid w:val="008354D5"/>
    <w:rsid w:val="00894D6F"/>
    <w:rsid w:val="008F0854"/>
    <w:rsid w:val="00922CD4"/>
    <w:rsid w:val="00A12691"/>
    <w:rsid w:val="00AF7D08"/>
    <w:rsid w:val="00C56F56"/>
    <w:rsid w:val="00CA4D3B"/>
    <w:rsid w:val="00D91D7C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B6AAE-F3B7-4BF9-A57E-C69DF91C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2016-11-29T07:38:00Z</dcterms:created>
  <dcterms:modified xsi:type="dcterms:W3CDTF">2016-11-29T07:38:00Z</dcterms:modified>
</cp:coreProperties>
</file>