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53" w:rsidRPr="008F669F" w:rsidRDefault="00D524CB" w:rsidP="00D524CB">
      <w:pPr>
        <w:jc w:val="center"/>
        <w:rPr>
          <w:b/>
          <w:bCs/>
          <w:caps/>
          <w:szCs w:val="24"/>
        </w:rPr>
      </w:pPr>
      <w:r w:rsidRPr="00D524CB">
        <w:rPr>
          <w:b/>
          <w:szCs w:val="24"/>
        </w:rPr>
        <w:t>NEVYRIAUSYBINIŲ ORGANIZACIJŲ TARYBOS</w:t>
      </w:r>
      <w:r>
        <w:rPr>
          <w:b/>
          <w:szCs w:val="24"/>
        </w:rPr>
        <w:t xml:space="preserve"> </w:t>
      </w:r>
    </w:p>
    <w:p w:rsidR="007E7A53" w:rsidRPr="008F669F" w:rsidRDefault="007E7A53" w:rsidP="007E7A53">
      <w:pPr>
        <w:pStyle w:val="Pagrindinistekstas"/>
        <w:jc w:val="center"/>
        <w:rPr>
          <w:b/>
          <w:szCs w:val="24"/>
        </w:rPr>
      </w:pPr>
      <w:r w:rsidRPr="008F669F">
        <w:rPr>
          <w:b/>
          <w:szCs w:val="24"/>
        </w:rPr>
        <w:t>POSĖDŽIO PROTOKOLAS</w:t>
      </w:r>
    </w:p>
    <w:p w:rsidR="007810D9" w:rsidRDefault="007810D9" w:rsidP="00F41647">
      <w:pPr>
        <w:rPr>
          <w:szCs w:val="24"/>
        </w:rPr>
      </w:pPr>
    </w:p>
    <w:p w:rsidR="007810D9" w:rsidRPr="003C09F9" w:rsidRDefault="004C7BD6" w:rsidP="007810D9">
      <w:pPr>
        <w:tabs>
          <w:tab w:val="left" w:pos="5036"/>
          <w:tab w:val="left" w:pos="5474"/>
          <w:tab w:val="left" w:pos="6879"/>
          <w:tab w:val="left" w:pos="7471"/>
        </w:tabs>
        <w:ind w:left="108"/>
        <w:jc w:val="center"/>
      </w:pPr>
      <w:r>
        <w:rPr>
          <w:szCs w:val="24"/>
        </w:rPr>
        <w:t>201</w:t>
      </w:r>
      <w:r w:rsidR="006F3B2B">
        <w:rPr>
          <w:szCs w:val="24"/>
        </w:rPr>
        <w:t>7</w:t>
      </w:r>
      <w:r>
        <w:rPr>
          <w:szCs w:val="24"/>
        </w:rPr>
        <w:t>-</w:t>
      </w:r>
      <w:r w:rsidR="006F3B2B">
        <w:rPr>
          <w:szCs w:val="24"/>
        </w:rPr>
        <w:t>0</w:t>
      </w:r>
      <w:r w:rsidR="00B81D48">
        <w:rPr>
          <w:szCs w:val="24"/>
        </w:rPr>
        <w:t>2</w:t>
      </w:r>
      <w:r>
        <w:rPr>
          <w:szCs w:val="24"/>
        </w:rPr>
        <w:t>-</w:t>
      </w:r>
      <w:r w:rsidR="00A117D5">
        <w:rPr>
          <w:szCs w:val="24"/>
        </w:rPr>
        <w:t xml:space="preserve">21 </w:t>
      </w:r>
      <w:r w:rsidR="00C67CFA">
        <w:rPr>
          <w:szCs w:val="24"/>
        </w:rPr>
        <w:t xml:space="preserve">Nr. </w:t>
      </w:r>
      <w:r w:rsidR="00D524CB">
        <w:rPr>
          <w:szCs w:val="24"/>
        </w:rPr>
        <w:t>TAR1-</w:t>
      </w:r>
      <w:r w:rsidR="003F25F4">
        <w:rPr>
          <w:szCs w:val="24"/>
        </w:rPr>
        <w:t>18</w:t>
      </w:r>
    </w:p>
    <w:p w:rsidR="00163473" w:rsidRDefault="00163473" w:rsidP="00AD2EE1">
      <w:pPr>
        <w:pStyle w:val="Pagrindinistekstas"/>
        <w:rPr>
          <w:szCs w:val="24"/>
        </w:rPr>
      </w:pPr>
    </w:p>
    <w:p w:rsidR="00E45625" w:rsidRPr="008F669F" w:rsidRDefault="00E45625" w:rsidP="00E45625">
      <w:pPr>
        <w:pStyle w:val="Pagrindinistekstas"/>
        <w:rPr>
          <w:szCs w:val="24"/>
        </w:rPr>
      </w:pPr>
    </w:p>
    <w:p w:rsidR="00F053A9" w:rsidRDefault="00F053A9" w:rsidP="00F053A9">
      <w:pPr>
        <w:pStyle w:val="Pagrindinistekstas"/>
        <w:overflowPunct w:val="0"/>
        <w:ind w:firstLine="709"/>
      </w:pPr>
      <w:r>
        <w:t xml:space="preserve">Posėdis įvyko </w:t>
      </w:r>
      <w:r w:rsidR="003A0258">
        <w:t>201</w:t>
      </w:r>
      <w:r w:rsidR="006F3B2B">
        <w:t>7</w:t>
      </w:r>
      <w:r w:rsidR="003A0258">
        <w:t>-</w:t>
      </w:r>
      <w:r w:rsidR="006F3B2B">
        <w:t>0</w:t>
      </w:r>
      <w:r w:rsidR="000602F3">
        <w:t>2</w:t>
      </w:r>
      <w:r w:rsidR="004C7BD6">
        <w:t>-</w:t>
      </w:r>
      <w:r w:rsidR="000602F3">
        <w:t>09</w:t>
      </w:r>
      <w:r w:rsidR="006F3B2B">
        <w:t xml:space="preserve">  </w:t>
      </w:r>
      <w:r w:rsidR="004C7BD6">
        <w:t>09</w:t>
      </w:r>
      <w:r w:rsidR="00D524CB">
        <w:t>:00 val</w:t>
      </w:r>
      <w: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Posėdžio pirmininkas </w:t>
      </w:r>
      <w:r w:rsidR="003A0258">
        <w:rPr>
          <w:szCs w:val="24"/>
        </w:rPr>
        <w:t>Inga Aksamitauskaitė-</w:t>
      </w:r>
      <w:r w:rsidR="00D524CB">
        <w:rPr>
          <w:szCs w:val="24"/>
        </w:rPr>
        <w:t>Bružienė</w:t>
      </w:r>
    </w:p>
    <w:p w:rsidR="00E45625" w:rsidRPr="0012150F" w:rsidRDefault="00E45625" w:rsidP="00E45625">
      <w:pPr>
        <w:overflowPunct w:val="0"/>
        <w:autoSpaceDE w:val="0"/>
        <w:autoSpaceDN w:val="0"/>
        <w:adjustRightInd w:val="0"/>
        <w:ind w:firstLine="709"/>
        <w:jc w:val="both"/>
        <w:rPr>
          <w:szCs w:val="24"/>
        </w:rPr>
      </w:pPr>
      <w:r w:rsidRPr="008F669F">
        <w:rPr>
          <w:szCs w:val="24"/>
        </w:rPr>
        <w:t>Posėdžio sekretorius</w:t>
      </w:r>
      <w:r w:rsidR="003A0258">
        <w:rPr>
          <w:szCs w:val="24"/>
        </w:rPr>
        <w:t xml:space="preserve"> </w:t>
      </w:r>
      <w:r w:rsidR="004C7BD6">
        <w:rPr>
          <w:szCs w:val="24"/>
        </w:rPr>
        <w:t>Jurgita Šekštėnienė.</w:t>
      </w:r>
      <w:r w:rsidR="0012150F">
        <w:rPr>
          <w:szCs w:val="24"/>
        </w:rPr>
        <w:t xml:space="preserve"> </w:t>
      </w:r>
    </w:p>
    <w:p w:rsidR="00134CFF" w:rsidRDefault="003A0258" w:rsidP="003A0258">
      <w:pPr>
        <w:overflowPunct w:val="0"/>
        <w:autoSpaceDE w:val="0"/>
        <w:autoSpaceDN w:val="0"/>
        <w:adjustRightInd w:val="0"/>
        <w:ind w:firstLine="709"/>
        <w:jc w:val="both"/>
        <w:rPr>
          <w:szCs w:val="24"/>
        </w:rPr>
      </w:pPr>
      <w:r>
        <w:rPr>
          <w:szCs w:val="24"/>
        </w:rPr>
        <w:t xml:space="preserve">Dalyvavo: </w:t>
      </w:r>
      <w:r w:rsidR="00D524CB">
        <w:rPr>
          <w:szCs w:val="24"/>
        </w:rPr>
        <w:t>Virginija Kairienė,</w:t>
      </w:r>
      <w:r w:rsidR="004C7BD6">
        <w:rPr>
          <w:szCs w:val="24"/>
        </w:rPr>
        <w:t xml:space="preserve"> Jurgita Činauskaitė-Citiner, Aldona Marija Gedvilienė, </w:t>
      </w:r>
      <w:r w:rsidR="000D5342">
        <w:rPr>
          <w:szCs w:val="24"/>
        </w:rPr>
        <w:t>Liudvikas Mileška</w:t>
      </w:r>
      <w:r w:rsidR="00D524CB">
        <w:rPr>
          <w:szCs w:val="24"/>
        </w:rPr>
        <w:t>, Renolda Senavaitienė,</w:t>
      </w:r>
      <w:r w:rsidR="004C7BD6">
        <w:rPr>
          <w:szCs w:val="24"/>
        </w:rPr>
        <w:t xml:space="preserve"> </w:t>
      </w:r>
      <w:r w:rsidR="000D5342">
        <w:rPr>
          <w:szCs w:val="24"/>
        </w:rPr>
        <w:t>Arvydas Cesiulis</w:t>
      </w:r>
      <w:r w:rsidR="004C7BD6">
        <w:rPr>
          <w:szCs w:val="24"/>
        </w:rPr>
        <w:t xml:space="preserve">, </w:t>
      </w:r>
      <w:r w:rsidR="003B7A4A">
        <w:rPr>
          <w:szCs w:val="24"/>
        </w:rPr>
        <w:t>Alfonsas Vildžiūnas, Liudvika Kuzminčiūtė</w:t>
      </w:r>
      <w:r w:rsidR="000D5342">
        <w:rPr>
          <w:szCs w:val="24"/>
        </w:rPr>
        <w:t>, Germanas Čepas, Artūras Šulcas, Edmundas Klimas.</w:t>
      </w:r>
    </w:p>
    <w:p w:rsidR="00B25CCF" w:rsidRDefault="00B25CCF" w:rsidP="00B25CCF">
      <w:pPr>
        <w:overflowPunct w:val="0"/>
        <w:autoSpaceDE w:val="0"/>
        <w:autoSpaceDN w:val="0"/>
        <w:adjustRightInd w:val="0"/>
        <w:jc w:val="both"/>
        <w:rPr>
          <w:szCs w:val="24"/>
        </w:rPr>
      </w:pPr>
    </w:p>
    <w:p w:rsidR="00E45625" w:rsidRDefault="00E45625" w:rsidP="00B25CCF">
      <w:pPr>
        <w:overflowPunct w:val="0"/>
        <w:autoSpaceDE w:val="0"/>
        <w:autoSpaceDN w:val="0"/>
        <w:adjustRightInd w:val="0"/>
        <w:ind w:firstLine="567"/>
        <w:jc w:val="both"/>
        <w:rPr>
          <w:szCs w:val="24"/>
        </w:rPr>
      </w:pPr>
      <w:r w:rsidRPr="008F669F">
        <w:rPr>
          <w:szCs w:val="24"/>
        </w:rPr>
        <w:t>DARBOTVARKĖ:</w:t>
      </w:r>
    </w:p>
    <w:p w:rsidR="006F3B2B" w:rsidRDefault="006F3B2B" w:rsidP="006F3B2B">
      <w:pPr>
        <w:overflowPunct w:val="0"/>
        <w:autoSpaceDE w:val="0"/>
        <w:autoSpaceDN w:val="0"/>
        <w:adjustRightInd w:val="0"/>
        <w:ind w:firstLine="709"/>
        <w:jc w:val="both"/>
        <w:rPr>
          <w:szCs w:val="24"/>
        </w:rPr>
      </w:pPr>
      <w:r w:rsidRPr="006F3B2B">
        <w:rPr>
          <w:szCs w:val="24"/>
        </w:rPr>
        <w:t>1.</w:t>
      </w:r>
      <w:r w:rsidRPr="006F3B2B">
        <w:rPr>
          <w:szCs w:val="24"/>
        </w:rPr>
        <w:tab/>
        <w:t>Dėl NVO tarybos nuostatų keitimo</w:t>
      </w:r>
      <w:r>
        <w:rPr>
          <w:szCs w:val="24"/>
        </w:rPr>
        <w:t>.</w:t>
      </w:r>
      <w:r w:rsidRPr="006F3B2B" w:rsidDel="006F3B2B">
        <w:rPr>
          <w:szCs w:val="24"/>
        </w:rPr>
        <w:t xml:space="preserve"> </w:t>
      </w:r>
    </w:p>
    <w:p w:rsidR="006F3B2B" w:rsidRPr="006F3B2B" w:rsidRDefault="006F3B2B" w:rsidP="006F3B2B">
      <w:pPr>
        <w:overflowPunct w:val="0"/>
        <w:autoSpaceDE w:val="0"/>
        <w:autoSpaceDN w:val="0"/>
        <w:adjustRightInd w:val="0"/>
        <w:ind w:firstLine="709"/>
        <w:jc w:val="both"/>
        <w:rPr>
          <w:szCs w:val="24"/>
        </w:rPr>
      </w:pPr>
      <w:r w:rsidRPr="006F3B2B">
        <w:rPr>
          <w:szCs w:val="24"/>
        </w:rPr>
        <w:t>2.</w:t>
      </w:r>
      <w:r w:rsidRPr="006F3B2B">
        <w:rPr>
          <w:szCs w:val="24"/>
        </w:rPr>
        <w:tab/>
        <w:t>Dėl NVO duomenų bazės sudarymo</w:t>
      </w:r>
      <w:r>
        <w:rPr>
          <w:szCs w:val="24"/>
        </w:rPr>
        <w:t>.</w:t>
      </w:r>
      <w:r w:rsidRPr="006F3B2B">
        <w:rPr>
          <w:szCs w:val="24"/>
        </w:rPr>
        <w:t xml:space="preserve"> </w:t>
      </w:r>
    </w:p>
    <w:p w:rsidR="006F3B2B" w:rsidRDefault="005F5469" w:rsidP="005F5469">
      <w:pPr>
        <w:overflowPunct w:val="0"/>
        <w:autoSpaceDE w:val="0"/>
        <w:autoSpaceDN w:val="0"/>
        <w:adjustRightInd w:val="0"/>
        <w:ind w:left="709"/>
        <w:jc w:val="both"/>
        <w:rPr>
          <w:szCs w:val="24"/>
        </w:rPr>
      </w:pPr>
      <w:r>
        <w:rPr>
          <w:szCs w:val="24"/>
        </w:rPr>
        <w:t>3.</w:t>
      </w:r>
      <w:r w:rsidR="006F3B2B" w:rsidRPr="006F3B2B">
        <w:rPr>
          <w:szCs w:val="24"/>
        </w:rPr>
        <w:tab/>
      </w:r>
      <w:r w:rsidR="00B40985" w:rsidRPr="00B40985">
        <w:rPr>
          <w:szCs w:val="24"/>
        </w:rPr>
        <w:t>Dėl dokumentų reikalingų gauti finansinę paramą</w:t>
      </w:r>
      <w:r w:rsidR="006F3B2B">
        <w:rPr>
          <w:szCs w:val="24"/>
        </w:rPr>
        <w:t>.</w:t>
      </w:r>
      <w:r w:rsidR="006F3B2B" w:rsidRPr="006F3B2B">
        <w:rPr>
          <w:szCs w:val="24"/>
        </w:rPr>
        <w:t xml:space="preserve"> </w:t>
      </w:r>
    </w:p>
    <w:p w:rsidR="006F3B2B" w:rsidRDefault="005F5469" w:rsidP="006F3B2B">
      <w:pPr>
        <w:overflowPunct w:val="0"/>
        <w:autoSpaceDE w:val="0"/>
        <w:autoSpaceDN w:val="0"/>
        <w:adjustRightInd w:val="0"/>
        <w:ind w:firstLine="709"/>
        <w:jc w:val="both"/>
        <w:rPr>
          <w:szCs w:val="24"/>
        </w:rPr>
      </w:pPr>
      <w:r>
        <w:rPr>
          <w:szCs w:val="24"/>
        </w:rPr>
        <w:t>4</w:t>
      </w:r>
      <w:r w:rsidR="006F3B2B" w:rsidRPr="006F3B2B">
        <w:rPr>
          <w:szCs w:val="24"/>
        </w:rPr>
        <w:t>.</w:t>
      </w:r>
      <w:r w:rsidR="006F3B2B" w:rsidRPr="006F3B2B">
        <w:rPr>
          <w:szCs w:val="24"/>
        </w:rPr>
        <w:tab/>
        <w:t>Dėl NVO tarybos veiklos ataskaitos</w:t>
      </w:r>
      <w:r w:rsidR="006F3B2B">
        <w:rPr>
          <w:szCs w:val="24"/>
        </w:rPr>
        <w:t>.</w:t>
      </w:r>
    </w:p>
    <w:p w:rsidR="00B40985" w:rsidRPr="006F3B2B" w:rsidRDefault="00B40985" w:rsidP="006F3B2B">
      <w:pPr>
        <w:overflowPunct w:val="0"/>
        <w:autoSpaceDE w:val="0"/>
        <w:autoSpaceDN w:val="0"/>
        <w:adjustRightInd w:val="0"/>
        <w:ind w:firstLine="709"/>
        <w:jc w:val="both"/>
        <w:rPr>
          <w:szCs w:val="24"/>
        </w:rPr>
      </w:pPr>
      <w:r>
        <w:rPr>
          <w:szCs w:val="24"/>
        </w:rPr>
        <w:t xml:space="preserve">5.    </w:t>
      </w:r>
      <w:r>
        <w:rPr>
          <w:szCs w:val="24"/>
        </w:rPr>
        <w:tab/>
        <w:t>Dėl metinio veiklos plano.</w:t>
      </w:r>
    </w:p>
    <w:p w:rsidR="00D524CB" w:rsidRPr="006F3B2B" w:rsidRDefault="00B40985" w:rsidP="006F3B2B">
      <w:pPr>
        <w:overflowPunct w:val="0"/>
        <w:autoSpaceDE w:val="0"/>
        <w:autoSpaceDN w:val="0"/>
        <w:adjustRightInd w:val="0"/>
        <w:ind w:firstLine="709"/>
        <w:jc w:val="both"/>
        <w:rPr>
          <w:szCs w:val="24"/>
        </w:rPr>
      </w:pPr>
      <w:r>
        <w:rPr>
          <w:szCs w:val="24"/>
        </w:rPr>
        <w:t>6</w:t>
      </w:r>
      <w:r w:rsidR="006F3B2B" w:rsidRPr="006F3B2B">
        <w:rPr>
          <w:szCs w:val="24"/>
        </w:rPr>
        <w:t>.</w:t>
      </w:r>
      <w:r w:rsidR="006F3B2B" w:rsidRPr="006F3B2B">
        <w:rPr>
          <w:szCs w:val="24"/>
        </w:rPr>
        <w:tab/>
        <w:t>Einamieji klausimai.</w:t>
      </w:r>
    </w:p>
    <w:p w:rsidR="00134CFF" w:rsidRDefault="00134CFF" w:rsidP="00E45625">
      <w:pPr>
        <w:overflowPunct w:val="0"/>
        <w:autoSpaceDE w:val="0"/>
        <w:autoSpaceDN w:val="0"/>
        <w:adjustRightInd w:val="0"/>
        <w:ind w:firstLine="709"/>
        <w:jc w:val="both"/>
        <w:rPr>
          <w:szCs w:val="24"/>
        </w:rPr>
      </w:pPr>
    </w:p>
    <w:p w:rsidR="00EB7623" w:rsidRDefault="00066033" w:rsidP="00CC0BDB">
      <w:pPr>
        <w:overflowPunct w:val="0"/>
        <w:autoSpaceDE w:val="0"/>
        <w:autoSpaceDN w:val="0"/>
        <w:adjustRightInd w:val="0"/>
        <w:ind w:firstLine="567"/>
        <w:jc w:val="both"/>
      </w:pPr>
      <w:r>
        <w:rPr>
          <w:szCs w:val="24"/>
        </w:rPr>
        <w:t xml:space="preserve">1. </w:t>
      </w:r>
      <w:r w:rsidR="00E45625" w:rsidRPr="004C7BD6">
        <w:rPr>
          <w:szCs w:val="24"/>
        </w:rPr>
        <w:t>SVARSTYTA.</w:t>
      </w:r>
      <w:r w:rsidR="00D524CB" w:rsidRPr="00D524CB">
        <w:t xml:space="preserve"> </w:t>
      </w:r>
      <w:r w:rsidR="006F3B2B">
        <w:t xml:space="preserve"> NVO tarybos nuostatų keitim</w:t>
      </w:r>
      <w:r w:rsidR="00B40985">
        <w:t>as</w:t>
      </w:r>
      <w:r w:rsidR="006F3B2B">
        <w:t>.</w:t>
      </w:r>
      <w:r w:rsidR="003B7A4A">
        <w:t xml:space="preserve"> </w:t>
      </w:r>
    </w:p>
    <w:p w:rsidR="00066033" w:rsidRDefault="003B7A4A" w:rsidP="00CC0BDB">
      <w:pPr>
        <w:overflowPunct w:val="0"/>
        <w:autoSpaceDE w:val="0"/>
        <w:autoSpaceDN w:val="0"/>
        <w:adjustRightInd w:val="0"/>
        <w:ind w:firstLine="567"/>
        <w:jc w:val="both"/>
      </w:pPr>
      <w:r>
        <w:t xml:space="preserve">Liudvika Kuzminčiūtė </w:t>
      </w:r>
      <w:r w:rsidR="00774022">
        <w:t>pristatė NVO tarybos nariams Klaipėdos miesto Nevyriausybinių organizacijų tarybos nuostatų keitimo esama situacija. Šiuo metu nuostat</w:t>
      </w:r>
      <w:r w:rsidR="007352E3">
        <w:t>ai</w:t>
      </w:r>
      <w:r w:rsidR="00774022">
        <w:t xml:space="preserve"> </w:t>
      </w:r>
      <w:r w:rsidR="00B5262E">
        <w:t>jau yra gaut</w:t>
      </w:r>
      <w:r w:rsidR="007352E3">
        <w:t>i</w:t>
      </w:r>
      <w:r w:rsidR="00B5262E">
        <w:t xml:space="preserve"> </w:t>
      </w:r>
      <w:r w:rsidR="00774022">
        <w:t xml:space="preserve"> </w:t>
      </w:r>
      <w:r w:rsidR="007352E3">
        <w:t xml:space="preserve">iš </w:t>
      </w:r>
      <w:r w:rsidR="00774022">
        <w:t xml:space="preserve">Klaipėdos miesto savivaldybės </w:t>
      </w:r>
      <w:r w:rsidR="006B0330">
        <w:t>sekretoriat</w:t>
      </w:r>
      <w:r w:rsidR="00B5262E">
        <w:t>o</w:t>
      </w:r>
      <w:r w:rsidR="00B86B75">
        <w:t xml:space="preserve"> su siūlomais koregavimais</w:t>
      </w:r>
      <w:r w:rsidR="00774022">
        <w:t>. Planuojama</w:t>
      </w:r>
      <w:r w:rsidR="00A877EF">
        <w:t>, kad</w:t>
      </w:r>
      <w:r w:rsidR="00774022">
        <w:t xml:space="preserve"> </w:t>
      </w:r>
      <w:r w:rsidR="00A877EF" w:rsidRPr="00A877EF">
        <w:t>Klaipėdos miesto Nevyriausybinių organizacijų tarybos nuostat</w:t>
      </w:r>
      <w:r w:rsidR="00A877EF">
        <w:t>ai bus patvirtinti 2017 m. vasario mėnesį.</w:t>
      </w:r>
      <w:r w:rsidR="006B0330">
        <w:t xml:space="preserve"> </w:t>
      </w:r>
    </w:p>
    <w:p w:rsidR="00066033" w:rsidRDefault="00066033" w:rsidP="00CC0BDB">
      <w:pPr>
        <w:overflowPunct w:val="0"/>
        <w:autoSpaceDE w:val="0"/>
        <w:autoSpaceDN w:val="0"/>
        <w:adjustRightInd w:val="0"/>
        <w:ind w:firstLine="567"/>
        <w:jc w:val="both"/>
      </w:pPr>
      <w:r>
        <w:t>NUTARTA:</w:t>
      </w:r>
    </w:p>
    <w:p w:rsidR="003B7A4A" w:rsidRDefault="00B5262E" w:rsidP="00CC0BDB">
      <w:pPr>
        <w:overflowPunct w:val="0"/>
        <w:autoSpaceDE w:val="0"/>
        <w:autoSpaceDN w:val="0"/>
        <w:adjustRightInd w:val="0"/>
        <w:ind w:firstLine="567"/>
        <w:jc w:val="both"/>
      </w:pPr>
      <w:r>
        <w:t>Bendru sutarimu pritarta NVO tarybos nuostatų keitimui</w:t>
      </w:r>
      <w:r w:rsidR="00066033">
        <w:t>.</w:t>
      </w:r>
      <w:r w:rsidR="006B0330">
        <w:t xml:space="preserve"> </w:t>
      </w:r>
    </w:p>
    <w:p w:rsidR="00066033" w:rsidRDefault="00066033" w:rsidP="00CC0BDB">
      <w:pPr>
        <w:overflowPunct w:val="0"/>
        <w:autoSpaceDE w:val="0"/>
        <w:autoSpaceDN w:val="0"/>
        <w:adjustRightInd w:val="0"/>
        <w:ind w:firstLine="567"/>
        <w:jc w:val="both"/>
      </w:pPr>
      <w:r>
        <w:t xml:space="preserve">2. SVARSTYTA. </w:t>
      </w:r>
      <w:r w:rsidRPr="00066033">
        <w:t>Dėl NVO duomenų bazės sudarym</w:t>
      </w:r>
      <w:r>
        <w:t>o.</w:t>
      </w:r>
    </w:p>
    <w:p w:rsidR="00066033" w:rsidRDefault="00066033" w:rsidP="00CC0BDB">
      <w:pPr>
        <w:overflowPunct w:val="0"/>
        <w:autoSpaceDE w:val="0"/>
        <w:autoSpaceDN w:val="0"/>
        <w:adjustRightInd w:val="0"/>
        <w:ind w:firstLine="567"/>
        <w:jc w:val="both"/>
      </w:pPr>
      <w:r>
        <w:t>Renolda Senovaitienė pasiūlė paskelbti miesto dienraš</w:t>
      </w:r>
      <w:r w:rsidRPr="00066033">
        <w:t>čiuose ir savivaldybės portale kvietimą Klaipėdos NVO registruotis bendrai NVO bazei</w:t>
      </w:r>
      <w:r>
        <w:t xml:space="preserve"> </w:t>
      </w:r>
      <w:r w:rsidRPr="00066033">
        <w:t>(pageidautina</w:t>
      </w:r>
      <w:r>
        <w:t>,</w:t>
      </w:r>
      <w:r w:rsidRPr="00066033">
        <w:t xml:space="preserve"> kad kvietimas būtų publikuojamas matomiausioje vietoje kuo ilgesnį laiko tarpą)</w:t>
      </w:r>
      <w:r>
        <w:t xml:space="preserve">. </w:t>
      </w:r>
    </w:p>
    <w:p w:rsidR="00B40985" w:rsidRDefault="00B40985" w:rsidP="00CC0BDB">
      <w:pPr>
        <w:overflowPunct w:val="0"/>
        <w:autoSpaceDE w:val="0"/>
        <w:autoSpaceDN w:val="0"/>
        <w:adjustRightInd w:val="0"/>
        <w:ind w:firstLine="567"/>
        <w:jc w:val="both"/>
      </w:pPr>
      <w:r>
        <w:t xml:space="preserve">Aptarė, kaip geriau būtų suskirstyti į grupės NVO bazę ir ją paskelbti </w:t>
      </w:r>
      <w:hyperlink r:id="rId8" w:history="1">
        <w:r w:rsidRPr="00C25D55">
          <w:rPr>
            <w:rStyle w:val="Hipersaitas"/>
          </w:rPr>
          <w:t>www.klaipeda.lt</w:t>
        </w:r>
      </w:hyperlink>
      <w:r>
        <w:t xml:space="preserve"> tinklapyje. </w:t>
      </w:r>
    </w:p>
    <w:p w:rsidR="00B40985" w:rsidRDefault="00B40985" w:rsidP="00CC0BDB">
      <w:pPr>
        <w:overflowPunct w:val="0"/>
        <w:autoSpaceDE w:val="0"/>
        <w:autoSpaceDN w:val="0"/>
        <w:adjustRightInd w:val="0"/>
        <w:ind w:firstLine="567"/>
        <w:jc w:val="both"/>
      </w:pPr>
      <w:r>
        <w:t xml:space="preserve">Viešųjų ryšių poskyrio vyr. specialistė Milda Milbutaitė išklausiusi visų siūlymų dėl NVO bazės skelbimo </w:t>
      </w:r>
      <w:hyperlink r:id="rId9" w:history="1">
        <w:r w:rsidRPr="00350521">
          <w:rPr>
            <w:rStyle w:val="Hipersaitas"/>
          </w:rPr>
          <w:t>www.klaipeda.lt</w:t>
        </w:r>
      </w:hyperlink>
      <w:r>
        <w:t xml:space="preserve"> bei Klaipėdos miesto spaudoje, patarė bei rekomendavo kaip patogiau ir aiškiau būtų tai padaryti</w:t>
      </w:r>
      <w:r w:rsidR="00B5262E">
        <w:t>, Gyventojų skiltyje.</w:t>
      </w:r>
      <w:r>
        <w:t xml:space="preserve"> </w:t>
      </w:r>
    </w:p>
    <w:p w:rsidR="007352E3" w:rsidRDefault="007352E3" w:rsidP="00CC0BDB">
      <w:pPr>
        <w:overflowPunct w:val="0"/>
        <w:autoSpaceDE w:val="0"/>
        <w:autoSpaceDN w:val="0"/>
        <w:adjustRightInd w:val="0"/>
        <w:ind w:firstLine="567"/>
        <w:jc w:val="both"/>
      </w:pPr>
      <w:r>
        <w:t>Artūras Šulcas pastebi, kad už neteisingus duomenis, kontaktus savivaldybė neatsako ji atliks tik techninį darbą, todėl visus pasikeitusius kontaktus siųsti pirmininkei, kuri perduos Viešųjų ryšių skyriui, kad patikslintų informaciją.</w:t>
      </w:r>
    </w:p>
    <w:p w:rsidR="006B0330" w:rsidRDefault="0059799D" w:rsidP="00CC0BDB">
      <w:pPr>
        <w:overflowPunct w:val="0"/>
        <w:autoSpaceDE w:val="0"/>
        <w:autoSpaceDN w:val="0"/>
        <w:adjustRightInd w:val="0"/>
        <w:ind w:firstLine="567"/>
        <w:jc w:val="both"/>
      </w:pPr>
      <w:r>
        <w:t>NUTARTA:</w:t>
      </w:r>
    </w:p>
    <w:p w:rsidR="0059799D" w:rsidRDefault="007352E3" w:rsidP="00CC0BDB">
      <w:pPr>
        <w:overflowPunct w:val="0"/>
        <w:autoSpaceDE w:val="0"/>
        <w:autoSpaceDN w:val="0"/>
        <w:adjustRightInd w:val="0"/>
        <w:ind w:firstLine="567"/>
        <w:jc w:val="both"/>
      </w:pPr>
      <w:r>
        <w:t>Pritarta bendru sutarimu.</w:t>
      </w:r>
    </w:p>
    <w:p w:rsidR="0059799D" w:rsidRDefault="005F5469" w:rsidP="00CC0BDB">
      <w:pPr>
        <w:overflowPunct w:val="0"/>
        <w:autoSpaceDE w:val="0"/>
        <w:autoSpaceDN w:val="0"/>
        <w:adjustRightInd w:val="0"/>
        <w:ind w:firstLine="567"/>
        <w:jc w:val="both"/>
      </w:pPr>
      <w:r>
        <w:t>3</w:t>
      </w:r>
      <w:r w:rsidR="0059799D">
        <w:t xml:space="preserve">. </w:t>
      </w:r>
      <w:r w:rsidR="00241624">
        <w:t xml:space="preserve">SVARSTYTA. </w:t>
      </w:r>
      <w:r w:rsidR="007352E3">
        <w:t>D</w:t>
      </w:r>
      <w:r w:rsidR="007352E3" w:rsidRPr="007352E3">
        <w:t>okumentų reikalingų gauti finansinę paramą</w:t>
      </w:r>
      <w:r w:rsidR="007352E3">
        <w:t>.</w:t>
      </w:r>
      <w:r w:rsidR="007352E3" w:rsidRPr="007352E3">
        <w:t xml:space="preserve"> </w:t>
      </w:r>
    </w:p>
    <w:p w:rsidR="0059799D" w:rsidRDefault="007352E3" w:rsidP="00CC0BDB">
      <w:pPr>
        <w:overflowPunct w:val="0"/>
        <w:autoSpaceDE w:val="0"/>
        <w:autoSpaceDN w:val="0"/>
        <w:adjustRightInd w:val="0"/>
        <w:ind w:firstLine="567"/>
        <w:jc w:val="both"/>
      </w:pPr>
      <w:r>
        <w:t xml:space="preserve">Aldona Marija Gedvilienė pristatė savo ruoštą projektą gauti finansinę paramą. Pastebėjo, kad Klaipėdos senjorai ne visi žino, kad gali gauti vienkartinę finansinę paramą, todėl būtų labai naudinga šią informaciją paviešinti dar kartą Klaipėdos miesto dienraščiuose, bei internetinėje svetainėje </w:t>
      </w:r>
      <w:hyperlink r:id="rId10" w:history="1">
        <w:r w:rsidRPr="00350521">
          <w:rPr>
            <w:rStyle w:val="Hipersaitas"/>
          </w:rPr>
          <w:t>www.klaipėda.lt</w:t>
        </w:r>
      </w:hyperlink>
      <w:r>
        <w:t xml:space="preserve"> </w:t>
      </w:r>
    </w:p>
    <w:p w:rsidR="008D0E29" w:rsidRDefault="008D0E29" w:rsidP="00CC0BDB">
      <w:pPr>
        <w:overflowPunct w:val="0"/>
        <w:autoSpaceDE w:val="0"/>
        <w:autoSpaceDN w:val="0"/>
        <w:adjustRightInd w:val="0"/>
        <w:ind w:firstLine="567"/>
        <w:jc w:val="both"/>
      </w:pPr>
      <w:r>
        <w:t>Alfonsas Vildžiūnas išsako savo nuomonę, kad senjorams nėra sudėtinga gauti šią vienkartinę paramą, reikia pateikti dokumentų išrašus iš gydytojų bei išleistų vaistams pinigų čekius. Nors finansinė parama nėra didelė 102 Eurai, bet nemažai senjorų kreipiasi ir naudoja šia paslauga.</w:t>
      </w:r>
    </w:p>
    <w:p w:rsidR="0059799D" w:rsidRDefault="0059799D" w:rsidP="00CC0BDB">
      <w:pPr>
        <w:overflowPunct w:val="0"/>
        <w:autoSpaceDE w:val="0"/>
        <w:autoSpaceDN w:val="0"/>
        <w:adjustRightInd w:val="0"/>
        <w:ind w:firstLine="567"/>
        <w:jc w:val="both"/>
      </w:pPr>
      <w:r>
        <w:t>NUTARTA:</w:t>
      </w:r>
    </w:p>
    <w:p w:rsidR="0059799D" w:rsidRDefault="008D0E29" w:rsidP="00CC0BDB">
      <w:pPr>
        <w:overflowPunct w:val="0"/>
        <w:autoSpaceDE w:val="0"/>
        <w:autoSpaceDN w:val="0"/>
        <w:adjustRightInd w:val="0"/>
        <w:ind w:firstLine="567"/>
        <w:jc w:val="both"/>
      </w:pPr>
      <w:r>
        <w:lastRenderedPageBreak/>
        <w:t xml:space="preserve">Kreiptis į Viešuosius ryšius </w:t>
      </w:r>
      <w:r w:rsidR="00F418AF">
        <w:t xml:space="preserve">su prašymu, </w:t>
      </w:r>
      <w:r>
        <w:t>kad dar kartą paviešintų šią informaciją tinklapyje, bei spaudoje.</w:t>
      </w:r>
    </w:p>
    <w:p w:rsidR="0059799D" w:rsidRDefault="005F5469" w:rsidP="00CC0BDB">
      <w:pPr>
        <w:overflowPunct w:val="0"/>
        <w:autoSpaceDE w:val="0"/>
        <w:autoSpaceDN w:val="0"/>
        <w:adjustRightInd w:val="0"/>
        <w:ind w:firstLine="567"/>
        <w:jc w:val="both"/>
      </w:pPr>
      <w:r>
        <w:t>4</w:t>
      </w:r>
      <w:r w:rsidR="0059799D">
        <w:t>.</w:t>
      </w:r>
      <w:r w:rsidR="0059799D" w:rsidRPr="0059799D">
        <w:t xml:space="preserve">  NVO tarybos veiklos ataskaitos</w:t>
      </w:r>
      <w:r w:rsidR="009C43CC">
        <w:t xml:space="preserve"> tvirtinimas</w:t>
      </w:r>
      <w:r w:rsidR="0059799D">
        <w:t xml:space="preserve">. </w:t>
      </w:r>
    </w:p>
    <w:p w:rsidR="0059799D" w:rsidRDefault="0059799D" w:rsidP="00CC0BDB">
      <w:pPr>
        <w:overflowPunct w:val="0"/>
        <w:autoSpaceDE w:val="0"/>
        <w:autoSpaceDN w:val="0"/>
        <w:adjustRightInd w:val="0"/>
        <w:ind w:firstLine="567"/>
        <w:jc w:val="both"/>
      </w:pPr>
      <w:r>
        <w:t xml:space="preserve">Pirmininkė 2016 m. veiklos atskaitą buvo persiuntus visiems tarybos nariams susipažinti. </w:t>
      </w:r>
      <w:r w:rsidR="009C43CC">
        <w:t>Jokių pastabų niekas neturėjo.</w:t>
      </w:r>
    </w:p>
    <w:p w:rsidR="0059799D" w:rsidRDefault="0059799D" w:rsidP="00CC0BDB">
      <w:pPr>
        <w:overflowPunct w:val="0"/>
        <w:autoSpaceDE w:val="0"/>
        <w:autoSpaceDN w:val="0"/>
        <w:adjustRightInd w:val="0"/>
        <w:ind w:firstLine="567"/>
        <w:jc w:val="both"/>
      </w:pPr>
      <w:r>
        <w:t>NUTARTA:</w:t>
      </w:r>
    </w:p>
    <w:p w:rsidR="0059799D" w:rsidRDefault="009C43CC" w:rsidP="00CC0BDB">
      <w:pPr>
        <w:overflowPunct w:val="0"/>
        <w:autoSpaceDE w:val="0"/>
        <w:autoSpaceDN w:val="0"/>
        <w:adjustRightInd w:val="0"/>
        <w:ind w:firstLine="567"/>
        <w:jc w:val="both"/>
      </w:pPr>
      <w:r>
        <w:t>Pritarta bendru sutarimu</w:t>
      </w:r>
      <w:r w:rsidR="00EB282D">
        <w:t xml:space="preserve"> veiklos ataskaitai</w:t>
      </w:r>
      <w:r>
        <w:t>.</w:t>
      </w:r>
    </w:p>
    <w:p w:rsidR="0059799D" w:rsidRDefault="005F5469" w:rsidP="00CC0BDB">
      <w:pPr>
        <w:overflowPunct w:val="0"/>
        <w:autoSpaceDE w:val="0"/>
        <w:autoSpaceDN w:val="0"/>
        <w:adjustRightInd w:val="0"/>
        <w:ind w:firstLine="567"/>
        <w:jc w:val="both"/>
      </w:pPr>
      <w:r>
        <w:t>5</w:t>
      </w:r>
      <w:r w:rsidR="0059799D">
        <w:t>.</w:t>
      </w:r>
      <w:r w:rsidR="009C43CC">
        <w:t xml:space="preserve"> M</w:t>
      </w:r>
      <w:r w:rsidR="009C43CC" w:rsidRPr="009C43CC">
        <w:t>etini</w:t>
      </w:r>
      <w:r w:rsidR="009C43CC">
        <w:t>s</w:t>
      </w:r>
      <w:r w:rsidR="009C43CC" w:rsidRPr="009C43CC">
        <w:t xml:space="preserve"> veiklos plan</w:t>
      </w:r>
      <w:r w:rsidR="009C43CC">
        <w:t>as</w:t>
      </w:r>
      <w:r w:rsidR="009C43CC" w:rsidRPr="009C43CC" w:rsidDel="009C43CC">
        <w:t xml:space="preserve"> </w:t>
      </w:r>
      <w:r w:rsidR="0059799D">
        <w:t>.</w:t>
      </w:r>
    </w:p>
    <w:p w:rsidR="002707C5" w:rsidRDefault="009C43CC" w:rsidP="00CC0BDB">
      <w:pPr>
        <w:overflowPunct w:val="0"/>
        <w:autoSpaceDE w:val="0"/>
        <w:autoSpaceDN w:val="0"/>
        <w:adjustRightInd w:val="0"/>
        <w:ind w:firstLine="567"/>
        <w:jc w:val="both"/>
      </w:pPr>
      <w:r>
        <w:t xml:space="preserve">Pirmininkė </w:t>
      </w:r>
      <w:r w:rsidR="0018587D">
        <w:t>priminė, kad vadovaujantis</w:t>
      </w:r>
      <w:bookmarkStart w:id="0" w:name="_GoBack"/>
      <w:bookmarkEnd w:id="0"/>
      <w:r w:rsidR="0018587D">
        <w:t xml:space="preserve"> Tarybos nuostatais, Taryba privalo sudaryti ir protokoliniu sprendimu pasitvirtinti veiksmų planą ir </w:t>
      </w:r>
      <w:r>
        <w:t>pasiūlė 2017 m.</w:t>
      </w:r>
      <w:r w:rsidR="00A117D5">
        <w:t xml:space="preserve"> </w:t>
      </w:r>
      <w:r w:rsidR="0018587D">
        <w:t>numatyti tokias veiklas</w:t>
      </w:r>
      <w:r>
        <w:t>:</w:t>
      </w:r>
    </w:p>
    <w:p w:rsidR="009C43CC" w:rsidRDefault="009C43CC" w:rsidP="00CC0BDB">
      <w:pPr>
        <w:overflowPunct w:val="0"/>
        <w:autoSpaceDE w:val="0"/>
        <w:autoSpaceDN w:val="0"/>
        <w:adjustRightInd w:val="0"/>
        <w:ind w:firstLine="567"/>
        <w:jc w:val="both"/>
      </w:pPr>
      <w:r>
        <w:t>NVO veiklai skirtos patalpos,</w:t>
      </w:r>
    </w:p>
    <w:p w:rsidR="009C43CC" w:rsidRDefault="009C43CC" w:rsidP="00CC0BDB">
      <w:pPr>
        <w:overflowPunct w:val="0"/>
        <w:autoSpaceDE w:val="0"/>
        <w:autoSpaceDN w:val="0"/>
        <w:adjustRightInd w:val="0"/>
        <w:ind w:firstLine="567"/>
        <w:jc w:val="both"/>
      </w:pPr>
      <w:r>
        <w:t>NVO dalini</w:t>
      </w:r>
      <w:r w:rsidR="0018587D">
        <w:t>o</w:t>
      </w:r>
      <w:r>
        <w:t xml:space="preserve"> finansavim</w:t>
      </w:r>
      <w:r w:rsidR="0018587D">
        <w:t>o analizė ir pasiūlymai Savivaldybės tarybai,</w:t>
      </w:r>
    </w:p>
    <w:p w:rsidR="009C43CC" w:rsidRDefault="009C43CC" w:rsidP="00CC0BDB">
      <w:pPr>
        <w:overflowPunct w:val="0"/>
        <w:autoSpaceDE w:val="0"/>
        <w:autoSpaceDN w:val="0"/>
        <w:adjustRightInd w:val="0"/>
        <w:ind w:firstLine="567"/>
        <w:jc w:val="both"/>
      </w:pPr>
      <w:r>
        <w:t xml:space="preserve">NVO </w:t>
      </w:r>
      <w:r w:rsidR="002C2619">
        <w:t xml:space="preserve">įveiklinimo galimybių analizė ir teikiamų paslaugų katalogų parengimas, </w:t>
      </w:r>
      <w:r>
        <w:t>Infrastruktūros lėšų paskirstymas pagal bendruomenių pri</w:t>
      </w:r>
      <w:r w:rsidR="000B1DF3">
        <w:t>o</w:t>
      </w:r>
      <w:r>
        <w:t>r</w:t>
      </w:r>
      <w:r w:rsidR="000B1DF3">
        <w:t>i</w:t>
      </w:r>
      <w:r>
        <w:t>tetus.</w:t>
      </w:r>
    </w:p>
    <w:p w:rsidR="009C43CC" w:rsidRPr="002707C5" w:rsidRDefault="002C2619" w:rsidP="00CC0BDB">
      <w:pPr>
        <w:overflowPunct w:val="0"/>
        <w:autoSpaceDE w:val="0"/>
        <w:autoSpaceDN w:val="0"/>
        <w:adjustRightInd w:val="0"/>
        <w:ind w:firstLine="567"/>
        <w:jc w:val="both"/>
      </w:pPr>
      <w:r>
        <w:t>Tarybos nariai atkreipė dėmesį į tai, kad būtina iki galo išspręsti ir praeitais metais pradėtus klausimus, kaip NVO</w:t>
      </w:r>
      <w:r w:rsidR="009C43CC">
        <w:t xml:space="preserve"> registr</w:t>
      </w:r>
      <w:r>
        <w:t xml:space="preserve">as ir pasiūlymas steigti Senjorų tarybą. </w:t>
      </w:r>
      <w:r w:rsidR="009C43CC">
        <w:t xml:space="preserve">Artūras Šulcas pasiūlė </w:t>
      </w:r>
      <w:r>
        <w:t xml:space="preserve">jau metų pradžioje </w:t>
      </w:r>
      <w:r w:rsidR="009C43CC">
        <w:t>dirbti aktyviai</w:t>
      </w:r>
      <w:r>
        <w:t xml:space="preserve"> NVO dalinio finansavimo klausimais</w:t>
      </w:r>
      <w:r w:rsidR="009C43CC">
        <w:t xml:space="preserve">, kad </w:t>
      </w:r>
      <w:r>
        <w:t xml:space="preserve">kuo anksčiau </w:t>
      </w:r>
      <w:r w:rsidR="009C43CC">
        <w:t>2018</w:t>
      </w:r>
      <w:r>
        <w:t xml:space="preserve"> </w:t>
      </w:r>
      <w:r w:rsidR="009C43CC">
        <w:t xml:space="preserve">m. paruoštume aiškius ir pagrįstus siūlymus biudžetui, kad būtų galima numatyti papildomas lėšas įvairiems NVO sektoriams, kuriems yra skiriamas per mažas finansavimas.  </w:t>
      </w:r>
    </w:p>
    <w:p w:rsidR="006B0330" w:rsidRDefault="006B0330" w:rsidP="00CC0BDB">
      <w:pPr>
        <w:overflowPunct w:val="0"/>
        <w:autoSpaceDE w:val="0"/>
        <w:autoSpaceDN w:val="0"/>
        <w:adjustRightInd w:val="0"/>
        <w:ind w:firstLine="567"/>
        <w:jc w:val="both"/>
      </w:pPr>
      <w:r>
        <w:t>NUTARTA:</w:t>
      </w:r>
    </w:p>
    <w:p w:rsidR="006B0330" w:rsidRDefault="000B1DF3" w:rsidP="00CC0BDB">
      <w:pPr>
        <w:overflowPunct w:val="0"/>
        <w:autoSpaceDE w:val="0"/>
        <w:autoSpaceDN w:val="0"/>
        <w:adjustRightInd w:val="0"/>
        <w:ind w:firstLine="567"/>
        <w:jc w:val="both"/>
      </w:pPr>
      <w:r>
        <w:t>Pritarta bendru sutarimu</w:t>
      </w:r>
      <w:r w:rsidR="00CB6642">
        <w:t xml:space="preserve"> metiniam veiklos planui</w:t>
      </w:r>
      <w:r w:rsidR="006B0330">
        <w:t>.</w:t>
      </w:r>
    </w:p>
    <w:p w:rsidR="003B7A4A" w:rsidRDefault="000B1DF3" w:rsidP="00CC0BDB">
      <w:pPr>
        <w:overflowPunct w:val="0"/>
        <w:autoSpaceDE w:val="0"/>
        <w:autoSpaceDN w:val="0"/>
        <w:adjustRightInd w:val="0"/>
        <w:ind w:firstLine="567"/>
        <w:jc w:val="both"/>
        <w:rPr>
          <w:szCs w:val="24"/>
        </w:rPr>
      </w:pPr>
      <w:r>
        <w:rPr>
          <w:szCs w:val="24"/>
        </w:rPr>
        <w:t>6. SVARSTYTA. Kiti klausimai.</w:t>
      </w:r>
    </w:p>
    <w:p w:rsidR="000B1DF3" w:rsidRDefault="000B1DF3" w:rsidP="00CC0BDB">
      <w:pPr>
        <w:overflowPunct w:val="0"/>
        <w:autoSpaceDE w:val="0"/>
        <w:autoSpaceDN w:val="0"/>
        <w:adjustRightInd w:val="0"/>
        <w:ind w:firstLine="567"/>
        <w:jc w:val="both"/>
      </w:pPr>
      <w:r>
        <w:rPr>
          <w:szCs w:val="24"/>
        </w:rPr>
        <w:t xml:space="preserve">Renolda Senovaitienė pasiūlė </w:t>
      </w:r>
      <w:r>
        <w:t xml:space="preserve">pasikviesti į posėdį iš Turto skyriaus atstovą </w:t>
      </w:r>
      <w:r w:rsidRPr="00066033">
        <w:t>(pageidautina vedėją</w:t>
      </w:r>
      <w:r>
        <w:t>), kuris pateiktų visas tuščias  Klaipėdos</w:t>
      </w:r>
      <w:r w:rsidRPr="00B40985">
        <w:t xml:space="preserve"> </w:t>
      </w:r>
      <w:r>
        <w:t>miesto savivaldybės patalpas</w:t>
      </w:r>
      <w:r w:rsidRPr="00066033">
        <w:t xml:space="preserve"> apibūdinti padėtį mieste esa</w:t>
      </w:r>
      <w:r>
        <w:t>n</w:t>
      </w:r>
      <w:r w:rsidRPr="00066033">
        <w:t xml:space="preserve">čių tuščių, nenaudojamų patalpų </w:t>
      </w:r>
      <w:r w:rsidR="00B86B75">
        <w:t>u</w:t>
      </w:r>
      <w:r w:rsidRPr="00066033">
        <w:t>žsiimti nevyriausybinio sektoriaus patalpų klausimo sprendimu.</w:t>
      </w:r>
      <w:r w:rsidR="00B86B75">
        <w:t xml:space="preserve"> </w:t>
      </w:r>
    </w:p>
    <w:p w:rsidR="00B86B75" w:rsidRDefault="00B86B75" w:rsidP="00CC0BDB">
      <w:pPr>
        <w:overflowPunct w:val="0"/>
        <w:autoSpaceDE w:val="0"/>
        <w:autoSpaceDN w:val="0"/>
        <w:adjustRightInd w:val="0"/>
        <w:ind w:firstLine="567"/>
        <w:jc w:val="both"/>
      </w:pPr>
      <w:r>
        <w:t>Germanas Čepas</w:t>
      </w:r>
      <w:r w:rsidR="00B9070B">
        <w:t xml:space="preserve"> </w:t>
      </w:r>
      <w:r w:rsidR="00B9070B" w:rsidRPr="00B9070B">
        <w:t xml:space="preserve">iškėlė klausimą dėl Klaipėdos miesto savivaldybės strateginio plano ir biudžeto </w:t>
      </w:r>
      <w:r w:rsidR="00B9070B">
        <w:t xml:space="preserve">formavimo ir tvirtinimo tvarkos, </w:t>
      </w:r>
      <w:r>
        <w:t>kad jau per vėlu yra teikti strateginiam planui naujus pasiūlymus, nes jau yra suplanuota, o siūlymai teikiami 2018 m. Todėl pasiūlė sekančiam posėdžiui pasikviesti Strateginio planavimo skyriaus vedėją Indre Butenienę, kad ji paaiškintų esamą situaciją.</w:t>
      </w:r>
    </w:p>
    <w:p w:rsidR="00B86B75" w:rsidRDefault="00B86B75" w:rsidP="00CC0BDB">
      <w:pPr>
        <w:overflowPunct w:val="0"/>
        <w:autoSpaceDE w:val="0"/>
        <w:autoSpaceDN w:val="0"/>
        <w:adjustRightInd w:val="0"/>
        <w:ind w:firstLine="567"/>
        <w:jc w:val="both"/>
      </w:pPr>
      <w:r>
        <w:t>Tarybos nariai šiam siūlymui pritaria.</w:t>
      </w:r>
    </w:p>
    <w:p w:rsidR="00B9070B" w:rsidRDefault="00B9070B" w:rsidP="00CC0BDB">
      <w:pPr>
        <w:overflowPunct w:val="0"/>
        <w:autoSpaceDE w:val="0"/>
        <w:autoSpaceDN w:val="0"/>
        <w:adjustRightInd w:val="0"/>
        <w:ind w:firstLine="567"/>
        <w:jc w:val="both"/>
      </w:pPr>
      <w:r w:rsidRPr="00B9070B">
        <w:t>Germanas Čepas NVO tarybai pasi</w:t>
      </w:r>
      <w:r>
        <w:t>ū</w:t>
      </w:r>
      <w:r w:rsidRPr="00B9070B">
        <w:t>lė pateikti Klaipėdos miesto tarybai pasi</w:t>
      </w:r>
      <w:r>
        <w:t>ū</w:t>
      </w:r>
      <w:r w:rsidRPr="00B9070B">
        <w:t>lymą,</w:t>
      </w:r>
      <w:r>
        <w:t xml:space="preserve"> </w:t>
      </w:r>
      <w:r w:rsidRPr="00B9070B">
        <w:t xml:space="preserve">sveikatinimo programai 2017 metams padidinti finansavimą iki 100 000 </w:t>
      </w:r>
      <w:r>
        <w:t>E</w:t>
      </w:r>
      <w:r w:rsidRPr="00B9070B">
        <w:t>ur.,</w:t>
      </w:r>
      <w:r>
        <w:t xml:space="preserve"> </w:t>
      </w:r>
      <w:r w:rsidRPr="00B9070B">
        <w:t>nurodant,</w:t>
      </w:r>
      <w:r>
        <w:t xml:space="preserve"> </w:t>
      </w:r>
      <w:r w:rsidRPr="00B9070B">
        <w:t xml:space="preserve">kad  10 000 </w:t>
      </w:r>
      <w:r>
        <w:t>E</w:t>
      </w:r>
      <w:r w:rsidRPr="00B9070B">
        <w:t>ur</w:t>
      </w:r>
      <w:r>
        <w:t>.</w:t>
      </w:r>
      <w:r w:rsidRPr="00B9070B">
        <w:t xml:space="preserve"> numatyta skirti suma -</w:t>
      </w:r>
      <w:r w:rsidR="0042206D">
        <w:t xml:space="preserve"> </w:t>
      </w:r>
      <w:r w:rsidRPr="00B9070B">
        <w:t>tikrai per maža.</w:t>
      </w:r>
    </w:p>
    <w:p w:rsidR="00B86B75" w:rsidRDefault="0042206D" w:rsidP="00CC0BDB">
      <w:pPr>
        <w:overflowPunct w:val="0"/>
        <w:autoSpaceDE w:val="0"/>
        <w:autoSpaceDN w:val="0"/>
        <w:adjustRightInd w:val="0"/>
        <w:ind w:firstLine="567"/>
        <w:jc w:val="both"/>
      </w:pPr>
      <w:r>
        <w:t xml:space="preserve">Tarybos nariai paprašė G. Čepo parengti pagrįstą raštą ir pateikti tarybos nariams svarstyti sekančiame posėdyje. </w:t>
      </w:r>
      <w:r w:rsidR="00B86B75">
        <w:t>Pirmininkė priminė tarybos nariams, kad sekantis posėdis planuojamas 2017-03-09, 9:00 val.</w:t>
      </w:r>
    </w:p>
    <w:p w:rsidR="00B86B75" w:rsidRDefault="00B86B75" w:rsidP="00CC0BDB">
      <w:pPr>
        <w:overflowPunct w:val="0"/>
        <w:autoSpaceDE w:val="0"/>
        <w:autoSpaceDN w:val="0"/>
        <w:adjustRightInd w:val="0"/>
        <w:ind w:firstLine="567"/>
        <w:jc w:val="both"/>
      </w:pPr>
      <w:r>
        <w:t>NUTARTA:</w:t>
      </w:r>
    </w:p>
    <w:p w:rsidR="00B86B75" w:rsidRPr="00EB282D" w:rsidRDefault="00B86B75" w:rsidP="00CC0BDB">
      <w:pPr>
        <w:overflowPunct w:val="0"/>
        <w:autoSpaceDE w:val="0"/>
        <w:autoSpaceDN w:val="0"/>
        <w:adjustRightInd w:val="0"/>
        <w:ind w:firstLine="567"/>
        <w:jc w:val="both"/>
      </w:pPr>
      <w:r w:rsidRPr="00EB282D">
        <w:t>Į sekantį posėdį pasikviesti Strateginio planavimo skyriaus vedėją Indre Butenienę.</w:t>
      </w:r>
    </w:p>
    <w:p w:rsidR="00B86B75" w:rsidRPr="00EB282D" w:rsidRDefault="00B86B75" w:rsidP="00CC0BDB">
      <w:pPr>
        <w:overflowPunct w:val="0"/>
        <w:autoSpaceDE w:val="0"/>
        <w:autoSpaceDN w:val="0"/>
        <w:adjustRightInd w:val="0"/>
        <w:ind w:firstLine="567"/>
        <w:jc w:val="both"/>
      </w:pPr>
      <w:r w:rsidRPr="00EB282D">
        <w:t>Pakviesti atstovą iš Turto skyriaus, kad suteiktų informaciją.</w:t>
      </w:r>
    </w:p>
    <w:p w:rsidR="00B86B75" w:rsidRPr="00EB282D" w:rsidRDefault="00B86B75" w:rsidP="00CC0BDB">
      <w:pPr>
        <w:overflowPunct w:val="0"/>
        <w:autoSpaceDE w:val="0"/>
        <w:autoSpaceDN w:val="0"/>
        <w:adjustRightInd w:val="0"/>
        <w:ind w:firstLine="567"/>
        <w:jc w:val="both"/>
      </w:pPr>
      <w:r w:rsidRPr="00EB282D">
        <w:t xml:space="preserve">Sekantis posėdis vyks 2017-03-09, 9:00 val. </w:t>
      </w:r>
    </w:p>
    <w:p w:rsidR="000B1DF3" w:rsidRPr="00EB282D" w:rsidRDefault="000B1DF3" w:rsidP="00CC0BDB">
      <w:pPr>
        <w:overflowPunct w:val="0"/>
        <w:autoSpaceDE w:val="0"/>
        <w:autoSpaceDN w:val="0"/>
        <w:adjustRightInd w:val="0"/>
        <w:ind w:firstLine="567"/>
        <w:jc w:val="both"/>
        <w:rPr>
          <w:color w:val="FF0000"/>
        </w:rPr>
      </w:pPr>
    </w:p>
    <w:p w:rsidR="00E7673E" w:rsidRPr="00163068" w:rsidRDefault="00163068" w:rsidP="00E45625">
      <w:pPr>
        <w:overflowPunct w:val="0"/>
        <w:autoSpaceDE w:val="0"/>
        <w:autoSpaceDN w:val="0"/>
        <w:adjustRightInd w:val="0"/>
        <w:rPr>
          <w:szCs w:val="24"/>
          <w:lang w:val="en-US"/>
        </w:rPr>
      </w:pPr>
      <w:r>
        <w:rPr>
          <w:szCs w:val="24"/>
        </w:rPr>
        <w:t xml:space="preserve">Posėdžio pabaiga </w:t>
      </w:r>
      <w:r w:rsidR="002948FB" w:rsidRPr="008D5051">
        <w:rPr>
          <w:szCs w:val="24"/>
        </w:rPr>
        <w:t>10:15</w:t>
      </w:r>
      <w:r w:rsidRPr="008D5051">
        <w:rPr>
          <w:szCs w:val="24"/>
        </w:rPr>
        <w:t xml:space="preserve"> va</w:t>
      </w:r>
      <w:r>
        <w:rPr>
          <w:szCs w:val="24"/>
          <w:lang w:val="en-US"/>
        </w:rPr>
        <w:t xml:space="preserve">l. </w:t>
      </w:r>
    </w:p>
    <w:p w:rsidR="00E7673E" w:rsidRDefault="00E7673E" w:rsidP="00E45625">
      <w:pPr>
        <w:overflowPunct w:val="0"/>
        <w:autoSpaceDE w:val="0"/>
        <w:autoSpaceDN w:val="0"/>
        <w:adjustRightInd w:val="0"/>
        <w:rPr>
          <w:szCs w:val="24"/>
        </w:rPr>
      </w:pPr>
    </w:p>
    <w:p w:rsidR="00E7673E" w:rsidRDefault="00E7673E" w:rsidP="00E45625">
      <w:pPr>
        <w:overflowPunct w:val="0"/>
        <w:autoSpaceDE w:val="0"/>
        <w:autoSpaceDN w:val="0"/>
        <w:adjustRightInd w:val="0"/>
        <w:rPr>
          <w:szCs w:val="24"/>
        </w:rPr>
      </w:pPr>
    </w:p>
    <w:tbl>
      <w:tblPr>
        <w:tblW w:w="14463" w:type="dxa"/>
        <w:tblLook w:val="01E0" w:firstRow="1" w:lastRow="1" w:firstColumn="1" w:lastColumn="1" w:noHBand="0" w:noVBand="0"/>
      </w:tblPr>
      <w:tblGrid>
        <w:gridCol w:w="9639"/>
        <w:gridCol w:w="4824"/>
      </w:tblGrid>
      <w:tr w:rsidR="00E45625" w:rsidRPr="008F669F" w:rsidTr="00F96DEE">
        <w:trPr>
          <w:trHeight w:val="231"/>
        </w:trPr>
        <w:tc>
          <w:tcPr>
            <w:tcW w:w="9639" w:type="dxa"/>
          </w:tcPr>
          <w:p w:rsidR="002948FB" w:rsidRDefault="004002FF" w:rsidP="002948FB">
            <w:pPr>
              <w:rPr>
                <w:szCs w:val="24"/>
              </w:rPr>
            </w:pPr>
            <w:r>
              <w:rPr>
                <w:szCs w:val="24"/>
              </w:rPr>
              <w:t>Posėdžio pirmininkė</w:t>
            </w:r>
            <w:r w:rsidR="003A244B">
              <w:rPr>
                <w:szCs w:val="24"/>
              </w:rPr>
              <w:t xml:space="preserve"> </w:t>
            </w:r>
            <w:r w:rsidR="00F96DEE">
              <w:rPr>
                <w:szCs w:val="24"/>
              </w:rPr>
              <w:t xml:space="preserve">                                                                        </w:t>
            </w:r>
            <w:r w:rsidR="00F96DEE" w:rsidRPr="00F96DEE">
              <w:rPr>
                <w:szCs w:val="24"/>
              </w:rPr>
              <w:t>Inga Aksamitauskaitė-Bružienė</w:t>
            </w:r>
          </w:p>
          <w:p w:rsidR="00F96DEE" w:rsidRDefault="00F96DEE" w:rsidP="00F96DEE">
            <w:pPr>
              <w:rPr>
                <w:szCs w:val="24"/>
              </w:rPr>
            </w:pPr>
          </w:p>
          <w:p w:rsidR="00F96DEE" w:rsidRPr="003A3546" w:rsidRDefault="00F96DEE" w:rsidP="00F96DEE">
            <w:pPr>
              <w:overflowPunct w:val="0"/>
              <w:autoSpaceDE w:val="0"/>
              <w:autoSpaceDN w:val="0"/>
              <w:adjustRightInd w:val="0"/>
              <w:jc w:val="both"/>
              <w:rPr>
                <w:szCs w:val="24"/>
              </w:rPr>
            </w:pPr>
            <w:r>
              <w:rPr>
                <w:szCs w:val="24"/>
              </w:rPr>
              <w:t xml:space="preserve">Posėdžio sekretorė                                                                            Jurgita Šekštėnienė                                            </w:t>
            </w:r>
          </w:p>
          <w:p w:rsidR="00E45625" w:rsidRPr="008F669F" w:rsidRDefault="00E45625" w:rsidP="00F96DEE">
            <w:pPr>
              <w:rPr>
                <w:szCs w:val="24"/>
              </w:rPr>
            </w:pPr>
          </w:p>
        </w:tc>
        <w:tc>
          <w:tcPr>
            <w:tcW w:w="4824" w:type="dxa"/>
          </w:tcPr>
          <w:p w:rsidR="00E45625" w:rsidRPr="008F669F" w:rsidRDefault="00E45625" w:rsidP="00F053A9">
            <w:pPr>
              <w:jc w:val="right"/>
              <w:rPr>
                <w:szCs w:val="24"/>
              </w:rPr>
            </w:pPr>
          </w:p>
        </w:tc>
      </w:tr>
      <w:tr w:rsidR="00E45625" w:rsidRPr="008F669F" w:rsidTr="00F96DEE">
        <w:trPr>
          <w:trHeight w:val="351"/>
        </w:trPr>
        <w:tc>
          <w:tcPr>
            <w:tcW w:w="14463" w:type="dxa"/>
            <w:gridSpan w:val="2"/>
          </w:tcPr>
          <w:p w:rsidR="00E45625" w:rsidRPr="008F669F" w:rsidRDefault="00E45625" w:rsidP="00ED1435">
            <w:pPr>
              <w:jc w:val="right"/>
              <w:rPr>
                <w:szCs w:val="24"/>
              </w:rPr>
            </w:pPr>
          </w:p>
        </w:tc>
      </w:tr>
    </w:tbl>
    <w:p w:rsidR="007352E3" w:rsidRPr="003A3546" w:rsidRDefault="007352E3" w:rsidP="00F96DEE">
      <w:pPr>
        <w:overflowPunct w:val="0"/>
        <w:autoSpaceDE w:val="0"/>
        <w:autoSpaceDN w:val="0"/>
        <w:adjustRightInd w:val="0"/>
        <w:ind w:firstLine="142"/>
        <w:jc w:val="both"/>
        <w:rPr>
          <w:szCs w:val="24"/>
        </w:rPr>
      </w:pPr>
    </w:p>
    <w:sectPr w:rsidR="007352E3" w:rsidRPr="003A3546" w:rsidSect="00074E67">
      <w:headerReference w:type="default" r:id="rId11"/>
      <w:headerReference w:type="first" r:id="rId12"/>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21" w:rsidRDefault="003A6621" w:rsidP="00F41647">
      <w:r>
        <w:separator/>
      </w:r>
    </w:p>
  </w:endnote>
  <w:endnote w:type="continuationSeparator" w:id="0">
    <w:p w:rsidR="003A6621" w:rsidRDefault="003A662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21" w:rsidRDefault="003A6621" w:rsidP="00F41647">
      <w:r>
        <w:separator/>
      </w:r>
    </w:p>
  </w:footnote>
  <w:footnote w:type="continuationSeparator" w:id="0">
    <w:p w:rsidR="003A6621" w:rsidRDefault="003A6621"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B07C10" w:rsidRDefault="00BA5AFA">
        <w:pPr>
          <w:pStyle w:val="Antrats"/>
          <w:jc w:val="center"/>
        </w:pPr>
        <w:r>
          <w:fldChar w:fldCharType="begin"/>
        </w:r>
        <w:r>
          <w:instrText>PAGE   \* MERGEFORMAT</w:instrText>
        </w:r>
        <w:r>
          <w:fldChar w:fldCharType="separate"/>
        </w:r>
        <w:r w:rsidR="00EB282D">
          <w:rPr>
            <w:noProof/>
          </w:rPr>
          <w:t>2</w:t>
        </w:r>
        <w:r>
          <w:rPr>
            <w:noProof/>
          </w:rPr>
          <w:fldChar w:fldCharType="end"/>
        </w:r>
      </w:p>
    </w:sdtContent>
  </w:sdt>
  <w:p w:rsidR="00B07C10" w:rsidRDefault="00B07C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10" w:rsidRDefault="00B07C10">
    <w:pPr>
      <w:pStyle w:val="Antrats"/>
      <w:jc w:val="center"/>
    </w:pPr>
  </w:p>
  <w:p w:rsidR="00B07C10" w:rsidRDefault="00B07C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0660513"/>
    <w:multiLevelType w:val="hybridMultilevel"/>
    <w:tmpl w:val="4300C696"/>
    <w:lvl w:ilvl="0" w:tplc="C742C236">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03213612"/>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0967680C"/>
    <w:multiLevelType w:val="hybridMultilevel"/>
    <w:tmpl w:val="B07E6C9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49906DBE"/>
    <w:multiLevelType w:val="hybridMultilevel"/>
    <w:tmpl w:val="262CB72E"/>
    <w:lvl w:ilvl="0" w:tplc="2CFC10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AC21AA5"/>
    <w:multiLevelType w:val="hybridMultilevel"/>
    <w:tmpl w:val="DE74866C"/>
    <w:lvl w:ilvl="0" w:tplc="DC9C05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49C0E56"/>
    <w:multiLevelType w:val="hybridMultilevel"/>
    <w:tmpl w:val="40C8AF2A"/>
    <w:lvl w:ilvl="0" w:tplc="6E56508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73211670"/>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C9A6810"/>
    <w:multiLevelType w:val="hybridMultilevel"/>
    <w:tmpl w:val="30F6AF08"/>
    <w:lvl w:ilvl="0" w:tplc="8C0E72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10"/>
  </w:num>
  <w:num w:numId="9">
    <w:abstractNumId w:val="11"/>
  </w:num>
  <w:num w:numId="10">
    <w:abstractNumId w:val="6"/>
  </w:num>
  <w:num w:numId="11">
    <w:abstractNumId w:val="9"/>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27511"/>
    <w:rsid w:val="00052B41"/>
    <w:rsid w:val="00056155"/>
    <w:rsid w:val="000602F3"/>
    <w:rsid w:val="00061B56"/>
    <w:rsid w:val="00066033"/>
    <w:rsid w:val="00074E67"/>
    <w:rsid w:val="00087C68"/>
    <w:rsid w:val="000944BF"/>
    <w:rsid w:val="000A2982"/>
    <w:rsid w:val="000A6CAE"/>
    <w:rsid w:val="000B1DF3"/>
    <w:rsid w:val="000D5342"/>
    <w:rsid w:val="000E0197"/>
    <w:rsid w:val="000E6C34"/>
    <w:rsid w:val="000F5C4A"/>
    <w:rsid w:val="000F7080"/>
    <w:rsid w:val="0012150F"/>
    <w:rsid w:val="00127217"/>
    <w:rsid w:val="00134CFF"/>
    <w:rsid w:val="001444C8"/>
    <w:rsid w:val="00153396"/>
    <w:rsid w:val="00163068"/>
    <w:rsid w:val="00163473"/>
    <w:rsid w:val="00165935"/>
    <w:rsid w:val="0018587D"/>
    <w:rsid w:val="0019234A"/>
    <w:rsid w:val="001A17EE"/>
    <w:rsid w:val="001B01B1"/>
    <w:rsid w:val="001D1AE7"/>
    <w:rsid w:val="00213177"/>
    <w:rsid w:val="00237B69"/>
    <w:rsid w:val="00241624"/>
    <w:rsid w:val="00242B88"/>
    <w:rsid w:val="002610CB"/>
    <w:rsid w:val="00265941"/>
    <w:rsid w:val="002707C5"/>
    <w:rsid w:val="00277AC3"/>
    <w:rsid w:val="00291226"/>
    <w:rsid w:val="002929CF"/>
    <w:rsid w:val="002948FB"/>
    <w:rsid w:val="002C2619"/>
    <w:rsid w:val="002E60EB"/>
    <w:rsid w:val="002E658F"/>
    <w:rsid w:val="00324750"/>
    <w:rsid w:val="00331163"/>
    <w:rsid w:val="00347B3A"/>
    <w:rsid w:val="00347F54"/>
    <w:rsid w:val="00384543"/>
    <w:rsid w:val="003A0258"/>
    <w:rsid w:val="003A244B"/>
    <w:rsid w:val="003A3546"/>
    <w:rsid w:val="003A42B5"/>
    <w:rsid w:val="003A6621"/>
    <w:rsid w:val="003B7A4A"/>
    <w:rsid w:val="003C09F9"/>
    <w:rsid w:val="003E5D65"/>
    <w:rsid w:val="003E603A"/>
    <w:rsid w:val="003E70BE"/>
    <w:rsid w:val="003F25F4"/>
    <w:rsid w:val="004002FF"/>
    <w:rsid w:val="00404C6B"/>
    <w:rsid w:val="00405B54"/>
    <w:rsid w:val="0041141B"/>
    <w:rsid w:val="00416119"/>
    <w:rsid w:val="0042206D"/>
    <w:rsid w:val="00433CCC"/>
    <w:rsid w:val="00437A2A"/>
    <w:rsid w:val="00437D1C"/>
    <w:rsid w:val="004545AD"/>
    <w:rsid w:val="00472954"/>
    <w:rsid w:val="00477005"/>
    <w:rsid w:val="004C0680"/>
    <w:rsid w:val="004C7BD6"/>
    <w:rsid w:val="004E607F"/>
    <w:rsid w:val="005141CB"/>
    <w:rsid w:val="00522B99"/>
    <w:rsid w:val="0059799D"/>
    <w:rsid w:val="005B221D"/>
    <w:rsid w:val="005C29DF"/>
    <w:rsid w:val="005F5469"/>
    <w:rsid w:val="00606132"/>
    <w:rsid w:val="00647ABE"/>
    <w:rsid w:val="006534F5"/>
    <w:rsid w:val="006940F7"/>
    <w:rsid w:val="006B0330"/>
    <w:rsid w:val="006C7469"/>
    <w:rsid w:val="006E106A"/>
    <w:rsid w:val="006F3B2B"/>
    <w:rsid w:val="006F416F"/>
    <w:rsid w:val="006F4715"/>
    <w:rsid w:val="007004F0"/>
    <w:rsid w:val="00702420"/>
    <w:rsid w:val="0070711F"/>
    <w:rsid w:val="00710820"/>
    <w:rsid w:val="00713BC8"/>
    <w:rsid w:val="007352E3"/>
    <w:rsid w:val="00774022"/>
    <w:rsid w:val="00774161"/>
    <w:rsid w:val="007775F7"/>
    <w:rsid w:val="007810D9"/>
    <w:rsid w:val="007D2C5F"/>
    <w:rsid w:val="007E7A53"/>
    <w:rsid w:val="007F3087"/>
    <w:rsid w:val="007F6345"/>
    <w:rsid w:val="00801E4F"/>
    <w:rsid w:val="0083382A"/>
    <w:rsid w:val="008375EF"/>
    <w:rsid w:val="008623E9"/>
    <w:rsid w:val="00864F6F"/>
    <w:rsid w:val="00867F0A"/>
    <w:rsid w:val="00886F08"/>
    <w:rsid w:val="008A383E"/>
    <w:rsid w:val="008A39EC"/>
    <w:rsid w:val="008C4AAC"/>
    <w:rsid w:val="008C699B"/>
    <w:rsid w:val="008C6BDA"/>
    <w:rsid w:val="008D0E29"/>
    <w:rsid w:val="008D5051"/>
    <w:rsid w:val="008D69DD"/>
    <w:rsid w:val="008F1DA5"/>
    <w:rsid w:val="008F665C"/>
    <w:rsid w:val="00932DDD"/>
    <w:rsid w:val="00965797"/>
    <w:rsid w:val="00970D69"/>
    <w:rsid w:val="00972028"/>
    <w:rsid w:val="00982D4D"/>
    <w:rsid w:val="009A4237"/>
    <w:rsid w:val="009B0879"/>
    <w:rsid w:val="009C07FA"/>
    <w:rsid w:val="009C35FA"/>
    <w:rsid w:val="009C43CC"/>
    <w:rsid w:val="009D0E41"/>
    <w:rsid w:val="009D6CDA"/>
    <w:rsid w:val="009F193A"/>
    <w:rsid w:val="009F2E72"/>
    <w:rsid w:val="00A117D5"/>
    <w:rsid w:val="00A233FE"/>
    <w:rsid w:val="00A3260E"/>
    <w:rsid w:val="00A44DC7"/>
    <w:rsid w:val="00A56070"/>
    <w:rsid w:val="00A855A0"/>
    <w:rsid w:val="00A8670A"/>
    <w:rsid w:val="00A877EF"/>
    <w:rsid w:val="00A87BD7"/>
    <w:rsid w:val="00A92C29"/>
    <w:rsid w:val="00A9592B"/>
    <w:rsid w:val="00AA5DFD"/>
    <w:rsid w:val="00AD2EE1"/>
    <w:rsid w:val="00AF1C51"/>
    <w:rsid w:val="00B0047A"/>
    <w:rsid w:val="00B07C10"/>
    <w:rsid w:val="00B25CCF"/>
    <w:rsid w:val="00B40258"/>
    <w:rsid w:val="00B40985"/>
    <w:rsid w:val="00B5262E"/>
    <w:rsid w:val="00B66CD1"/>
    <w:rsid w:val="00B7320C"/>
    <w:rsid w:val="00B76E6D"/>
    <w:rsid w:val="00B8085E"/>
    <w:rsid w:val="00B81D48"/>
    <w:rsid w:val="00B86B75"/>
    <w:rsid w:val="00B9070B"/>
    <w:rsid w:val="00BA5AFA"/>
    <w:rsid w:val="00BA6CA6"/>
    <w:rsid w:val="00BB07E2"/>
    <w:rsid w:val="00C4624B"/>
    <w:rsid w:val="00C659CB"/>
    <w:rsid w:val="00C67CFA"/>
    <w:rsid w:val="00C70A51"/>
    <w:rsid w:val="00C73DF4"/>
    <w:rsid w:val="00C8691A"/>
    <w:rsid w:val="00CA7B58"/>
    <w:rsid w:val="00CB3E22"/>
    <w:rsid w:val="00CB6642"/>
    <w:rsid w:val="00CC0BDB"/>
    <w:rsid w:val="00CC2698"/>
    <w:rsid w:val="00CC36B8"/>
    <w:rsid w:val="00CC7B2F"/>
    <w:rsid w:val="00CD1EAE"/>
    <w:rsid w:val="00CE4ED2"/>
    <w:rsid w:val="00CE7F54"/>
    <w:rsid w:val="00CF4742"/>
    <w:rsid w:val="00D2166F"/>
    <w:rsid w:val="00D32F04"/>
    <w:rsid w:val="00D524CB"/>
    <w:rsid w:val="00D8148B"/>
    <w:rsid w:val="00D81831"/>
    <w:rsid w:val="00DB0811"/>
    <w:rsid w:val="00DE0BFB"/>
    <w:rsid w:val="00E37B92"/>
    <w:rsid w:val="00E44D60"/>
    <w:rsid w:val="00E45625"/>
    <w:rsid w:val="00E51915"/>
    <w:rsid w:val="00E54C19"/>
    <w:rsid w:val="00E65B25"/>
    <w:rsid w:val="00E7673E"/>
    <w:rsid w:val="00E96582"/>
    <w:rsid w:val="00EA65AF"/>
    <w:rsid w:val="00EB282D"/>
    <w:rsid w:val="00EB7623"/>
    <w:rsid w:val="00EC10BA"/>
    <w:rsid w:val="00ED1435"/>
    <w:rsid w:val="00ED1DA5"/>
    <w:rsid w:val="00ED3397"/>
    <w:rsid w:val="00EE2E9F"/>
    <w:rsid w:val="00F053A9"/>
    <w:rsid w:val="00F108FD"/>
    <w:rsid w:val="00F1298C"/>
    <w:rsid w:val="00F1739D"/>
    <w:rsid w:val="00F3580E"/>
    <w:rsid w:val="00F41647"/>
    <w:rsid w:val="00F418AF"/>
    <w:rsid w:val="00F427B3"/>
    <w:rsid w:val="00F51696"/>
    <w:rsid w:val="00F565ED"/>
    <w:rsid w:val="00F60107"/>
    <w:rsid w:val="00F62109"/>
    <w:rsid w:val="00F675D2"/>
    <w:rsid w:val="00F71191"/>
    <w:rsid w:val="00F71567"/>
    <w:rsid w:val="00F818FC"/>
    <w:rsid w:val="00F949F6"/>
    <w:rsid w:val="00F96DEE"/>
    <w:rsid w:val="00FE3BB1"/>
    <w:rsid w:val="00FF16BC"/>
    <w:rsid w:val="00FF36CF"/>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9B270"/>
  <w15:docId w15:val="{F075268A-C2C7-4826-9030-316E31D4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9F2E72"/>
    <w:pPr>
      <w:ind w:left="720"/>
      <w:contextualSpacing/>
    </w:pPr>
  </w:style>
  <w:style w:type="paragraph" w:styleId="prastasiniatinklio">
    <w:name w:val="Normal (Web)"/>
    <w:basedOn w:val="prastasis"/>
    <w:uiPriority w:val="99"/>
    <w:unhideWhenUsed/>
    <w:rsid w:val="00B25CCF"/>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laip&#279;da.lt" TargetMode="External"/><Relationship Id="rId4" Type="http://schemas.openxmlformats.org/officeDocument/2006/relationships/settings" Target="settings.xml"/><Relationship Id="rId9" Type="http://schemas.openxmlformats.org/officeDocument/2006/relationships/hyperlink" Target="http://www.klaipe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CCE6-621A-4A07-B9E8-D3D7494B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3710</Words>
  <Characters>2116</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Jurgita Seksteniene</cp:lastModifiedBy>
  <cp:revision>2</cp:revision>
  <cp:lastPrinted>2016-07-12T13:05:00Z</cp:lastPrinted>
  <dcterms:created xsi:type="dcterms:W3CDTF">2017-02-21T09:34:00Z</dcterms:created>
  <dcterms:modified xsi:type="dcterms:W3CDTF">2017-02-21T09:34:00Z</dcterms:modified>
</cp:coreProperties>
</file>